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Versioning REST APIs is essential to manage changes and maintain compatibility with existing clients while evolving your API. Here’s a comprehensive guide on how to version REST APIs: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gsowxtc8is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Why Version REST APIs?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Ensure backward compatibility for existing clients.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Allow new features or changes to be introduced without breaking old clients.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Support multiple versions of your API simultaneously.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dgapvwow8k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Common Approaches to API Versioning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abemmy46os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URI Versioning (Path Versioning)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Add the version number in the URL.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Clear and explicit versioning.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Easy for clients to understand and use.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Tight coupling of versioning to the URL.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Might clutter the URL structure.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1uemguvopt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Query Parameter Versioning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Specify the version as a query parameter.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Does not alter the URL structure.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Less visible compared to URI versioning.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Query parameters are not ideal for versioning semantics.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dlvvy2nd8p4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Header Versioning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Specify the version in a custom header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X-API-Version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Keeps the URL clean.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Works well for API clients using HTTP libraries.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Not as visible as URI versioning.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Slightly more complex for clients to implement.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1eyzdgcfuv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Content Negotiation (Media Type Versioning)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Include the version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Adheres to HTTP standards.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Allows multiple versions under the same URL.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Complex for clients to handle.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Requires additional infrastructure to parse media types.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r9we0dv3jm6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E. Semantic Versioning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semantic versioning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major.minor.patch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Clear versioning semantics.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Useful for communicating non-breaking changes.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May lead to cluttered versioning if not managed properly.</w:t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yzb729phb5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Best Practices for API Versioning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with a Version</w:t>
      </w:r>
      <w:r w:rsidDel="00000000" w:rsidR="00000000" w:rsidRPr="00000000">
        <w:rPr>
          <w:rtl w:val="0"/>
        </w:rPr>
        <w:t xml:space="preserve">: Always version your API from the beginning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Semantic Versioning (if possible)</w:t>
      </w:r>
      <w:r w:rsidDel="00000000" w:rsidR="00000000" w:rsidRPr="00000000">
        <w:rPr>
          <w:rtl w:val="0"/>
        </w:rPr>
        <w:t xml:space="preserve">: Increment major versions for breaking changes, minor versions for backward-compatible additions, and patch versions for fixes.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Deprecate Gracefully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Provide a deprecation period before removing older versions.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headers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Sunset</w:t>
      </w:r>
      <w:r w:rsidDel="00000000" w:rsidR="00000000" w:rsidRPr="00000000">
        <w:rPr>
          <w:rtl w:val="0"/>
        </w:rPr>
        <w:t xml:space="preserve"> to notify clients.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Each 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Maintain separate documentation for each version.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Clearly state what changes are in newer versions.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Avoid Too Many Versions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Limit the number of supported versions to avoid maintenance overhead.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Automation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tools like OpenAPI (Swagger) to define and manage versioned APIs.</w:t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knhhxrfo1a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Versioning Strategy Example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uky9dhvmmnef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Scenario: Evolving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Users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resource.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v1 (Initial Version)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v2 (Breaking Change)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Graceful Deprecation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Add deprecation headers for v1.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kcli9colx40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Which Approach to Choose?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For public APIs: URI versioning or Query Parameter versioning is typically preferred due to simplicity.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For private or enterprise APIs: Header or Media Type versioning might work better to keep URLs clean.</w:t>
      </w:r>
    </w:p>
    <w:p w:rsidR="00000000" w:rsidDel="00000000" w:rsidP="00000000" w:rsidRDefault="00000000" w:rsidRPr="00000000" w14:paraId="0000004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Versioning is a balance between simplicity for clients and maintainability for the API provider. Choose an approach that fits your team's workflow and client expectations.</w:t>
      </w:r>
    </w:p>
    <w:p w:rsidR="00000000" w:rsidDel="00000000" w:rsidP="00000000" w:rsidRDefault="00000000" w:rsidRPr="00000000" w14:paraId="0000005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