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Protocol Buffers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Protobuf</w:t>
      </w:r>
      <w:r w:rsidDel="00000000" w:rsidR="00000000" w:rsidRPr="00000000">
        <w:rPr>
          <w:rtl w:val="0"/>
        </w:rPr>
        <w:t xml:space="preserve">) is a language-neutral, platform-neutral method for serializing structured data. It was developed by Google and is widely used for data exchange between systems, especially in distributed computing environments.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obcx8m3bxya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Features of Protobuf: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Compact and Efficient</w:t>
      </w:r>
      <w:r w:rsidDel="00000000" w:rsidR="00000000" w:rsidRPr="00000000">
        <w:rPr>
          <w:rtl w:val="0"/>
        </w:rPr>
        <w:t xml:space="preserve">: Protobuf generates smaller data sizes than formats like XML or JSON, making it ideal for systems with bandwidth or storage constraints.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Cross-Language Support</w:t>
      </w:r>
      <w:r w:rsidDel="00000000" w:rsidR="00000000" w:rsidRPr="00000000">
        <w:rPr>
          <w:rtl w:val="0"/>
        </w:rPr>
        <w:t xml:space="preserve">: You define your data structure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.proto</w:t>
      </w:r>
      <w:r w:rsidDel="00000000" w:rsidR="00000000" w:rsidRPr="00000000">
        <w:rPr>
          <w:rtl w:val="0"/>
        </w:rPr>
        <w:t xml:space="preserve"> file, and Protobuf generates code for multiple languages (e.g., Java, Python, C++).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Schema Evolution</w:t>
      </w:r>
      <w:r w:rsidDel="00000000" w:rsidR="00000000" w:rsidRPr="00000000">
        <w:rPr>
          <w:rtl w:val="0"/>
        </w:rPr>
        <w:t xml:space="preserve">: Protobuf allows you to add or update fields in your schema without breaking compatibility with older versions.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: It is highly optimized for serialization (converting data into bytes) and deserialization (converting bytes back to data).</w:t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jq3x67mqww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0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Here’s a simple Protobuf schema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example.proto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B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: Defines a structured data type (like a class in object-oriented programming).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Each field has a </w:t>
      </w: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, and a </w:t>
      </w:r>
      <w:r w:rsidDel="00000000" w:rsidR="00000000" w:rsidRPr="00000000">
        <w:rPr>
          <w:b w:val="1"/>
          <w:rtl w:val="0"/>
        </w:rPr>
        <w:t xml:space="preserve">unique number</w:t>
      </w:r>
      <w:r w:rsidDel="00000000" w:rsidR="00000000" w:rsidRPr="00000000">
        <w:rPr>
          <w:rtl w:val="0"/>
        </w:rPr>
        <w:t xml:space="preserve"> (used in the binary format).</w:t>
      </w:r>
    </w:p>
    <w:p w:rsidR="00000000" w:rsidDel="00000000" w:rsidP="00000000" w:rsidRDefault="00000000" w:rsidRPr="00000000" w14:paraId="0000000E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4p6tmgrablh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Workflow: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Write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.proto</w:t>
      </w:r>
      <w:r w:rsidDel="00000000" w:rsidR="00000000" w:rsidRPr="00000000">
        <w:rPr>
          <w:rtl w:val="0"/>
        </w:rPr>
        <w:t xml:space="preserve"> schema.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 the Protobuf compiler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</w:t>
      </w:r>
      <w:r w:rsidDel="00000000" w:rsidR="00000000" w:rsidRPr="00000000">
        <w:rPr>
          <w:rtl w:val="0"/>
        </w:rPr>
        <w:t xml:space="preserve">) to generate code in your desired programming language.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 the generated code to serialize and deserialize data.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eod62b771k5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Communication between microservices (e.g., with gRPC).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Storing structured data efficiently.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Data transfer between systems or devices.</w:t>
      </w:r>
    </w:p>
    <w:p w:rsidR="00000000" w:rsidDel="00000000" w:rsidP="00000000" w:rsidRDefault="00000000" w:rsidRPr="00000000" w14:paraId="00000018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Here’s a detailed example of how Protobuf works, from schema definition to usage in code.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o37wfak5mx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6ayn00op36e7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Define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.proto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Schema</w:t>
      </w:r>
    </w:p>
    <w:p w:rsidR="00000000" w:rsidDel="00000000" w:rsidP="00000000" w:rsidRDefault="00000000" w:rsidRPr="00000000" w14:paraId="0000001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Create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person.proto</w:t>
      </w:r>
      <w:r w:rsidDel="00000000" w:rsidR="00000000" w:rsidRPr="00000000">
        <w:rPr>
          <w:rtl w:val="0"/>
        </w:rPr>
        <w:t xml:space="preserve"> with the following content: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1765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phygih735y6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Compile the Schema</w:t>
      </w:r>
    </w:p>
    <w:p w:rsidR="00000000" w:rsidDel="00000000" w:rsidP="00000000" w:rsidRDefault="00000000" w:rsidRPr="00000000" w14:paraId="0000002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Use the Protobuf compiler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</w:t>
      </w:r>
      <w:r w:rsidDel="00000000" w:rsidR="00000000" w:rsidRPr="00000000">
        <w:rPr>
          <w:rtl w:val="0"/>
        </w:rPr>
        <w:t xml:space="preserve">) to generate code for your desired programming language.</w:t>
      </w:r>
    </w:p>
    <w:p w:rsidR="00000000" w:rsidDel="00000000" w:rsidP="00000000" w:rsidRDefault="00000000" w:rsidRPr="00000000" w14:paraId="00000022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58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46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generates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.java</w:t>
      </w:r>
      <w:r w:rsidDel="00000000" w:rsidR="00000000" w:rsidRPr="00000000">
        <w:rPr>
          <w:rtl w:val="0"/>
        </w:rPr>
        <w:t xml:space="preserve"> file that contains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025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z3rl8os3rwp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Use the Generated Code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iiubp9u4e0a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Python Example: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right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wh9pr2o8raed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Java Example: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s06abgl0biqe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Output Example</w:t>
      </w:r>
    </w:p>
    <w:p w:rsidR="00000000" w:rsidDel="00000000" w:rsidP="00000000" w:rsidRDefault="00000000" w:rsidRPr="00000000" w14:paraId="0000002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For Python, the output might look like: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For Java, the output is similar but represented as a byte array.</w:t>
      </w:r>
    </w:p>
    <w:p w:rsidR="00000000" w:rsidDel="00000000" w:rsidP="00000000" w:rsidRDefault="00000000" w:rsidRPr="00000000" w14:paraId="00000030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rb1dpnb6s19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Define the data structure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.proto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Compile it to generate language-specific classes.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 these classes in your application to serialize/deserialize data.</w:t>
      </w:r>
    </w:p>
    <w:p w:rsidR="00000000" w:rsidDel="00000000" w:rsidP="00000000" w:rsidRDefault="00000000" w:rsidRPr="00000000" w14:paraId="00000035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