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Sharding</w:t>
      </w:r>
      <w:r w:rsidDel="00000000" w:rsidR="00000000" w:rsidRPr="00000000">
        <w:rPr>
          <w:sz w:val="28"/>
          <w:szCs w:val="28"/>
          <w:rtl w:val="0"/>
        </w:rPr>
        <w:t xml:space="preserve"> is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method for distributing a single dataset across multiple databases</w:t>
      </w:r>
      <w:r w:rsidDel="00000000" w:rsidR="00000000" w:rsidRPr="00000000">
        <w:rPr>
          <w:sz w:val="28"/>
          <w:szCs w:val="28"/>
          <w:rtl w:val="0"/>
        </w:rPr>
        <w:t xml:space="preserve">, which </w:t>
      </w:r>
      <w:r w:rsidDel="00000000" w:rsidR="00000000" w:rsidRPr="00000000">
        <w:rPr>
          <w:b w:val="1"/>
          <w:sz w:val="28"/>
          <w:szCs w:val="28"/>
          <w:rtl w:val="0"/>
        </w:rPr>
        <w:t xml:space="preserve">can then be stored on multiple machines</w:t>
      </w:r>
      <w:r w:rsidDel="00000000" w:rsidR="00000000" w:rsidRPr="00000000">
        <w:rPr>
          <w:sz w:val="28"/>
          <w:szCs w:val="28"/>
          <w:rtl w:val="0"/>
        </w:rPr>
        <w:t xml:space="preserve">. This </w:t>
      </w:r>
      <w:r w:rsidDel="00000000" w:rsidR="00000000" w:rsidRPr="00000000">
        <w:rPr>
          <w:b w:val="1"/>
          <w:sz w:val="28"/>
          <w:szCs w:val="28"/>
          <w:rtl w:val="0"/>
        </w:rPr>
        <w:t xml:space="preserve">allows for larger datasets</w:t>
      </w:r>
      <w:r w:rsidDel="00000000" w:rsidR="00000000" w:rsidRPr="00000000">
        <w:rPr>
          <w:sz w:val="28"/>
          <w:szCs w:val="28"/>
          <w:rtl w:val="0"/>
        </w:rPr>
        <w:t xml:space="preserve"> to be </w:t>
      </w:r>
      <w:r w:rsidDel="00000000" w:rsidR="00000000" w:rsidRPr="00000000">
        <w:rPr>
          <w:b w:val="1"/>
          <w:sz w:val="28"/>
          <w:szCs w:val="28"/>
          <w:rtl w:val="0"/>
        </w:rPr>
        <w:t xml:space="preserve">split into smaller chunks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stored in multiple data nodes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increasing the total storage capacity of the system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Sharding</w:t>
      </w:r>
      <w:r w:rsidDel="00000000" w:rsidR="00000000" w:rsidRPr="00000000">
        <w:rPr>
          <w:sz w:val="28"/>
          <w:szCs w:val="28"/>
          <w:rtl w:val="0"/>
        </w:rPr>
        <w:t xml:space="preserve"> is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form of scaling known as horizontal scaling</w:t>
      </w:r>
      <w:r w:rsidDel="00000000" w:rsidR="00000000" w:rsidRPr="00000000">
        <w:rPr>
          <w:sz w:val="28"/>
          <w:szCs w:val="28"/>
          <w:rtl w:val="0"/>
        </w:rPr>
        <w:t xml:space="preserve"> or </w:t>
      </w:r>
      <w:r w:rsidDel="00000000" w:rsidR="00000000" w:rsidRPr="00000000">
        <w:rPr>
          <w:b w:val="1"/>
          <w:sz w:val="28"/>
          <w:szCs w:val="28"/>
          <w:rtl w:val="0"/>
        </w:rPr>
        <w:t xml:space="preserve">scale-out</w:t>
      </w:r>
      <w:r w:rsidDel="00000000" w:rsidR="00000000" w:rsidRPr="00000000">
        <w:rPr>
          <w:sz w:val="28"/>
          <w:szCs w:val="28"/>
          <w:rtl w:val="0"/>
        </w:rPr>
        <w:t xml:space="preserve">, as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additional nodes are brought on to share the load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Horizontal scaling allows for near-limitless scalability to handle big data and intense workloads</w:t>
      </w:r>
      <w:r w:rsidDel="00000000" w:rsidR="00000000" w:rsidRPr="00000000">
        <w:rPr>
          <w:sz w:val="28"/>
          <w:szCs w:val="28"/>
          <w:rtl w:val="0"/>
        </w:rPr>
        <w:t xml:space="preserve">. In contrast, vertical scaling refers to increasing the power of a single machine or single server through a more powerful CPU, increased RAM, or increased storage capacity.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549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Advantages of Sharding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Increased Read/Write Throughput</w:t>
      </w:r>
      <w:r w:rsidDel="00000000" w:rsidR="00000000" w:rsidRPr="00000000">
        <w:rPr>
          <w:sz w:val="28"/>
          <w:szCs w:val="28"/>
          <w:rtl w:val="0"/>
        </w:rPr>
        <w:t xml:space="preserve"> — </w:t>
      </w:r>
      <w:r w:rsidDel="00000000" w:rsidR="00000000" w:rsidRPr="00000000">
        <w:rPr>
          <w:b w:val="1"/>
          <w:sz w:val="28"/>
          <w:szCs w:val="28"/>
          <w:rtl w:val="0"/>
        </w:rPr>
        <w:t xml:space="preserve">By distributing the dataset across multiple shards</w:t>
      </w:r>
      <w:r w:rsidDel="00000000" w:rsidR="00000000" w:rsidRPr="00000000">
        <w:rPr>
          <w:sz w:val="28"/>
          <w:szCs w:val="28"/>
          <w:rtl w:val="0"/>
        </w:rPr>
        <w:t xml:space="preserve">, both </w:t>
      </w:r>
      <w:r w:rsidDel="00000000" w:rsidR="00000000" w:rsidRPr="00000000">
        <w:rPr>
          <w:b w:val="1"/>
          <w:sz w:val="28"/>
          <w:szCs w:val="28"/>
          <w:rtl w:val="0"/>
        </w:rPr>
        <w:t xml:space="preserve">read and write operation capacity is increased</w:t>
      </w:r>
      <w:r w:rsidDel="00000000" w:rsidR="00000000" w:rsidRPr="00000000">
        <w:rPr>
          <w:sz w:val="28"/>
          <w:szCs w:val="28"/>
          <w:rtl w:val="0"/>
        </w:rPr>
        <w:t xml:space="preserve"> as long as </w:t>
      </w:r>
      <w:r w:rsidDel="00000000" w:rsidR="00000000" w:rsidRPr="00000000">
        <w:rPr>
          <w:b w:val="1"/>
          <w:sz w:val="28"/>
          <w:szCs w:val="28"/>
          <w:rtl w:val="0"/>
        </w:rPr>
        <w:t xml:space="preserve">read and write operations are confined to a single shard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Increased Storage Capacity</w:t>
      </w:r>
      <w:r w:rsidDel="00000000" w:rsidR="00000000" w:rsidRPr="00000000">
        <w:rPr>
          <w:sz w:val="28"/>
          <w:szCs w:val="28"/>
          <w:rtl w:val="0"/>
        </w:rPr>
        <w:t xml:space="preserve"> — Similarly, </w:t>
      </w:r>
      <w:r w:rsidDel="00000000" w:rsidR="00000000" w:rsidRPr="00000000">
        <w:rPr>
          <w:b w:val="1"/>
          <w:sz w:val="28"/>
          <w:szCs w:val="28"/>
          <w:rtl w:val="0"/>
        </w:rPr>
        <w:t xml:space="preserve">by increasing the number of shards</w:t>
      </w:r>
      <w:r w:rsidDel="00000000" w:rsidR="00000000" w:rsidRPr="00000000">
        <w:rPr>
          <w:sz w:val="28"/>
          <w:szCs w:val="28"/>
          <w:rtl w:val="0"/>
        </w:rPr>
        <w:t xml:space="preserve">, we can </w:t>
      </w:r>
      <w:r w:rsidDel="00000000" w:rsidR="00000000" w:rsidRPr="00000000">
        <w:rPr>
          <w:b w:val="1"/>
          <w:sz w:val="28"/>
          <w:szCs w:val="28"/>
          <w:rtl w:val="0"/>
        </w:rPr>
        <w:t xml:space="preserve">also increase overall total storage capacity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allowing near-infinite scalability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High Availability</w:t>
      </w:r>
      <w:r w:rsidDel="00000000" w:rsidR="00000000" w:rsidRPr="00000000">
        <w:rPr>
          <w:sz w:val="28"/>
          <w:szCs w:val="28"/>
          <w:rtl w:val="0"/>
        </w:rPr>
        <w:t xml:space="preserve"> — Finally, </w:t>
      </w:r>
      <w:r w:rsidDel="00000000" w:rsidR="00000000" w:rsidRPr="00000000">
        <w:rPr>
          <w:b w:val="1"/>
          <w:sz w:val="28"/>
          <w:szCs w:val="28"/>
          <w:rtl w:val="0"/>
        </w:rPr>
        <w:t xml:space="preserve">shards provide high availability</w:t>
      </w:r>
      <w:r w:rsidDel="00000000" w:rsidR="00000000" w:rsidRPr="00000000">
        <w:rPr>
          <w:sz w:val="28"/>
          <w:szCs w:val="28"/>
          <w:rtl w:val="0"/>
        </w:rPr>
        <w:t xml:space="preserve"> in two ways. First, since </w:t>
      </w:r>
      <w:r w:rsidDel="00000000" w:rsidR="00000000" w:rsidRPr="00000000">
        <w:rPr>
          <w:b w:val="1"/>
          <w:sz w:val="28"/>
          <w:szCs w:val="28"/>
          <w:rtl w:val="0"/>
        </w:rPr>
        <w:t xml:space="preserve">each shard is a replica set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every piece of data is replicated</w:t>
      </w:r>
      <w:r w:rsidDel="00000000" w:rsidR="00000000" w:rsidRPr="00000000">
        <w:rPr>
          <w:sz w:val="28"/>
          <w:szCs w:val="28"/>
          <w:rtl w:val="0"/>
        </w:rPr>
        <w:t xml:space="preserve">. Second,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 if an entire shard becomes unavailable since the data is distributed</w:t>
      </w:r>
      <w:r w:rsidDel="00000000" w:rsidR="00000000" w:rsidRPr="00000000">
        <w:rPr>
          <w:sz w:val="28"/>
          <w:szCs w:val="28"/>
          <w:rtl w:val="0"/>
        </w:rPr>
        <w:t xml:space="preserve">,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database as a whole still remains partially functional</w:t>
      </w:r>
      <w:r w:rsidDel="00000000" w:rsidR="00000000" w:rsidRPr="00000000">
        <w:rPr>
          <w:sz w:val="28"/>
          <w:szCs w:val="28"/>
          <w:rtl w:val="0"/>
        </w:rPr>
        <w:t xml:space="preserve">, with part of the schema on different shards.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Disadvantages of Sharding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Query Overhead</w:t>
      </w:r>
      <w:r w:rsidDel="00000000" w:rsidR="00000000" w:rsidRPr="00000000">
        <w:rPr>
          <w:sz w:val="28"/>
          <w:szCs w:val="28"/>
          <w:rtl w:val="0"/>
        </w:rPr>
        <w:t xml:space="preserve"> — </w:t>
      </w:r>
      <w:r w:rsidDel="00000000" w:rsidR="00000000" w:rsidRPr="00000000">
        <w:rPr>
          <w:b w:val="1"/>
          <w:sz w:val="28"/>
          <w:szCs w:val="28"/>
          <w:rtl w:val="0"/>
        </w:rPr>
        <w:t xml:space="preserve">Each sharded database</w:t>
      </w:r>
      <w:r w:rsidDel="00000000" w:rsidR="00000000" w:rsidRPr="00000000">
        <w:rPr>
          <w:sz w:val="28"/>
          <w:szCs w:val="28"/>
          <w:rtl w:val="0"/>
        </w:rPr>
        <w:t xml:space="preserve"> must have a </w:t>
      </w:r>
      <w:r w:rsidDel="00000000" w:rsidR="00000000" w:rsidRPr="00000000">
        <w:rPr>
          <w:b w:val="1"/>
          <w:sz w:val="28"/>
          <w:szCs w:val="28"/>
          <w:rtl w:val="0"/>
        </w:rPr>
        <w:t xml:space="preserve">separate machine or service</w:t>
      </w:r>
      <w:r w:rsidDel="00000000" w:rsidR="00000000" w:rsidRPr="00000000">
        <w:rPr>
          <w:sz w:val="28"/>
          <w:szCs w:val="28"/>
          <w:rtl w:val="0"/>
        </w:rPr>
        <w:t xml:space="preserve"> which </w:t>
      </w:r>
      <w:r w:rsidDel="00000000" w:rsidR="00000000" w:rsidRPr="00000000">
        <w:rPr>
          <w:b w:val="1"/>
          <w:sz w:val="28"/>
          <w:szCs w:val="28"/>
          <w:rtl w:val="0"/>
        </w:rPr>
        <w:t xml:space="preserve">understands how to route a querying operation to the appropriate shard</w:t>
      </w:r>
      <w:r w:rsidDel="00000000" w:rsidR="00000000" w:rsidRPr="00000000">
        <w:rPr>
          <w:sz w:val="28"/>
          <w:szCs w:val="28"/>
          <w:rtl w:val="0"/>
        </w:rPr>
        <w:t xml:space="preserve">. This </w:t>
      </w:r>
      <w:r w:rsidDel="00000000" w:rsidR="00000000" w:rsidRPr="00000000">
        <w:rPr>
          <w:b w:val="1"/>
          <w:sz w:val="28"/>
          <w:szCs w:val="28"/>
          <w:rtl w:val="0"/>
        </w:rPr>
        <w:t xml:space="preserve">introduces additional latency on every operation</w:t>
      </w:r>
      <w:r w:rsidDel="00000000" w:rsidR="00000000" w:rsidRPr="00000000">
        <w:rPr>
          <w:sz w:val="28"/>
          <w:szCs w:val="28"/>
          <w:rtl w:val="0"/>
        </w:rPr>
        <w:t xml:space="preserve">. Furthermore, </w:t>
      </w:r>
      <w:r w:rsidDel="00000000" w:rsidR="00000000" w:rsidRPr="00000000">
        <w:rPr>
          <w:b w:val="1"/>
          <w:sz w:val="28"/>
          <w:szCs w:val="28"/>
          <w:rtl w:val="0"/>
        </w:rPr>
        <w:t xml:space="preserve">if the data required for the query is horizontally partitioned across multiple shards</w:t>
      </w:r>
      <w:r w:rsidDel="00000000" w:rsidR="00000000" w:rsidRPr="00000000">
        <w:rPr>
          <w:sz w:val="28"/>
          <w:szCs w:val="28"/>
          <w:rtl w:val="0"/>
        </w:rPr>
        <w:t xml:space="preserve">,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router must then query each shard and merge the result together</w:t>
      </w:r>
      <w:r w:rsidDel="00000000" w:rsidR="00000000" w:rsidRPr="00000000">
        <w:rPr>
          <w:sz w:val="28"/>
          <w:szCs w:val="28"/>
          <w:rtl w:val="0"/>
        </w:rPr>
        <w:t xml:space="preserve">. This can make an otherwise simple </w:t>
      </w:r>
      <w:r w:rsidDel="00000000" w:rsidR="00000000" w:rsidRPr="00000000">
        <w:rPr>
          <w:b w:val="1"/>
          <w:sz w:val="28"/>
          <w:szCs w:val="28"/>
          <w:rtl w:val="0"/>
        </w:rPr>
        <w:t xml:space="preserve">operation quite expensive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slow down response times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Complexity of Administration</w:t>
      </w:r>
      <w:r w:rsidDel="00000000" w:rsidR="00000000" w:rsidRPr="00000000">
        <w:rPr>
          <w:sz w:val="28"/>
          <w:szCs w:val="28"/>
          <w:rtl w:val="0"/>
        </w:rPr>
        <w:t xml:space="preserve"> — With a single unsharded database, only the database server itself requires upkeep and maintenance. </w:t>
      </w:r>
      <w:r w:rsidDel="00000000" w:rsidR="00000000" w:rsidRPr="00000000">
        <w:rPr>
          <w:b w:val="1"/>
          <w:sz w:val="28"/>
          <w:szCs w:val="28"/>
          <w:rtl w:val="0"/>
        </w:rPr>
        <w:t xml:space="preserve">With every sharded database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on top of managing the shards themselves, there are additional service nodes to maintain</w:t>
      </w:r>
      <w:r w:rsidDel="00000000" w:rsidR="00000000" w:rsidRPr="00000000">
        <w:rPr>
          <w:sz w:val="28"/>
          <w:szCs w:val="28"/>
          <w:rtl w:val="0"/>
        </w:rPr>
        <w:t xml:space="preserve">. Plus,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cases where replication is being used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any data updates must be mirrored across each replicated node</w:t>
      </w:r>
      <w:r w:rsidDel="00000000" w:rsidR="00000000" w:rsidRPr="00000000">
        <w:rPr>
          <w:sz w:val="28"/>
          <w:szCs w:val="28"/>
          <w:rtl w:val="0"/>
        </w:rPr>
        <w:t xml:space="preserve">. Overall, a sharded database is a more complex system that requires more administration.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Increased Infrastructure Costs</w:t>
      </w:r>
      <w:r w:rsidDel="00000000" w:rsidR="00000000" w:rsidRPr="00000000">
        <w:rPr>
          <w:sz w:val="28"/>
          <w:szCs w:val="28"/>
          <w:rtl w:val="0"/>
        </w:rPr>
        <w:t xml:space="preserve"> — </w:t>
      </w:r>
      <w:r w:rsidDel="00000000" w:rsidR="00000000" w:rsidRPr="00000000">
        <w:rPr>
          <w:b w:val="1"/>
          <w:sz w:val="28"/>
          <w:szCs w:val="28"/>
          <w:rtl w:val="0"/>
        </w:rPr>
        <w:t xml:space="preserve">Sharding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by its nature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requires additional machines and compute power</w:t>
      </w:r>
      <w:r w:rsidDel="00000000" w:rsidR="00000000" w:rsidRPr="00000000">
        <w:rPr>
          <w:sz w:val="28"/>
          <w:szCs w:val="28"/>
          <w:rtl w:val="0"/>
        </w:rPr>
        <w:t xml:space="preserve"> over a single database server. While this allows your database to grow beyond the limits of a single machine, each </w:t>
      </w:r>
      <w:r w:rsidDel="00000000" w:rsidR="00000000" w:rsidRPr="00000000">
        <w:rPr>
          <w:b w:val="1"/>
          <w:sz w:val="28"/>
          <w:szCs w:val="28"/>
          <w:rtl w:val="0"/>
        </w:rPr>
        <w:t xml:space="preserve">additional shard comes with higher costs</w:t>
      </w:r>
      <w:r w:rsidDel="00000000" w:rsidR="00000000" w:rsidRPr="00000000">
        <w:rPr>
          <w:sz w:val="28"/>
          <w:szCs w:val="28"/>
          <w:rtl w:val="0"/>
        </w:rPr>
        <w:t xml:space="preserve">. The cost of a distributed database system, especially if it is missing the proper optimization, can be significant.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Does Sharding Work?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order to shard a database, we must answer several fundamental questions. The answers will determine our implementation.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First, how will the data be distributed across shards?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This is the fundamental question behind any sharded database.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answer to this question will have effects on both performance and maintenance</w:t>
      </w:r>
      <w:r w:rsidDel="00000000" w:rsidR="00000000" w:rsidRPr="00000000">
        <w:rPr>
          <w:sz w:val="28"/>
          <w:szCs w:val="28"/>
          <w:rtl w:val="0"/>
        </w:rPr>
        <w:t xml:space="preserve">. More detail on this can be found in the “Sharding Architectures and Types” section.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Second, what types of queries will be routed across shards?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If the workload is primarily read operations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replicating data will be highly effective at increasing performance</w:t>
      </w:r>
      <w:r w:rsidDel="00000000" w:rsidR="00000000" w:rsidRPr="00000000">
        <w:rPr>
          <w:sz w:val="28"/>
          <w:szCs w:val="28"/>
          <w:rtl w:val="0"/>
        </w:rPr>
        <w:t xml:space="preserve">, and you </w:t>
      </w:r>
      <w:r w:rsidDel="00000000" w:rsidR="00000000" w:rsidRPr="00000000">
        <w:rPr>
          <w:b w:val="1"/>
          <w:sz w:val="28"/>
          <w:szCs w:val="28"/>
          <w:rtl w:val="0"/>
        </w:rPr>
        <w:t xml:space="preserve">may not need sharding</w:t>
      </w:r>
      <w:r w:rsidDel="00000000" w:rsidR="00000000" w:rsidRPr="00000000">
        <w:rPr>
          <w:sz w:val="28"/>
          <w:szCs w:val="28"/>
          <w:rtl w:val="0"/>
        </w:rPr>
        <w:t xml:space="preserve"> at all. In contrast, </w:t>
      </w:r>
      <w:r w:rsidDel="00000000" w:rsidR="00000000" w:rsidRPr="00000000">
        <w:rPr>
          <w:b w:val="1"/>
          <w:sz w:val="28"/>
          <w:szCs w:val="28"/>
          <w:rtl w:val="0"/>
        </w:rPr>
        <w:t xml:space="preserve">a mixed read-write workload</w:t>
      </w:r>
      <w:r w:rsidDel="00000000" w:rsidR="00000000" w:rsidRPr="00000000">
        <w:rPr>
          <w:sz w:val="28"/>
          <w:szCs w:val="28"/>
          <w:rtl w:val="0"/>
        </w:rPr>
        <w:t xml:space="preserve"> or even a </w:t>
      </w:r>
      <w:r w:rsidDel="00000000" w:rsidR="00000000" w:rsidRPr="00000000">
        <w:rPr>
          <w:b w:val="1"/>
          <w:sz w:val="28"/>
          <w:szCs w:val="28"/>
          <w:rtl w:val="0"/>
        </w:rPr>
        <w:t xml:space="preserve">primarily write-based workload</w:t>
      </w:r>
      <w:r w:rsidDel="00000000" w:rsidR="00000000" w:rsidRPr="00000000">
        <w:rPr>
          <w:sz w:val="28"/>
          <w:szCs w:val="28"/>
          <w:rtl w:val="0"/>
        </w:rPr>
        <w:t xml:space="preserve"> will </w:t>
      </w:r>
      <w:r w:rsidDel="00000000" w:rsidR="00000000" w:rsidRPr="00000000">
        <w:rPr>
          <w:b w:val="1"/>
          <w:sz w:val="28"/>
          <w:szCs w:val="28"/>
          <w:rtl w:val="0"/>
        </w:rPr>
        <w:t xml:space="preserve">require a different architecture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Finally, how will these shards be maintained?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Once you have sharded a database, over time,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 will need to be redistributed among the various shards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new shards may need to be created</w:t>
      </w:r>
      <w:r w:rsidDel="00000000" w:rsidR="00000000" w:rsidRPr="00000000">
        <w:rPr>
          <w:sz w:val="28"/>
          <w:szCs w:val="28"/>
          <w:rtl w:val="0"/>
        </w:rPr>
        <w:t xml:space="preserve">. Depending on the distribution of data, this can be an </w:t>
      </w:r>
      <w:r w:rsidDel="00000000" w:rsidR="00000000" w:rsidRPr="00000000">
        <w:rPr>
          <w:b w:val="1"/>
          <w:sz w:val="28"/>
          <w:szCs w:val="28"/>
          <w:rtl w:val="0"/>
        </w:rPr>
        <w:t xml:space="preserve">expensive process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should be considered ahead of time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With these questions in mind, let’s consider some sharding architectures.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220" w:before="220" w:line="320" w:lineRule="auto"/>
        <w:rPr>
          <w:b w:val="1"/>
          <w:sz w:val="28"/>
          <w:szCs w:val="28"/>
          <w:u w:val="single"/>
        </w:rPr>
      </w:pPr>
      <w:bookmarkStart w:colFirst="0" w:colLast="0" w:name="_2llcauo6k4x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220" w:before="220" w:line="320" w:lineRule="auto"/>
        <w:rPr>
          <w:b w:val="1"/>
          <w:color w:val="000000"/>
        </w:rPr>
      </w:pPr>
      <w:bookmarkStart w:colFirst="0" w:colLast="0" w:name="_xv6uwqolfgim" w:id="1"/>
      <w:bookmarkEnd w:id="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Sharding Architectures and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220" w:before="220" w:line="340" w:lineRule="auto"/>
        <w:ind w:left="0" w:firstLine="0"/>
        <w:rPr>
          <w:b w:val="1"/>
          <w:color w:val="000000"/>
        </w:rPr>
      </w:pPr>
      <w:bookmarkStart w:colFirst="0" w:colLast="0" w:name="_sgcvvb26dcgk" w:id="2"/>
      <w:bookmarkEnd w:id="2"/>
      <w:r w:rsidDel="00000000" w:rsidR="00000000" w:rsidRPr="00000000">
        <w:rPr>
          <w:b w:val="1"/>
          <w:color w:val="000000"/>
          <w:rtl w:val="0"/>
        </w:rPr>
        <w:t xml:space="preserve">Ranged/Dynamic Sharding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hyperlink r:id="rId7">
        <w:r w:rsidDel="00000000" w:rsidR="00000000" w:rsidRPr="00000000">
          <w:rPr>
            <w:b w:val="1"/>
            <w:sz w:val="28"/>
            <w:szCs w:val="28"/>
            <w:rtl w:val="0"/>
          </w:rPr>
          <w:t xml:space="preserve">Ranged sharding</w:t>
        </w:r>
      </w:hyperlink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or dynamic sharding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takes a field on the record as an input</w:t>
      </w:r>
      <w:r w:rsidDel="00000000" w:rsidR="00000000" w:rsidRPr="00000000">
        <w:rPr>
          <w:sz w:val="28"/>
          <w:szCs w:val="28"/>
          <w:rtl w:val="0"/>
        </w:rPr>
        <w:t xml:space="preserve"> and, </w:t>
      </w:r>
      <w:r w:rsidDel="00000000" w:rsidR="00000000" w:rsidRPr="00000000">
        <w:rPr>
          <w:b w:val="1"/>
          <w:sz w:val="28"/>
          <w:szCs w:val="28"/>
          <w:rtl w:val="0"/>
        </w:rPr>
        <w:t xml:space="preserve">based on a predefined range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allocates that record to the appropriate shard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Ranged sharding requires</w:t>
      </w:r>
      <w:r w:rsidDel="00000000" w:rsidR="00000000" w:rsidRPr="00000000">
        <w:rPr>
          <w:sz w:val="28"/>
          <w:szCs w:val="28"/>
          <w:rtl w:val="0"/>
        </w:rPr>
        <w:t xml:space="preserve"> there to be </w:t>
      </w:r>
      <w:r w:rsidDel="00000000" w:rsidR="00000000" w:rsidRPr="00000000">
        <w:rPr>
          <w:b w:val="1"/>
          <w:sz w:val="28"/>
          <w:szCs w:val="28"/>
          <w:rtl w:val="0"/>
        </w:rPr>
        <w:t xml:space="preserve">a lookup table or service available for all queries or writes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example, consider a set of data with IDs that range from 0-50. A simple lookup table might look like the following: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739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field on which the range is based</w:t>
      </w:r>
      <w:r w:rsidDel="00000000" w:rsidR="00000000" w:rsidRPr="00000000">
        <w:rPr>
          <w:sz w:val="28"/>
          <w:szCs w:val="28"/>
          <w:rtl w:val="0"/>
        </w:rPr>
        <w:t xml:space="preserve"> is also </w:t>
      </w:r>
      <w:r w:rsidDel="00000000" w:rsidR="00000000" w:rsidRPr="00000000">
        <w:rPr>
          <w:b w:val="1"/>
          <w:sz w:val="28"/>
          <w:szCs w:val="28"/>
          <w:rtl w:val="0"/>
        </w:rPr>
        <w:t xml:space="preserve">known as</w:t>
      </w:r>
      <w:r w:rsidDel="00000000" w:rsidR="00000000" w:rsidRPr="00000000">
        <w:rPr>
          <w:sz w:val="28"/>
          <w:szCs w:val="28"/>
          <w:rtl w:val="0"/>
        </w:rPr>
        <w:t xml:space="preserve"> the </w:t>
      </w:r>
      <w:hyperlink r:id="rId9">
        <w:r w:rsidDel="00000000" w:rsidR="00000000" w:rsidRPr="00000000">
          <w:rPr>
            <w:b w:val="1"/>
            <w:sz w:val="28"/>
            <w:szCs w:val="28"/>
            <w:rtl w:val="0"/>
          </w:rPr>
          <w:t xml:space="preserve">shard key</w:t>
        </w:r>
      </w:hyperlink>
      <w:r w:rsidDel="00000000" w:rsidR="00000000" w:rsidRPr="00000000">
        <w:rPr>
          <w:sz w:val="28"/>
          <w:szCs w:val="28"/>
          <w:rtl w:val="0"/>
        </w:rPr>
        <w:t xml:space="preserve">. Naturally, </w:t>
      </w:r>
      <w:r w:rsidDel="00000000" w:rsidR="00000000" w:rsidRPr="00000000">
        <w:rPr>
          <w:b w:val="1"/>
          <w:sz w:val="28"/>
          <w:szCs w:val="28"/>
          <w:rtl w:val="0"/>
        </w:rPr>
        <w:t xml:space="preserve">the choice of shard key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as well as the ranges</w:t>
      </w:r>
      <w:r w:rsidDel="00000000" w:rsidR="00000000" w:rsidRPr="00000000">
        <w:rPr>
          <w:sz w:val="28"/>
          <w:szCs w:val="28"/>
          <w:rtl w:val="0"/>
        </w:rPr>
        <w:t xml:space="preserve">, </w:t>
      </w:r>
      <w:r w:rsidDel="00000000" w:rsidR="00000000" w:rsidRPr="00000000">
        <w:rPr>
          <w:b w:val="1"/>
          <w:sz w:val="28"/>
          <w:szCs w:val="28"/>
          <w:rtl w:val="0"/>
        </w:rPr>
        <w:t xml:space="preserve">are critical in making range-based sharding effective</w:t>
      </w:r>
      <w:r w:rsidDel="00000000" w:rsidR="00000000" w:rsidRPr="00000000">
        <w:rPr>
          <w:sz w:val="28"/>
          <w:szCs w:val="28"/>
          <w:rtl w:val="0"/>
        </w:rPr>
        <w:t xml:space="preserve">. A </w:t>
      </w:r>
      <w:r w:rsidDel="00000000" w:rsidR="00000000" w:rsidRPr="00000000">
        <w:rPr>
          <w:b w:val="1"/>
          <w:sz w:val="28"/>
          <w:szCs w:val="28"/>
          <w:rtl w:val="0"/>
        </w:rPr>
        <w:t xml:space="preserve">poor choice of shard key will lead to unbalanced shards</w:t>
      </w:r>
      <w:r w:rsidDel="00000000" w:rsidR="00000000" w:rsidRPr="00000000">
        <w:rPr>
          <w:sz w:val="28"/>
          <w:szCs w:val="28"/>
          <w:rtl w:val="0"/>
        </w:rPr>
        <w:t xml:space="preserve">, which leads to decreased performance. An </w:t>
      </w:r>
      <w:r w:rsidDel="00000000" w:rsidR="00000000" w:rsidRPr="00000000">
        <w:rPr>
          <w:b w:val="1"/>
          <w:sz w:val="28"/>
          <w:szCs w:val="28"/>
          <w:rtl w:val="0"/>
        </w:rPr>
        <w:t xml:space="preserve">effective shard key will allow for queries to be targeted to a minimum number of shards</w:t>
      </w:r>
      <w:r w:rsidDel="00000000" w:rsidR="00000000" w:rsidRPr="00000000">
        <w:rPr>
          <w:sz w:val="28"/>
          <w:szCs w:val="28"/>
          <w:rtl w:val="0"/>
        </w:rPr>
        <w:t xml:space="preserve">. In our example above, if we query for all records with IDs 10-30, then only shards A and B will need to be queried.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89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9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Two key attributes of an effective shard key</w:t>
      </w:r>
      <w:r w:rsidDel="00000000" w:rsidR="00000000" w:rsidRPr="00000000">
        <w:rPr>
          <w:sz w:val="28"/>
          <w:szCs w:val="28"/>
          <w:rtl w:val="0"/>
        </w:rPr>
        <w:t xml:space="preserve"> are </w:t>
      </w:r>
      <w:r w:rsidDel="00000000" w:rsidR="00000000" w:rsidRPr="00000000">
        <w:rPr>
          <w:b w:val="1"/>
          <w:sz w:val="28"/>
          <w:szCs w:val="28"/>
          <w:rtl w:val="0"/>
        </w:rPr>
        <w:t xml:space="preserve">high cardinality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well-distributed frequency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Cardinality refers to the number of possible values of that key</w:t>
      </w:r>
      <w:r w:rsidDel="00000000" w:rsidR="00000000" w:rsidRPr="00000000">
        <w:rPr>
          <w:sz w:val="28"/>
          <w:szCs w:val="28"/>
          <w:rtl w:val="0"/>
        </w:rPr>
        <w:t xml:space="preserve">. If a shard key only has three possible values, then there can only be a maximum of three shards. </w:t>
      </w:r>
      <w:r w:rsidDel="00000000" w:rsidR="00000000" w:rsidRPr="00000000">
        <w:rPr>
          <w:b w:val="1"/>
          <w:sz w:val="28"/>
          <w:szCs w:val="28"/>
          <w:rtl w:val="0"/>
        </w:rPr>
        <w:t xml:space="preserve">Frequency refers to the distribution of the data along with the possible values</w:t>
      </w:r>
      <w:r w:rsidDel="00000000" w:rsidR="00000000" w:rsidRPr="00000000">
        <w:rPr>
          <w:sz w:val="28"/>
          <w:szCs w:val="28"/>
          <w:rtl w:val="0"/>
        </w:rPr>
        <w:t xml:space="preserve">. If 95% of records occur with a single shard key value, then due to this hotspot, 95% of the records will be allocated to a single shard. Consider both of these attributes when selecting a shard key.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Range-based sharding</w:t>
      </w:r>
      <w:r w:rsidDel="00000000" w:rsidR="00000000" w:rsidRPr="00000000">
        <w:rPr>
          <w:sz w:val="28"/>
          <w:szCs w:val="28"/>
          <w:rtl w:val="0"/>
        </w:rPr>
        <w:t xml:space="preserve"> is an </w:t>
      </w:r>
      <w:r w:rsidDel="00000000" w:rsidR="00000000" w:rsidRPr="00000000">
        <w:rPr>
          <w:b w:val="1"/>
          <w:sz w:val="28"/>
          <w:szCs w:val="28"/>
          <w:rtl w:val="0"/>
        </w:rPr>
        <w:t xml:space="preserve">easy-to-understand method of horizontal partitioning</w:t>
      </w:r>
      <w:r w:rsidDel="00000000" w:rsidR="00000000" w:rsidRPr="00000000">
        <w:rPr>
          <w:sz w:val="28"/>
          <w:szCs w:val="28"/>
          <w:rtl w:val="0"/>
        </w:rPr>
        <w:t xml:space="preserve">, but its </w:t>
      </w:r>
      <w:r w:rsidDel="00000000" w:rsidR="00000000" w:rsidRPr="00000000">
        <w:rPr>
          <w:b w:val="1"/>
          <w:sz w:val="28"/>
          <w:szCs w:val="28"/>
          <w:rtl w:val="0"/>
        </w:rPr>
        <w:t xml:space="preserve">effectiveness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depends heavily</w:t>
      </w:r>
      <w:r w:rsidDel="00000000" w:rsidR="00000000" w:rsidRPr="00000000">
        <w:rPr>
          <w:sz w:val="28"/>
          <w:szCs w:val="28"/>
          <w:rtl w:val="0"/>
        </w:rPr>
        <w:t xml:space="preserve"> on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availability of a suitable shard key</w:t>
      </w:r>
      <w:r w:rsidDel="00000000" w:rsidR="00000000" w:rsidRPr="00000000">
        <w:rPr>
          <w:sz w:val="28"/>
          <w:szCs w:val="28"/>
          <w:rtl w:val="0"/>
        </w:rPr>
        <w:t xml:space="preserve"> and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selection of appropriate ranges</w:t>
      </w:r>
      <w:r w:rsidDel="00000000" w:rsidR="00000000" w:rsidRPr="00000000">
        <w:rPr>
          <w:sz w:val="28"/>
          <w:szCs w:val="28"/>
          <w:rtl w:val="0"/>
        </w:rPr>
        <w:t xml:space="preserve">. Additionally, the lookup service can become a bottleneck, although the amount of data is small enough that this typically is not an issue.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340" w:lineRule="auto"/>
        <w:ind w:left="0" w:right="0" w:firstLine="0"/>
        <w:jc w:val="left"/>
        <w:rPr>
          <w:b w:val="1"/>
          <w:color w:val="000000"/>
        </w:rPr>
      </w:pPr>
      <w:bookmarkStart w:colFirst="0" w:colLast="0" w:name="_u54nlp9i6xfe" w:id="3"/>
      <w:bookmarkEnd w:id="3"/>
      <w:r w:rsidDel="00000000" w:rsidR="00000000" w:rsidRPr="00000000">
        <w:rPr>
          <w:b w:val="1"/>
          <w:color w:val="000000"/>
          <w:rtl w:val="0"/>
        </w:rPr>
        <w:t xml:space="preserve">Algorithmic/Hashed Sharding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Algorithmic sharding or </w:t>
      </w:r>
      <w:hyperlink r:id="rId11">
        <w:r w:rsidDel="00000000" w:rsidR="00000000" w:rsidRPr="00000000">
          <w:rPr>
            <w:b w:val="1"/>
            <w:sz w:val="28"/>
            <w:szCs w:val="28"/>
            <w:rtl w:val="0"/>
          </w:rPr>
          <w:t xml:space="preserve">hashed sharding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takes a record as an input</w:t>
      </w:r>
      <w:r w:rsidDel="00000000" w:rsidR="00000000" w:rsidRPr="00000000">
        <w:rPr>
          <w:sz w:val="28"/>
          <w:szCs w:val="28"/>
          <w:rtl w:val="0"/>
        </w:rPr>
        <w:t xml:space="preserve">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applies a hash function or algorithm</w:t>
      </w:r>
      <w:r w:rsidDel="00000000" w:rsidR="00000000" w:rsidRPr="00000000">
        <w:rPr>
          <w:sz w:val="28"/>
          <w:szCs w:val="28"/>
          <w:rtl w:val="0"/>
        </w:rPr>
        <w:t xml:space="preserve"> to it </w:t>
      </w:r>
      <w:r w:rsidDel="00000000" w:rsidR="00000000" w:rsidRPr="00000000">
        <w:rPr>
          <w:b w:val="1"/>
          <w:sz w:val="28"/>
          <w:szCs w:val="28"/>
          <w:rtl w:val="0"/>
        </w:rPr>
        <w:t xml:space="preserve">which generates an output or hash value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This output is then used to allocate each record to the appropriate shard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function can take any subset of values on the record as inputs. Perhaps the simplest example of a hash function is to use the modulus operator with the number of shards, as follows: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Hash Value = ID % Number of Shards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similar to range-based sharding</w:t>
      </w:r>
      <w:r w:rsidDel="00000000" w:rsidR="00000000" w:rsidRPr="00000000">
        <w:rPr>
          <w:sz w:val="28"/>
          <w:szCs w:val="28"/>
          <w:rtl w:val="0"/>
        </w:rPr>
        <w:t xml:space="preserve">—</w:t>
      </w:r>
      <w:r w:rsidDel="00000000" w:rsidR="00000000" w:rsidRPr="00000000">
        <w:rPr>
          <w:b w:val="1"/>
          <w:sz w:val="28"/>
          <w:szCs w:val="28"/>
          <w:rtl w:val="0"/>
        </w:rPr>
        <w:t xml:space="preserve">a set of fields determines the allocation of the record to a given shard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Hashing the inputs allows more even distribution across shards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even when there is not a suitable shard key</w:t>
      </w:r>
      <w:r w:rsidDel="00000000" w:rsidR="00000000" w:rsidRPr="00000000">
        <w:rPr>
          <w:sz w:val="28"/>
          <w:szCs w:val="28"/>
          <w:rtl w:val="0"/>
        </w:rPr>
        <w:t xml:space="preserve">,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no lookup table needs to be maintained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However, there are a few drawbacks.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</w:t>
      </w:r>
      <w:r w:rsidDel="00000000" w:rsidR="00000000" w:rsidRPr="00000000">
        <w:rPr>
          <w:b w:val="1"/>
          <w:sz w:val="28"/>
          <w:szCs w:val="28"/>
          <w:rtl w:val="0"/>
        </w:rPr>
        <w:t xml:space="preserve">, query operations for multiple records are more likely to get distributed across multiple shards</w:t>
      </w:r>
      <w:r w:rsidDel="00000000" w:rsidR="00000000" w:rsidRPr="00000000">
        <w:rPr>
          <w:sz w:val="28"/>
          <w:szCs w:val="28"/>
          <w:rtl w:val="0"/>
        </w:rPr>
        <w:t xml:space="preserve">. Whereas ranged sharding reflects the natural structure of the data across shards, hashed sharding typically disregards the meaning of the data. This is reflected in increased broadcast operation occurrence.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Second, </w:t>
      </w:r>
      <w:r w:rsidDel="00000000" w:rsidR="00000000" w:rsidRPr="00000000">
        <w:rPr>
          <w:b w:val="1"/>
          <w:sz w:val="28"/>
          <w:szCs w:val="28"/>
          <w:rtl w:val="0"/>
        </w:rPr>
        <w:t xml:space="preserve">resharding can be expensive</w:t>
      </w:r>
      <w:r w:rsidDel="00000000" w:rsidR="00000000" w:rsidRPr="00000000">
        <w:rPr>
          <w:sz w:val="28"/>
          <w:szCs w:val="28"/>
          <w:rtl w:val="0"/>
        </w:rPr>
        <w:t xml:space="preserve">. </w:t>
      </w:r>
      <w:r w:rsidDel="00000000" w:rsidR="00000000" w:rsidRPr="00000000">
        <w:rPr>
          <w:b w:val="1"/>
          <w:sz w:val="28"/>
          <w:szCs w:val="28"/>
          <w:rtl w:val="0"/>
        </w:rPr>
        <w:t xml:space="preserve">Any update to the number of shards likely requires rebalancing all shards to move around records</w:t>
      </w:r>
      <w:r w:rsidDel="00000000" w:rsidR="00000000" w:rsidRPr="00000000">
        <w:rPr>
          <w:sz w:val="28"/>
          <w:szCs w:val="28"/>
          <w:rtl w:val="0"/>
        </w:rPr>
        <w:t xml:space="preserve">. It will be difficult to do this while avoiding a system outage.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340" w:lineRule="auto"/>
        <w:ind w:left="0" w:right="0" w:firstLine="0"/>
        <w:jc w:val="left"/>
        <w:rPr>
          <w:b w:val="1"/>
          <w:color w:val="000000"/>
        </w:rPr>
      </w:pPr>
      <w:bookmarkStart w:colFirst="0" w:colLast="0" w:name="_644gnd33f3gw" w:id="4"/>
      <w:bookmarkEnd w:id="4"/>
      <w:r w:rsidDel="00000000" w:rsidR="00000000" w:rsidRPr="00000000">
        <w:rPr>
          <w:b w:val="1"/>
          <w:color w:val="000000"/>
          <w:rtl w:val="0"/>
        </w:rPr>
        <w:t xml:space="preserve">Entity-/Relationship-Based Sharding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Entity-based sharding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keeps related data together on a single physical shard</w:t>
      </w:r>
      <w:r w:rsidDel="00000000" w:rsidR="00000000" w:rsidRPr="00000000">
        <w:rPr>
          <w:sz w:val="28"/>
          <w:szCs w:val="28"/>
          <w:rtl w:val="0"/>
        </w:rPr>
        <w:t xml:space="preserve">. In a relational database (such as PostgreSQL, MySQL, or SQL Server), related data is often spread across several different tables.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instance, consider the case of a shopping database with Users and Payment Methods. Each user has a set of payment methods that are tied tightly with that user. As such, </w:t>
      </w:r>
      <w:r w:rsidDel="00000000" w:rsidR="00000000" w:rsidRPr="00000000">
        <w:rPr>
          <w:b w:val="1"/>
          <w:sz w:val="28"/>
          <w:szCs w:val="28"/>
          <w:rtl w:val="0"/>
        </w:rPr>
        <w:t xml:space="preserve">keeping related data together on the same shard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can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reduce the need for broadcast operations, increasing performance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340" w:lineRule="auto"/>
        <w:ind w:left="0" w:right="0" w:firstLine="0"/>
        <w:jc w:val="left"/>
        <w:rPr>
          <w:b w:val="1"/>
          <w:color w:val="000000"/>
        </w:rPr>
      </w:pPr>
      <w:bookmarkStart w:colFirst="0" w:colLast="0" w:name="_68soew4ht7pj" w:id="5"/>
      <w:bookmarkEnd w:id="5"/>
      <w:r w:rsidDel="00000000" w:rsidR="00000000" w:rsidRPr="00000000">
        <w:rPr>
          <w:b w:val="1"/>
          <w:color w:val="000000"/>
          <w:rtl w:val="0"/>
        </w:rPr>
        <w:t xml:space="preserve">Geography-Based Sharding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Geography-based sharding</w:t>
      </w:r>
      <w:r w:rsidDel="00000000" w:rsidR="00000000" w:rsidRPr="00000000">
        <w:rPr>
          <w:sz w:val="28"/>
          <w:szCs w:val="28"/>
          <w:rtl w:val="0"/>
        </w:rPr>
        <w:t xml:space="preserve">, or </w:t>
      </w:r>
      <w:r w:rsidDel="00000000" w:rsidR="00000000" w:rsidRPr="00000000">
        <w:rPr>
          <w:b w:val="1"/>
          <w:sz w:val="28"/>
          <w:szCs w:val="28"/>
          <w:rtl w:val="0"/>
        </w:rPr>
        <w:t xml:space="preserve">geosharding</w:t>
      </w:r>
      <w:r w:rsidDel="00000000" w:rsidR="00000000" w:rsidRPr="00000000">
        <w:rPr>
          <w:sz w:val="28"/>
          <w:szCs w:val="28"/>
          <w:rtl w:val="0"/>
        </w:rPr>
        <w:t xml:space="preserve">, also </w:t>
      </w:r>
      <w:r w:rsidDel="00000000" w:rsidR="00000000" w:rsidRPr="00000000">
        <w:rPr>
          <w:b w:val="1"/>
          <w:sz w:val="28"/>
          <w:szCs w:val="28"/>
          <w:rtl w:val="0"/>
        </w:rPr>
        <w:t xml:space="preserve">keeps related data together on a single shard</w:t>
      </w:r>
      <w:r w:rsidDel="00000000" w:rsidR="00000000" w:rsidRPr="00000000">
        <w:rPr>
          <w:sz w:val="28"/>
          <w:szCs w:val="28"/>
          <w:rtl w:val="0"/>
        </w:rPr>
        <w:t xml:space="preserve">, but in this case, </w:t>
      </w:r>
      <w:r w:rsidDel="00000000" w:rsidR="00000000" w:rsidRPr="00000000">
        <w:rPr>
          <w:b w:val="1"/>
          <w:sz w:val="28"/>
          <w:szCs w:val="28"/>
          <w:rtl w:val="0"/>
        </w:rPr>
        <w:t xml:space="preserve">the data is related by geography</w:t>
      </w:r>
      <w:r w:rsidDel="00000000" w:rsidR="00000000" w:rsidRPr="00000000">
        <w:rPr>
          <w:sz w:val="28"/>
          <w:szCs w:val="28"/>
          <w:rtl w:val="0"/>
        </w:rPr>
        <w:t xml:space="preserve">. This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essentially ranged sharding</w:t>
      </w:r>
      <w:r w:rsidDel="00000000" w:rsidR="00000000" w:rsidRPr="00000000">
        <w:rPr>
          <w:sz w:val="28"/>
          <w:szCs w:val="28"/>
          <w:rtl w:val="0"/>
        </w:rPr>
        <w:t xml:space="preserve"> where the </w:t>
      </w:r>
      <w:r w:rsidDel="00000000" w:rsidR="00000000" w:rsidRPr="00000000">
        <w:rPr>
          <w:b w:val="1"/>
          <w:sz w:val="28"/>
          <w:szCs w:val="28"/>
          <w:rtl w:val="0"/>
        </w:rPr>
        <w:t xml:space="preserve">shard key contains geographic information and the shards themselves are geo-located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example, consider a dataset where each record contains a “country” field. In this case, we can both </w:t>
      </w:r>
      <w:r w:rsidDel="00000000" w:rsidR="00000000" w:rsidRPr="00000000">
        <w:rPr>
          <w:b w:val="1"/>
          <w:sz w:val="28"/>
          <w:szCs w:val="28"/>
          <w:rtl w:val="0"/>
        </w:rPr>
        <w:t xml:space="preserve">increase overall performance and decrease system latency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by creating a shard for each country or region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and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storing the appropriate data on that shard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mongodb.com/manual/core/hashed-sharding/" TargetMode="External"/><Relationship Id="rId10" Type="http://schemas.openxmlformats.org/officeDocument/2006/relationships/image" Target="media/image2.png"/><Relationship Id="rId9" Type="http://schemas.openxmlformats.org/officeDocument/2006/relationships/hyperlink" Target="https://docs.mongodb.com/manual/core/sharding-shard-key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mongodb.com/manual/core/ranged-sharding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