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300" w:line="360" w:lineRule="auto"/>
        <w:rPr>
          <w:b w:val="1"/>
          <w:sz w:val="34"/>
          <w:szCs w:val="34"/>
        </w:rPr>
      </w:pPr>
      <w:bookmarkStart w:colFirst="0" w:colLast="0" w:name="_1d4vx5cj05ae" w:id="0"/>
      <w:bookmarkEnd w:id="0"/>
      <w:r w:rsidDel="00000000" w:rsidR="00000000" w:rsidRPr="00000000">
        <w:rPr>
          <w:b w:val="1"/>
          <w:sz w:val="28"/>
          <w:szCs w:val="28"/>
          <w:rtl w:val="0"/>
        </w:rPr>
        <w:t xml:space="preserve">Procedural Programming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sz w:val="28"/>
          <w:szCs w:val="28"/>
          <w:rtl w:val="0"/>
        </w:rPr>
        <w:t xml:space="preserve">In procedural programming, </w:t>
      </w:r>
      <w:r w:rsidDel="00000000" w:rsidR="00000000" w:rsidRPr="00000000">
        <w:rPr>
          <w:b w:val="1"/>
          <w:sz w:val="28"/>
          <w:szCs w:val="28"/>
          <w:rtl w:val="0"/>
        </w:rPr>
        <w:t xml:space="preserve">a program is divided into smaller parts called methods</w:t>
      </w:r>
      <w:r w:rsidDel="00000000" w:rsidR="00000000" w:rsidRPr="00000000">
        <w:rPr>
          <w:sz w:val="28"/>
          <w:szCs w:val="28"/>
          <w:rtl w:val="0"/>
        </w:rPr>
        <w:t xml:space="preserve">. These </w:t>
      </w:r>
      <w:r w:rsidDel="00000000" w:rsidR="00000000" w:rsidRPr="00000000">
        <w:rPr>
          <w:b w:val="1"/>
          <w:sz w:val="28"/>
          <w:szCs w:val="28"/>
          <w:rtl w:val="0"/>
        </w:rPr>
        <w:t xml:space="preserve">methods are the basic entities</w:t>
      </w:r>
      <w:r w:rsidDel="00000000" w:rsidR="00000000" w:rsidRPr="00000000">
        <w:rPr>
          <w:sz w:val="28"/>
          <w:szCs w:val="28"/>
          <w:rtl w:val="0"/>
        </w:rPr>
        <w:t xml:space="preserve"> used in this technique. The </w:t>
      </w:r>
      <w:r w:rsidDel="00000000" w:rsidR="00000000" w:rsidRPr="00000000">
        <w:rPr>
          <w:b w:val="1"/>
          <w:sz w:val="28"/>
          <w:szCs w:val="28"/>
          <w:rtl w:val="0"/>
        </w:rPr>
        <w:t xml:space="preserve">focal point of the procedural programming technique</w:t>
      </w:r>
      <w:r w:rsidDel="00000000" w:rsidR="00000000" w:rsidRPr="00000000">
        <w:rPr>
          <w:sz w:val="28"/>
          <w:szCs w:val="28"/>
          <w:rtl w:val="0"/>
        </w:rPr>
        <w:t xml:space="preserve"> is to </w:t>
      </w:r>
      <w:r w:rsidDel="00000000" w:rsidR="00000000" w:rsidRPr="00000000">
        <w:rPr>
          <w:b w:val="1"/>
          <w:sz w:val="28"/>
          <w:szCs w:val="28"/>
          <w:rtl w:val="0"/>
        </w:rPr>
        <w:t xml:space="preserve">use methods for code reusability</w:t>
      </w:r>
      <w:r w:rsidDel="00000000" w:rsidR="00000000" w:rsidRPr="00000000">
        <w:rPr>
          <w:sz w:val="28"/>
          <w:szCs w:val="28"/>
          <w:rtl w:val="0"/>
        </w:rPr>
        <w:t xml:space="preserve">. However, the implementation of a complex real-world scenario becomes a difficult task using this programming paradigm.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160" w:before="300" w:line="360" w:lineRule="auto"/>
        <w:rPr>
          <w:b w:val="1"/>
          <w:sz w:val="28"/>
          <w:szCs w:val="28"/>
        </w:rPr>
      </w:pPr>
      <w:bookmarkStart w:colFirst="0" w:colLast="0" w:name="_uqo19culsvj8" w:id="1"/>
      <w:bookmarkEnd w:id="1"/>
      <w:r w:rsidDel="00000000" w:rsidR="00000000" w:rsidRPr="00000000">
        <w:rPr>
          <w:b w:val="1"/>
          <w:sz w:val="28"/>
          <w:szCs w:val="28"/>
          <w:rtl w:val="0"/>
        </w:rPr>
        <w:t xml:space="preserve">Object-Oriented Programming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Object-oriented programming</w:t>
      </w:r>
      <w:r w:rsidDel="00000000" w:rsidR="00000000" w:rsidRPr="00000000">
        <w:rPr>
          <w:sz w:val="28"/>
          <w:szCs w:val="28"/>
          <w:rtl w:val="0"/>
        </w:rPr>
        <w:t xml:space="preserve"> also referred to as </w:t>
      </w:r>
      <w:r w:rsidDel="00000000" w:rsidR="00000000" w:rsidRPr="00000000">
        <w:rPr>
          <w:b w:val="1"/>
          <w:sz w:val="28"/>
          <w:szCs w:val="28"/>
          <w:rtl w:val="0"/>
        </w:rPr>
        <w:t xml:space="preserve">OOP is a</w:t>
      </w:r>
      <w:r w:rsidDel="00000000" w:rsidR="00000000" w:rsidRPr="00000000">
        <w:rPr>
          <w:sz w:val="28"/>
          <w:szCs w:val="28"/>
          <w:rtl w:val="0"/>
        </w:rPr>
        <w:t xml:space="preserve"> </w:t>
      </w:r>
      <w:r w:rsidDel="00000000" w:rsidR="00000000" w:rsidRPr="00000000">
        <w:rPr>
          <w:b w:val="1"/>
          <w:sz w:val="28"/>
          <w:szCs w:val="28"/>
          <w:rtl w:val="0"/>
        </w:rPr>
        <w:t xml:space="preserve">programming paradigm</w:t>
      </w:r>
      <w:r w:rsidDel="00000000" w:rsidR="00000000" w:rsidRPr="00000000">
        <w:rPr>
          <w:sz w:val="28"/>
          <w:szCs w:val="28"/>
          <w:rtl w:val="0"/>
        </w:rPr>
        <w:t xml:space="preserve"> that includes or </w:t>
      </w:r>
      <w:r w:rsidDel="00000000" w:rsidR="00000000" w:rsidRPr="00000000">
        <w:rPr>
          <w:b w:val="1"/>
          <w:sz w:val="28"/>
          <w:szCs w:val="28"/>
          <w:rtl w:val="0"/>
        </w:rPr>
        <w:t xml:space="preserve">relies on the concept of classes and objects</w:t>
      </w:r>
      <w:r w:rsidDel="00000000" w:rsidR="00000000" w:rsidRPr="00000000">
        <w:rPr>
          <w:sz w:val="28"/>
          <w:szCs w:val="28"/>
          <w:rtl w:val="0"/>
        </w:rPr>
        <w:t xml:space="preserve">. </w:t>
      </w:r>
      <w:r w:rsidDel="00000000" w:rsidR="00000000" w:rsidRPr="00000000">
        <w:rPr>
          <w:sz w:val="28"/>
          <w:szCs w:val="28"/>
          <w:rtl w:val="0"/>
        </w:rPr>
        <w:t xml:space="preserve">The </w:t>
      </w:r>
      <w:r w:rsidDel="00000000" w:rsidR="00000000" w:rsidRPr="00000000">
        <w:rPr>
          <w:b w:val="1"/>
          <w:sz w:val="28"/>
          <w:szCs w:val="28"/>
          <w:rtl w:val="0"/>
        </w:rPr>
        <w:t xml:space="preserve">basic entities in object-oriented programming</w:t>
      </w:r>
      <w:r w:rsidDel="00000000" w:rsidR="00000000" w:rsidRPr="00000000">
        <w:rPr>
          <w:sz w:val="28"/>
          <w:szCs w:val="28"/>
          <w:rtl w:val="0"/>
        </w:rPr>
        <w:t xml:space="preserve"> are </w:t>
      </w:r>
      <w:r w:rsidDel="00000000" w:rsidR="00000000" w:rsidRPr="00000000">
        <w:rPr>
          <w:b w:val="1"/>
          <w:sz w:val="28"/>
          <w:szCs w:val="28"/>
          <w:rtl w:val="0"/>
        </w:rPr>
        <w:t xml:space="preserve">classes and objects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The basic idea of OOP is to divide a complex program into a bunch of objects talking to each other</w:t>
      </w:r>
      <w:r w:rsidDel="00000000" w:rsidR="00000000" w:rsidRPr="00000000">
        <w:rPr>
          <w:sz w:val="28"/>
          <w:szCs w:val="28"/>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Objects</w:t>
      </w:r>
      <w:r w:rsidDel="00000000" w:rsidR="00000000" w:rsidRPr="00000000">
        <w:rPr>
          <w:sz w:val="28"/>
          <w:szCs w:val="28"/>
          <w:rtl w:val="0"/>
        </w:rPr>
        <w:t xml:space="preserve"> in a program frequently </w:t>
      </w:r>
      <w:r w:rsidDel="00000000" w:rsidR="00000000" w:rsidRPr="00000000">
        <w:rPr>
          <w:b w:val="1"/>
          <w:sz w:val="28"/>
          <w:szCs w:val="28"/>
          <w:rtl w:val="0"/>
        </w:rPr>
        <w:t xml:space="preserve">represent real-world objects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Pr>
        <w:drawing>
          <wp:inline distB="114300" distT="114300" distL="114300" distR="114300">
            <wp:extent cx="5731200" cy="2603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Many other objects serve application logic and have no direct real-world parallel objects</w:t>
      </w:r>
      <w:r w:rsidDel="00000000" w:rsidR="00000000" w:rsidRPr="00000000">
        <w:rPr>
          <w:sz w:val="28"/>
          <w:szCs w:val="28"/>
          <w:rtl w:val="0"/>
        </w:rPr>
        <w:t xml:space="preserve"> that manage authentication, templating, request handling, or any of the other myriad features needed for a working application.</w:t>
      </w:r>
      <w:r w:rsidDel="00000000" w:rsidR="00000000" w:rsidRPr="00000000">
        <w:rPr>
          <w:rtl w:val="0"/>
        </w:rPr>
      </w:r>
    </w:p>
    <w:p w:rsidR="00000000" w:rsidDel="00000000" w:rsidP="00000000" w:rsidRDefault="00000000" w:rsidRPr="00000000" w14:paraId="0000000D">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300" w:line="360" w:lineRule="auto"/>
        <w:ind w:left="0" w:right="0" w:firstLine="0"/>
        <w:jc w:val="left"/>
        <w:rPr>
          <w:b w:val="1"/>
          <w:sz w:val="28"/>
          <w:szCs w:val="28"/>
        </w:rPr>
      </w:pPr>
      <w:bookmarkStart w:colFirst="0" w:colLast="0" w:name="_cxkn06gfbvdx" w:id="2"/>
      <w:bookmarkEnd w:id="2"/>
      <w:r w:rsidDel="00000000" w:rsidR="00000000" w:rsidRPr="00000000">
        <w:rPr>
          <w:b w:val="1"/>
          <w:sz w:val="28"/>
          <w:szCs w:val="28"/>
          <w:rtl w:val="0"/>
        </w:rPr>
        <w:t xml:space="preserve">Anatomy of Objects and Classes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Objects</w:t>
      </w:r>
      <w:r w:rsidDel="00000000" w:rsidR="00000000" w:rsidRPr="00000000">
        <w:rPr>
          <w:sz w:val="28"/>
          <w:szCs w:val="28"/>
          <w:rtl w:val="0"/>
        </w:rPr>
        <w:t xml:space="preserve"> may </w:t>
      </w:r>
      <w:r w:rsidDel="00000000" w:rsidR="00000000" w:rsidRPr="00000000">
        <w:rPr>
          <w:b w:val="1"/>
          <w:sz w:val="28"/>
          <w:szCs w:val="28"/>
          <w:rtl w:val="0"/>
        </w:rPr>
        <w:t xml:space="preserve">contain data in the form of </w:t>
      </w:r>
      <w:r w:rsidDel="00000000" w:rsidR="00000000" w:rsidRPr="00000000">
        <w:rPr>
          <w:b w:val="1"/>
          <w:sz w:val="28"/>
          <w:szCs w:val="28"/>
          <w:rtl w:val="0"/>
        </w:rPr>
        <w:t xml:space="preserve">fields</w:t>
      </w:r>
      <w:r w:rsidDel="00000000" w:rsidR="00000000" w:rsidRPr="00000000">
        <w:rPr>
          <w:b w:val="1"/>
          <w:sz w:val="28"/>
          <w:szCs w:val="28"/>
          <w:rtl w:val="0"/>
        </w:rPr>
        <w:t xml:space="preserve"> (variables)</w:t>
      </w:r>
      <w:r w:rsidDel="00000000" w:rsidR="00000000" w:rsidRPr="00000000">
        <w:rPr>
          <w:sz w:val="28"/>
          <w:szCs w:val="28"/>
          <w:rtl w:val="0"/>
        </w:rPr>
        <w:t xml:space="preserve"> and </w:t>
      </w:r>
      <w:r w:rsidDel="00000000" w:rsidR="00000000" w:rsidRPr="00000000">
        <w:rPr>
          <w:b w:val="1"/>
          <w:sz w:val="28"/>
          <w:szCs w:val="28"/>
          <w:rtl w:val="0"/>
        </w:rPr>
        <w:t xml:space="preserve">methods to operate on that data</w:t>
      </w:r>
      <w:r w:rsidDel="00000000" w:rsidR="00000000" w:rsidRPr="00000000">
        <w:rPr>
          <w:sz w:val="28"/>
          <w:szCs w:val="28"/>
          <w:rtl w:val="0"/>
        </w:rPr>
        <w:t xml:space="preserve">. Take the example of a </w:t>
      </w:r>
      <w:r w:rsidDel="00000000" w:rsidR="00000000" w:rsidRPr="00000000">
        <w:rPr>
          <w:sz w:val="28"/>
          <w:szCs w:val="28"/>
          <w:rtl w:val="0"/>
        </w:rPr>
        <w:t xml:space="preserve">light bulb</w:t>
      </w:r>
      <w:r w:rsidDel="00000000" w:rsidR="00000000" w:rsidRPr="00000000">
        <w:rPr>
          <w:sz w:val="28"/>
          <w:szCs w:val="28"/>
          <w:rtl w:val="0"/>
        </w:rPr>
        <w:t xml:space="preserve">. It has a state i.e. either it is </w:t>
      </w:r>
      <w:r w:rsidDel="00000000" w:rsidR="00000000" w:rsidRPr="00000000">
        <w:rPr>
          <w:sz w:val="28"/>
          <w:szCs w:val="28"/>
          <w:rtl w:val="0"/>
        </w:rPr>
        <w:t xml:space="preserve">on</w:t>
      </w:r>
      <w:r w:rsidDel="00000000" w:rsidR="00000000" w:rsidRPr="00000000">
        <w:rPr>
          <w:sz w:val="28"/>
          <w:szCs w:val="28"/>
          <w:rtl w:val="0"/>
        </w:rPr>
        <w:t xml:space="preserve"> or </w:t>
      </w:r>
      <w:r w:rsidDel="00000000" w:rsidR="00000000" w:rsidRPr="00000000">
        <w:rPr>
          <w:sz w:val="28"/>
          <w:szCs w:val="28"/>
          <w:rtl w:val="0"/>
        </w:rPr>
        <w:t xml:space="preserve">off</w:t>
      </w:r>
      <w:r w:rsidDel="00000000" w:rsidR="00000000" w:rsidRPr="00000000">
        <w:rPr>
          <w:sz w:val="28"/>
          <w:szCs w:val="28"/>
          <w:rtl w:val="0"/>
        </w:rPr>
        <w:t xml:space="preserve">. It also has a behavior i.e. when you turn it on it lights up and when turned off, it stops spreading light. To conclude this one can say:</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Objects have state and behavior</w:t>
      </w:r>
      <w:r w:rsidDel="00000000" w:rsidR="00000000" w:rsidRPr="00000000">
        <w:rPr>
          <w:sz w:val="28"/>
          <w:szCs w:val="28"/>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3d3d4e"/>
          <w:sz w:val="26"/>
          <w:szCs w:val="26"/>
          <w:shd w:fill="f5f5f5" w:val="clea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A</w:t>
      </w:r>
      <w:r w:rsidDel="00000000" w:rsidR="00000000" w:rsidRPr="00000000">
        <w:rPr>
          <w:sz w:val="28"/>
          <w:szCs w:val="28"/>
          <w:rtl w:val="0"/>
        </w:rPr>
        <w:t xml:space="preserve"> </w:t>
      </w:r>
      <w:r w:rsidDel="00000000" w:rsidR="00000000" w:rsidRPr="00000000">
        <w:rPr>
          <w:b w:val="1"/>
          <w:sz w:val="28"/>
          <w:szCs w:val="28"/>
          <w:rtl w:val="0"/>
        </w:rPr>
        <w:t xml:space="preserve">Class</w:t>
      </w:r>
      <w:r w:rsidDel="00000000" w:rsidR="00000000" w:rsidRPr="00000000">
        <w:rPr>
          <w:sz w:val="28"/>
          <w:szCs w:val="28"/>
          <w:rtl w:val="0"/>
        </w:rPr>
        <w:t xml:space="preserve"> </w:t>
      </w:r>
      <w:r w:rsidDel="00000000" w:rsidR="00000000" w:rsidRPr="00000000">
        <w:rPr>
          <w:b w:val="1"/>
          <w:sz w:val="28"/>
          <w:szCs w:val="28"/>
          <w:rtl w:val="0"/>
        </w:rPr>
        <w:t xml:space="preserve">can be thought of as a</w:t>
      </w:r>
      <w:r w:rsidDel="00000000" w:rsidR="00000000" w:rsidRPr="00000000">
        <w:rPr>
          <w:sz w:val="28"/>
          <w:szCs w:val="28"/>
          <w:rtl w:val="0"/>
        </w:rPr>
        <w:t xml:space="preserve"> </w:t>
      </w:r>
      <w:r w:rsidDel="00000000" w:rsidR="00000000" w:rsidRPr="00000000">
        <w:rPr>
          <w:b w:val="1"/>
          <w:sz w:val="28"/>
          <w:szCs w:val="28"/>
          <w:rtl w:val="0"/>
        </w:rPr>
        <w:t xml:space="preserve">blueprint</w:t>
      </w:r>
      <w:r w:rsidDel="00000000" w:rsidR="00000000" w:rsidRPr="00000000">
        <w:rPr>
          <w:b w:val="1"/>
          <w:sz w:val="28"/>
          <w:szCs w:val="28"/>
          <w:rtl w:val="0"/>
        </w:rPr>
        <w:t xml:space="preserve"> for creating objects</w:t>
      </w:r>
      <w:r w:rsidDel="00000000" w:rsidR="00000000" w:rsidRPr="00000000">
        <w:rPr>
          <w:sz w:val="28"/>
          <w:szCs w:val="28"/>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below illustration shows what a </w:t>
      </w:r>
      <w:r w:rsidDel="00000000" w:rsidR="00000000" w:rsidRPr="00000000">
        <w:rPr>
          <w:b w:val="1"/>
          <w:sz w:val="28"/>
          <w:szCs w:val="28"/>
          <w:rtl w:val="0"/>
        </w:rPr>
        <w:t xml:space="preserve">LightBulb</w:t>
      </w:r>
      <w:r w:rsidDel="00000000" w:rsidR="00000000" w:rsidRPr="00000000">
        <w:rPr>
          <w:sz w:val="28"/>
          <w:szCs w:val="28"/>
          <w:rtl w:val="0"/>
        </w:rPr>
        <w:t xml:space="preserve"> class should look like.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Pr>
        <w:drawing>
          <wp:inline distB="114300" distT="114300" distL="114300" distR="114300">
            <wp:extent cx="5731200" cy="1447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From the above illustration, it can be concluded that the </w:t>
      </w:r>
      <w:r w:rsidDel="00000000" w:rsidR="00000000" w:rsidRPr="00000000">
        <w:rPr>
          <w:b w:val="1"/>
          <w:sz w:val="28"/>
          <w:szCs w:val="28"/>
          <w:rtl w:val="0"/>
        </w:rPr>
        <w:t xml:space="preserve">state of the objects</w:t>
      </w:r>
      <w:r w:rsidDel="00000000" w:rsidR="00000000" w:rsidRPr="00000000">
        <w:rPr>
          <w:sz w:val="28"/>
          <w:szCs w:val="28"/>
          <w:rtl w:val="0"/>
        </w:rPr>
        <w:t xml:space="preserve"> is generally </w:t>
      </w:r>
      <w:r w:rsidDel="00000000" w:rsidR="00000000" w:rsidRPr="00000000">
        <w:rPr>
          <w:b w:val="1"/>
          <w:sz w:val="28"/>
          <w:szCs w:val="28"/>
          <w:rtl w:val="0"/>
        </w:rPr>
        <w:t xml:space="preserve">modeled using </w:t>
      </w:r>
      <w:r w:rsidDel="00000000" w:rsidR="00000000" w:rsidRPr="00000000">
        <w:rPr>
          <w:b w:val="1"/>
          <w:sz w:val="28"/>
          <w:szCs w:val="28"/>
          <w:rtl w:val="0"/>
        </w:rPr>
        <w:t xml:space="preserve">variables</w:t>
      </w:r>
      <w:r w:rsidDel="00000000" w:rsidR="00000000" w:rsidRPr="00000000">
        <w:rPr>
          <w:b w:val="1"/>
          <w:sz w:val="28"/>
          <w:szCs w:val="28"/>
          <w:rtl w:val="0"/>
        </w:rPr>
        <w:t xml:space="preserve"> in a class</w:t>
      </w:r>
      <w:r w:rsidDel="00000000" w:rsidR="00000000" w:rsidRPr="00000000">
        <w:rPr>
          <w:sz w:val="28"/>
          <w:szCs w:val="28"/>
          <w:rtl w:val="0"/>
        </w:rPr>
        <w:t xml:space="preserve"> and the </w:t>
      </w:r>
      <w:r w:rsidDel="00000000" w:rsidR="00000000" w:rsidRPr="00000000">
        <w:rPr>
          <w:b w:val="1"/>
          <w:sz w:val="28"/>
          <w:szCs w:val="28"/>
          <w:rtl w:val="0"/>
        </w:rPr>
        <w:t xml:space="preserve">behavior</w:t>
      </w:r>
      <w:r w:rsidDel="00000000" w:rsidR="00000000" w:rsidRPr="00000000">
        <w:rPr>
          <w:sz w:val="28"/>
          <w:szCs w:val="28"/>
          <w:rtl w:val="0"/>
        </w:rPr>
        <w:t xml:space="preserve"> is </w:t>
      </w:r>
      <w:r w:rsidDel="00000000" w:rsidR="00000000" w:rsidRPr="00000000">
        <w:rPr>
          <w:b w:val="1"/>
          <w:sz w:val="28"/>
          <w:szCs w:val="28"/>
          <w:rtl w:val="0"/>
        </w:rPr>
        <w:t xml:space="preserve">modeled by implementing the </w:t>
      </w:r>
      <w:r w:rsidDel="00000000" w:rsidR="00000000" w:rsidRPr="00000000">
        <w:rPr>
          <w:b w:val="1"/>
          <w:sz w:val="28"/>
          <w:szCs w:val="28"/>
          <w:rtl w:val="0"/>
        </w:rPr>
        <w:t xml:space="preserve">methods</w:t>
      </w:r>
      <w:r w:rsidDel="00000000" w:rsidR="00000000" w:rsidRPr="00000000">
        <w:rPr>
          <w:sz w:val="28"/>
          <w:szCs w:val="28"/>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Pr>
        <w:drawing>
          <wp:inline distB="114300" distT="114300" distL="114300" distR="114300">
            <wp:extent cx="5731200" cy="1397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From the above discussion, i</w:t>
      </w:r>
      <w:r w:rsidDel="00000000" w:rsidR="00000000" w:rsidRPr="00000000">
        <w:rPr>
          <w:sz w:val="28"/>
          <w:szCs w:val="28"/>
          <w:rtl w:val="0"/>
        </w:rPr>
        <w:t xml:space="preserve">t can be inferred that </w:t>
      </w:r>
      <w:r w:rsidDel="00000000" w:rsidR="00000000" w:rsidRPr="00000000">
        <w:rPr>
          <w:b w:val="1"/>
          <w:sz w:val="28"/>
          <w:szCs w:val="28"/>
          <w:rtl w:val="0"/>
        </w:rPr>
        <w:t xml:space="preserve">classes are user-defined data types</w:t>
      </w:r>
      <w:r w:rsidDel="00000000" w:rsidR="00000000" w:rsidRPr="00000000">
        <w:rPr>
          <w:sz w:val="28"/>
          <w:szCs w:val="28"/>
          <w:rtl w:val="0"/>
        </w:rPr>
        <w:t xml:space="preserve"> </w:t>
      </w:r>
      <w:r w:rsidDel="00000000" w:rsidR="00000000" w:rsidRPr="00000000">
        <w:rPr>
          <w:b w:val="1"/>
          <w:sz w:val="28"/>
          <w:szCs w:val="28"/>
          <w:rtl w:val="0"/>
        </w:rPr>
        <w:t xml:space="preserve">implemented using the primitive data types</w:t>
      </w:r>
      <w:r w:rsidDel="00000000" w:rsidR="00000000" w:rsidRPr="00000000">
        <w:rPr>
          <w:sz w:val="28"/>
          <w:szCs w:val="28"/>
          <w:rtl w:val="0"/>
        </w:rPr>
        <w:t xml:space="preserve"> e.g. </w:t>
      </w:r>
      <w:r w:rsidDel="00000000" w:rsidR="00000000" w:rsidRPr="00000000">
        <w:rPr>
          <w:b w:val="1"/>
          <w:sz w:val="28"/>
          <w:szCs w:val="28"/>
          <w:rtl w:val="0"/>
        </w:rPr>
        <w:t xml:space="preserve">boolean</w:t>
      </w:r>
      <w:r w:rsidDel="00000000" w:rsidR="00000000" w:rsidRPr="00000000">
        <w:rPr>
          <w:b w:val="1"/>
          <w:sz w:val="28"/>
          <w:szCs w:val="28"/>
          <w:rtl w:val="0"/>
        </w:rPr>
        <w:t xml:space="preserve">, </w:t>
      </w:r>
      <w:r w:rsidDel="00000000" w:rsidR="00000000" w:rsidRPr="00000000">
        <w:rPr>
          <w:b w:val="1"/>
          <w:sz w:val="28"/>
          <w:szCs w:val="28"/>
          <w:rtl w:val="0"/>
        </w:rPr>
        <w:t xml:space="preserve">int</w:t>
      </w:r>
      <w:r w:rsidDel="00000000" w:rsidR="00000000" w:rsidRPr="00000000">
        <w:rPr>
          <w:b w:val="1"/>
          <w:sz w:val="28"/>
          <w:szCs w:val="28"/>
          <w:rtl w:val="0"/>
        </w:rPr>
        <w:t xml:space="preserve">, </w:t>
      </w:r>
      <w:r w:rsidDel="00000000" w:rsidR="00000000" w:rsidRPr="00000000">
        <w:rPr>
          <w:b w:val="1"/>
          <w:sz w:val="28"/>
          <w:szCs w:val="28"/>
          <w:rtl w:val="0"/>
        </w:rPr>
        <w:t xml:space="preserve">char,</w:t>
      </w:r>
      <w:r w:rsidDel="00000000" w:rsidR="00000000" w:rsidRPr="00000000">
        <w:rPr>
          <w:sz w:val="28"/>
          <w:szCs w:val="28"/>
          <w:rtl w:val="0"/>
        </w:rPr>
        <w:t xml:space="preserve"> etc.</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F">
      <w:pPr>
        <w:spacing w:line="276" w:lineRule="auto"/>
        <w:rPr>
          <w:b w:val="1"/>
          <w:sz w:val="28"/>
          <w:szCs w:val="28"/>
        </w:rPr>
      </w:pPr>
      <w:r w:rsidDel="00000000" w:rsidR="00000000" w:rsidRPr="00000000">
        <w:rPr>
          <w:rtl w:val="0"/>
        </w:rPr>
      </w:r>
    </w:p>
    <w:p w:rsidR="00000000" w:rsidDel="00000000" w:rsidP="00000000" w:rsidRDefault="00000000" w:rsidRPr="00000000" w14:paraId="00000020">
      <w:pPr>
        <w:spacing w:line="276" w:lineRule="auto"/>
        <w:rPr>
          <w:b w:val="1"/>
          <w:sz w:val="28"/>
          <w:szCs w:val="28"/>
        </w:rPr>
      </w:pPr>
      <w:r w:rsidDel="00000000" w:rsidR="00000000" w:rsidRPr="00000000">
        <w:rPr>
          <w:b w:val="1"/>
          <w:sz w:val="28"/>
          <w:szCs w:val="28"/>
          <w:rtl w:val="0"/>
        </w:rPr>
        <w:t xml:space="preserve">Abstraction</w:t>
      </w:r>
    </w:p>
    <w:p w:rsidR="00000000" w:rsidDel="00000000" w:rsidP="00000000" w:rsidRDefault="00000000" w:rsidRPr="00000000" w14:paraId="00000021">
      <w:pPr>
        <w:numPr>
          <w:ilvl w:val="0"/>
          <w:numId w:val="1"/>
        </w:numPr>
        <w:spacing w:line="276" w:lineRule="auto"/>
        <w:ind w:left="720" w:hanging="360"/>
        <w:rPr>
          <w:sz w:val="28"/>
          <w:szCs w:val="28"/>
        </w:rPr>
      </w:pPr>
      <w:r w:rsidDel="00000000" w:rsidR="00000000" w:rsidRPr="00000000">
        <w:rPr>
          <w:sz w:val="28"/>
          <w:szCs w:val="28"/>
          <w:rtl w:val="0"/>
        </w:rPr>
        <w:t xml:space="preserve">An </w:t>
      </w:r>
      <w:r w:rsidDel="00000000" w:rsidR="00000000" w:rsidRPr="00000000">
        <w:rPr>
          <w:b w:val="1"/>
          <w:sz w:val="28"/>
          <w:szCs w:val="28"/>
          <w:rtl w:val="0"/>
        </w:rPr>
        <w:t xml:space="preserve">abstraction denotes the essential characteristics of an object that distinguish it from all other kinds of objects</w:t>
      </w:r>
      <w:r w:rsidDel="00000000" w:rsidR="00000000" w:rsidRPr="00000000">
        <w:rPr>
          <w:sz w:val="28"/>
          <w:szCs w:val="28"/>
          <w:rtl w:val="0"/>
        </w:rPr>
        <w:t xml:space="preserve"> and thus provide crisply defined conceptual boundaries, relative to the perspective of the viewer. </w:t>
      </w:r>
    </w:p>
    <w:p w:rsidR="00000000" w:rsidDel="00000000" w:rsidP="00000000" w:rsidRDefault="00000000" w:rsidRPr="00000000" w14:paraId="00000022">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23">
      <w:pPr>
        <w:numPr>
          <w:ilvl w:val="0"/>
          <w:numId w:val="1"/>
        </w:numPr>
        <w:spacing w:line="276" w:lineRule="auto"/>
        <w:ind w:left="720" w:hanging="360"/>
        <w:rPr>
          <w:sz w:val="28"/>
          <w:szCs w:val="28"/>
        </w:rPr>
      </w:pPr>
      <w:r w:rsidDel="00000000" w:rsidR="00000000" w:rsidRPr="00000000">
        <w:rPr>
          <w:b w:val="1"/>
          <w:sz w:val="28"/>
          <w:szCs w:val="28"/>
          <w:rtl w:val="0"/>
        </w:rPr>
        <w:t xml:space="preserve">Abstraction means to focus on the essential features of an element or object in OOP, ignoring its extraneous or accidental properties</w:t>
      </w:r>
      <w:r w:rsidDel="00000000" w:rsidR="00000000" w:rsidRPr="00000000">
        <w:rPr>
          <w:sz w:val="28"/>
          <w:szCs w:val="28"/>
          <w:rtl w:val="0"/>
        </w:rPr>
        <w:t xml:space="preserve">. The essential features are relative to the context in which the object is being used.</w:t>
      </w:r>
    </w:p>
    <w:p w:rsidR="00000000" w:rsidDel="00000000" w:rsidP="00000000" w:rsidRDefault="00000000" w:rsidRPr="00000000" w14:paraId="00000024">
      <w:pP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5">
      <w:pPr>
        <w:spacing w:line="276" w:lineRule="auto"/>
        <w:rPr>
          <w:sz w:val="28"/>
          <w:szCs w:val="28"/>
        </w:rPr>
      </w:pPr>
      <w:r w:rsidDel="00000000" w:rsidR="00000000" w:rsidRPr="00000000">
        <w:rPr>
          <w:rtl w:val="0"/>
        </w:rPr>
      </w:r>
    </w:p>
    <w:p w:rsidR="00000000" w:rsidDel="00000000" w:rsidP="00000000" w:rsidRDefault="00000000" w:rsidRPr="00000000" w14:paraId="00000026">
      <w:pPr>
        <w:spacing w:line="276" w:lineRule="auto"/>
        <w:rPr>
          <w:b w:val="1"/>
          <w:sz w:val="28"/>
          <w:szCs w:val="28"/>
        </w:rPr>
      </w:pPr>
      <w:r w:rsidDel="00000000" w:rsidR="00000000" w:rsidRPr="00000000">
        <w:rPr>
          <w:b w:val="1"/>
          <w:sz w:val="28"/>
          <w:szCs w:val="28"/>
          <w:rtl w:val="0"/>
        </w:rPr>
        <w:t xml:space="preserve">Encapsulation</w:t>
      </w:r>
    </w:p>
    <w:p w:rsidR="00000000" w:rsidDel="00000000" w:rsidP="00000000" w:rsidRDefault="00000000" w:rsidRPr="00000000" w14:paraId="00000027">
      <w:pPr>
        <w:numPr>
          <w:ilvl w:val="0"/>
          <w:numId w:val="2"/>
        </w:numPr>
        <w:spacing w:line="276" w:lineRule="auto"/>
        <w:ind w:left="720" w:hanging="360"/>
        <w:rPr>
          <w:sz w:val="28"/>
          <w:szCs w:val="28"/>
        </w:rPr>
      </w:pPr>
      <w:r w:rsidDel="00000000" w:rsidR="00000000" w:rsidRPr="00000000">
        <w:rPr>
          <w:b w:val="1"/>
          <w:sz w:val="28"/>
          <w:szCs w:val="28"/>
          <w:rtl w:val="0"/>
        </w:rPr>
        <w:t xml:space="preserve">Encapsulation is the process of binding both attributes and methods together within a class</w:t>
      </w:r>
      <w:r w:rsidDel="00000000" w:rsidR="00000000" w:rsidRPr="00000000">
        <w:rPr>
          <w:sz w:val="28"/>
          <w:szCs w:val="28"/>
          <w:rtl w:val="0"/>
        </w:rPr>
        <w:t xml:space="preserve">. </w:t>
      </w:r>
    </w:p>
    <w:p w:rsidR="00000000" w:rsidDel="00000000" w:rsidP="00000000" w:rsidRDefault="00000000" w:rsidRPr="00000000" w14:paraId="00000028">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29">
      <w:pPr>
        <w:numPr>
          <w:ilvl w:val="0"/>
          <w:numId w:val="2"/>
        </w:numPr>
        <w:spacing w:line="276" w:lineRule="auto"/>
        <w:ind w:left="720" w:hanging="360"/>
        <w:rPr>
          <w:sz w:val="28"/>
          <w:szCs w:val="28"/>
        </w:rPr>
      </w:pPr>
      <w:r w:rsidDel="00000000" w:rsidR="00000000" w:rsidRPr="00000000">
        <w:rPr>
          <w:b w:val="1"/>
          <w:sz w:val="28"/>
          <w:szCs w:val="28"/>
          <w:rtl w:val="0"/>
        </w:rPr>
        <w:t xml:space="preserve">Through encapsulation, the internal details of a class can be hidden from the outside</w:t>
      </w:r>
      <w:r w:rsidDel="00000000" w:rsidR="00000000" w:rsidRPr="00000000">
        <w:rPr>
          <w:sz w:val="28"/>
          <w:szCs w:val="28"/>
          <w:rtl w:val="0"/>
        </w:rPr>
        <w:t xml:space="preserve">. </w:t>
      </w:r>
    </w:p>
    <w:p w:rsidR="00000000" w:rsidDel="00000000" w:rsidP="00000000" w:rsidRDefault="00000000" w:rsidRPr="00000000" w14:paraId="0000002A">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2B">
      <w:pPr>
        <w:numPr>
          <w:ilvl w:val="0"/>
          <w:numId w:val="2"/>
        </w:numPr>
        <w:spacing w:line="276" w:lineRule="auto"/>
        <w:ind w:left="720" w:hanging="360"/>
        <w:rPr>
          <w:sz w:val="28"/>
          <w:szCs w:val="28"/>
        </w:rPr>
      </w:pPr>
      <w:r w:rsidDel="00000000" w:rsidR="00000000" w:rsidRPr="00000000">
        <w:rPr>
          <w:sz w:val="28"/>
          <w:szCs w:val="28"/>
          <w:rtl w:val="0"/>
        </w:rPr>
        <w:t xml:space="preserve">The class has methods that provide user interfaces by which the services provided by the class may be used.</w:t>
      </w:r>
    </w:p>
    <w:p w:rsidR="00000000" w:rsidDel="00000000" w:rsidP="00000000" w:rsidRDefault="00000000" w:rsidRPr="00000000" w14:paraId="0000002C">
      <w:pP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D">
      <w:pPr>
        <w:spacing w:line="276" w:lineRule="auto"/>
        <w:rPr>
          <w:sz w:val="28"/>
          <w:szCs w:val="28"/>
        </w:rPr>
      </w:pPr>
      <w:r w:rsidDel="00000000" w:rsidR="00000000" w:rsidRPr="00000000">
        <w:rPr>
          <w:rtl w:val="0"/>
        </w:rPr>
      </w:r>
    </w:p>
    <w:p w:rsidR="00000000" w:rsidDel="00000000" w:rsidP="00000000" w:rsidRDefault="00000000" w:rsidRPr="00000000" w14:paraId="0000002E">
      <w:pPr>
        <w:spacing w:line="276" w:lineRule="auto"/>
        <w:rPr>
          <w:b w:val="1"/>
          <w:sz w:val="28"/>
          <w:szCs w:val="28"/>
        </w:rPr>
      </w:pPr>
      <w:r w:rsidDel="00000000" w:rsidR="00000000" w:rsidRPr="00000000">
        <w:rPr>
          <w:b w:val="1"/>
          <w:sz w:val="28"/>
          <w:szCs w:val="28"/>
          <w:rtl w:val="0"/>
        </w:rPr>
        <w:t xml:space="preserve">Inheritance</w:t>
      </w:r>
    </w:p>
    <w:p w:rsidR="00000000" w:rsidDel="00000000" w:rsidP="00000000" w:rsidRDefault="00000000" w:rsidRPr="00000000" w14:paraId="0000002F">
      <w:pPr>
        <w:numPr>
          <w:ilvl w:val="0"/>
          <w:numId w:val="9"/>
        </w:numPr>
        <w:spacing w:line="276" w:lineRule="auto"/>
        <w:ind w:left="720" w:hanging="360"/>
        <w:rPr>
          <w:sz w:val="28"/>
          <w:szCs w:val="28"/>
        </w:rPr>
      </w:pPr>
      <w:r w:rsidDel="00000000" w:rsidR="00000000" w:rsidRPr="00000000">
        <w:rPr>
          <w:b w:val="1"/>
          <w:sz w:val="28"/>
          <w:szCs w:val="28"/>
          <w:rtl w:val="0"/>
        </w:rPr>
        <w:t xml:space="preserve">Inheritance can be defined as the process where one class acquires the properties (methods and fields) of another</w:t>
      </w:r>
      <w:r w:rsidDel="00000000" w:rsidR="00000000" w:rsidRPr="00000000">
        <w:rPr>
          <w:sz w:val="28"/>
          <w:szCs w:val="28"/>
          <w:rtl w:val="0"/>
        </w:rPr>
        <w:t xml:space="preserve">. </w:t>
      </w:r>
    </w:p>
    <w:p w:rsidR="00000000" w:rsidDel="00000000" w:rsidP="00000000" w:rsidRDefault="00000000" w:rsidRPr="00000000" w14:paraId="00000030">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31">
      <w:pPr>
        <w:numPr>
          <w:ilvl w:val="0"/>
          <w:numId w:val="9"/>
        </w:numPr>
        <w:spacing w:line="276" w:lineRule="auto"/>
        <w:ind w:left="720" w:hanging="360"/>
        <w:rPr>
          <w:sz w:val="28"/>
          <w:szCs w:val="28"/>
        </w:rPr>
      </w:pPr>
      <w:r w:rsidDel="00000000" w:rsidR="00000000" w:rsidRPr="00000000">
        <w:rPr>
          <w:b w:val="1"/>
          <w:sz w:val="28"/>
          <w:szCs w:val="28"/>
          <w:rtl w:val="0"/>
        </w:rPr>
        <w:t xml:space="preserve">With the use of inheritance, the information is made manageable in a hierarchical order</w:t>
      </w:r>
      <w:r w:rsidDel="00000000" w:rsidR="00000000" w:rsidRPr="00000000">
        <w:rPr>
          <w:sz w:val="28"/>
          <w:szCs w:val="28"/>
          <w:rtl w:val="0"/>
        </w:rPr>
        <w:t xml:space="preserve">. </w:t>
      </w:r>
    </w:p>
    <w:p w:rsidR="00000000" w:rsidDel="00000000" w:rsidP="00000000" w:rsidRDefault="00000000" w:rsidRPr="00000000" w14:paraId="00000032">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33">
      <w:pPr>
        <w:numPr>
          <w:ilvl w:val="0"/>
          <w:numId w:val="9"/>
        </w:numPr>
        <w:spacing w:line="276" w:lineRule="auto"/>
        <w:ind w:left="720" w:hanging="360"/>
        <w:rPr>
          <w:sz w:val="28"/>
          <w:szCs w:val="28"/>
        </w:rPr>
      </w:pPr>
      <w:r w:rsidDel="00000000" w:rsidR="00000000" w:rsidRPr="00000000">
        <w:rPr>
          <w:sz w:val="28"/>
          <w:szCs w:val="28"/>
          <w:rtl w:val="0"/>
        </w:rPr>
        <w:t xml:space="preserve">The class which inherits the properties of others is known as subclass (derived class, child class) and the class whose properties are inherited is known as superclass (base class, parent class).</w:t>
      </w:r>
    </w:p>
    <w:p w:rsidR="00000000" w:rsidDel="00000000" w:rsidP="00000000" w:rsidRDefault="00000000" w:rsidRPr="00000000" w14:paraId="00000034">
      <w:pPr>
        <w:spacing w:line="276" w:lineRule="auto"/>
        <w:rPr>
          <w:sz w:val="28"/>
          <w:szCs w:val="28"/>
        </w:rPr>
      </w:pPr>
      <w:r w:rsidDel="00000000" w:rsidR="00000000" w:rsidRPr="00000000">
        <w:rPr>
          <w:rtl w:val="0"/>
        </w:rPr>
      </w:r>
    </w:p>
    <w:p w:rsidR="00000000" w:rsidDel="00000000" w:rsidP="00000000" w:rsidRDefault="00000000" w:rsidRPr="00000000" w14:paraId="00000035">
      <w:pPr>
        <w:spacing w:line="276" w:lineRule="auto"/>
        <w:rPr>
          <w:sz w:val="28"/>
          <w:szCs w:val="28"/>
        </w:rPr>
      </w:pPr>
      <w:r w:rsidDel="00000000" w:rsidR="00000000" w:rsidRPr="00000000">
        <w:rPr>
          <w:rtl w:val="0"/>
        </w:rPr>
      </w:r>
    </w:p>
    <w:p w:rsidR="00000000" w:rsidDel="00000000" w:rsidP="00000000" w:rsidRDefault="00000000" w:rsidRPr="00000000" w14:paraId="00000036">
      <w:pPr>
        <w:spacing w:line="276" w:lineRule="auto"/>
        <w:rPr>
          <w:b w:val="1"/>
          <w:sz w:val="28"/>
          <w:szCs w:val="28"/>
        </w:rPr>
      </w:pPr>
      <w:r w:rsidDel="00000000" w:rsidR="00000000" w:rsidRPr="00000000">
        <w:rPr>
          <w:rtl w:val="0"/>
        </w:rPr>
      </w:r>
    </w:p>
    <w:p w:rsidR="00000000" w:rsidDel="00000000" w:rsidP="00000000" w:rsidRDefault="00000000" w:rsidRPr="00000000" w14:paraId="00000037">
      <w:pPr>
        <w:spacing w:line="276" w:lineRule="auto"/>
        <w:rPr>
          <w:b w:val="1"/>
          <w:sz w:val="28"/>
          <w:szCs w:val="28"/>
        </w:rPr>
      </w:pPr>
      <w:r w:rsidDel="00000000" w:rsidR="00000000" w:rsidRPr="00000000">
        <w:rPr>
          <w:b w:val="1"/>
          <w:sz w:val="28"/>
          <w:szCs w:val="28"/>
          <w:rtl w:val="0"/>
        </w:rPr>
        <w:t xml:space="preserve">Polymorphism</w:t>
      </w:r>
    </w:p>
    <w:p w:rsidR="00000000" w:rsidDel="00000000" w:rsidP="00000000" w:rsidRDefault="00000000" w:rsidRPr="00000000" w14:paraId="00000038">
      <w:pPr>
        <w:numPr>
          <w:ilvl w:val="0"/>
          <w:numId w:val="6"/>
        </w:numPr>
        <w:spacing w:line="276" w:lineRule="auto"/>
        <w:ind w:left="720" w:hanging="360"/>
        <w:rPr>
          <w:sz w:val="28"/>
          <w:szCs w:val="28"/>
        </w:rPr>
      </w:pPr>
      <w:r w:rsidDel="00000000" w:rsidR="00000000" w:rsidRPr="00000000">
        <w:rPr>
          <w:b w:val="1"/>
          <w:sz w:val="28"/>
          <w:szCs w:val="28"/>
          <w:rtl w:val="0"/>
        </w:rPr>
        <w:t xml:space="preserve">Polymorphism is the ability of an object to take on many forms</w:t>
      </w:r>
      <w:r w:rsidDel="00000000" w:rsidR="00000000" w:rsidRPr="00000000">
        <w:rPr>
          <w:sz w:val="28"/>
          <w:szCs w:val="28"/>
          <w:rtl w:val="0"/>
        </w:rPr>
        <w:t xml:space="preserve">. </w:t>
      </w:r>
    </w:p>
    <w:p w:rsidR="00000000" w:rsidDel="00000000" w:rsidP="00000000" w:rsidRDefault="00000000" w:rsidRPr="00000000" w14:paraId="00000039">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3A">
      <w:pPr>
        <w:numPr>
          <w:ilvl w:val="0"/>
          <w:numId w:val="6"/>
        </w:numPr>
        <w:spacing w:line="276" w:lineRule="auto"/>
        <w:ind w:left="720" w:hanging="360"/>
        <w:rPr>
          <w:sz w:val="28"/>
          <w:szCs w:val="28"/>
        </w:rPr>
      </w:pPr>
      <w:r w:rsidDel="00000000" w:rsidR="00000000" w:rsidRPr="00000000">
        <w:rPr>
          <w:sz w:val="28"/>
          <w:szCs w:val="28"/>
          <w:rtl w:val="0"/>
        </w:rPr>
        <w:t xml:space="preserve">The most common use of polymorphism in OOP occurs when a </w:t>
      </w:r>
      <w:r w:rsidDel="00000000" w:rsidR="00000000" w:rsidRPr="00000000">
        <w:rPr>
          <w:b w:val="1"/>
          <w:sz w:val="28"/>
          <w:szCs w:val="28"/>
          <w:rtl w:val="0"/>
        </w:rPr>
        <w:t xml:space="preserve">parent class reference is used to refer to a child class object</w:t>
      </w:r>
      <w:r w:rsidDel="00000000" w:rsidR="00000000" w:rsidRPr="00000000">
        <w:rPr>
          <w:sz w:val="28"/>
          <w:szCs w:val="28"/>
          <w:rtl w:val="0"/>
        </w:rPr>
        <w:t xml:space="preserve">.</w:t>
      </w:r>
    </w:p>
    <w:p w:rsidR="00000000" w:rsidDel="00000000" w:rsidP="00000000" w:rsidRDefault="00000000" w:rsidRPr="00000000" w14:paraId="0000003B">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3C">
      <w:pPr>
        <w:numPr>
          <w:ilvl w:val="0"/>
          <w:numId w:val="6"/>
        </w:numPr>
        <w:spacing w:line="276" w:lineRule="auto"/>
        <w:ind w:left="720" w:hanging="360"/>
        <w:rPr>
          <w:sz w:val="28"/>
          <w:szCs w:val="28"/>
        </w:rPr>
      </w:pPr>
      <w:r w:rsidDel="00000000" w:rsidR="00000000" w:rsidRPr="00000000">
        <w:rPr>
          <w:sz w:val="28"/>
          <w:szCs w:val="28"/>
          <w:rtl w:val="0"/>
        </w:rPr>
        <w:t xml:space="preserve">Any Java object that can pass more than one IS-A test is considered to be polymorphic. In Java, all Java objects are polymorphic since any object will pass the IS-A test for their own type and for the class Object. </w:t>
      </w:r>
    </w:p>
    <w:p w:rsidR="00000000" w:rsidDel="00000000" w:rsidP="00000000" w:rsidRDefault="00000000" w:rsidRPr="00000000" w14:paraId="0000003D">
      <w:pPr>
        <w:spacing w:line="276" w:lineRule="auto"/>
        <w:rPr>
          <w:sz w:val="28"/>
          <w:szCs w:val="28"/>
        </w:rPr>
      </w:pPr>
      <w:r w:rsidDel="00000000" w:rsidR="00000000" w:rsidRPr="00000000">
        <w:rPr>
          <w:rtl w:val="0"/>
        </w:rPr>
      </w:r>
    </w:p>
    <w:p w:rsidR="00000000" w:rsidDel="00000000" w:rsidP="00000000" w:rsidRDefault="00000000" w:rsidRPr="00000000" w14:paraId="0000003E">
      <w:pPr>
        <w:spacing w:line="276" w:lineRule="auto"/>
        <w:rPr>
          <w:sz w:val="28"/>
          <w:szCs w:val="28"/>
        </w:rPr>
      </w:pPr>
      <w:r w:rsidDel="00000000" w:rsidR="00000000" w:rsidRPr="00000000">
        <w:rPr>
          <w:rtl w:val="0"/>
        </w:rPr>
      </w:r>
    </w:p>
    <w:p w:rsidR="00000000" w:rsidDel="00000000" w:rsidP="00000000" w:rsidRDefault="00000000" w:rsidRPr="00000000" w14:paraId="0000003F">
      <w:pPr>
        <w:spacing w:line="276" w:lineRule="auto"/>
        <w:rPr>
          <w:b w:val="1"/>
          <w:sz w:val="28"/>
          <w:szCs w:val="28"/>
        </w:rPr>
      </w:pPr>
      <w:r w:rsidDel="00000000" w:rsidR="00000000" w:rsidRPr="00000000">
        <w:rPr>
          <w:b w:val="1"/>
          <w:sz w:val="28"/>
          <w:szCs w:val="28"/>
          <w:rtl w:val="0"/>
        </w:rPr>
        <w:t xml:space="preserve">Modularity</w:t>
      </w:r>
    </w:p>
    <w:p w:rsidR="00000000" w:rsidDel="00000000" w:rsidP="00000000" w:rsidRDefault="00000000" w:rsidRPr="00000000" w14:paraId="00000040">
      <w:pPr>
        <w:numPr>
          <w:ilvl w:val="0"/>
          <w:numId w:val="7"/>
        </w:numPr>
        <w:spacing w:line="276" w:lineRule="auto"/>
        <w:ind w:left="720" w:hanging="360"/>
        <w:rPr>
          <w:sz w:val="28"/>
          <w:szCs w:val="28"/>
        </w:rPr>
      </w:pPr>
      <w:r w:rsidDel="00000000" w:rsidR="00000000" w:rsidRPr="00000000">
        <w:rPr>
          <w:b w:val="1"/>
          <w:sz w:val="28"/>
          <w:szCs w:val="28"/>
          <w:rtl w:val="0"/>
        </w:rPr>
        <w:t xml:space="preserve">Modularity is the property of a system that has been decomposed into a set of cohesive and loosely coupled modules</w:t>
      </w:r>
      <w:r w:rsidDel="00000000" w:rsidR="00000000" w:rsidRPr="00000000">
        <w:rPr>
          <w:sz w:val="28"/>
          <w:szCs w:val="28"/>
          <w:rtl w:val="0"/>
        </w:rPr>
        <w:t xml:space="preserve">.</w:t>
      </w:r>
    </w:p>
    <w:p w:rsidR="00000000" w:rsidDel="00000000" w:rsidP="00000000" w:rsidRDefault="00000000" w:rsidRPr="00000000" w14:paraId="00000041">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42">
      <w:pPr>
        <w:numPr>
          <w:ilvl w:val="0"/>
          <w:numId w:val="7"/>
        </w:numPr>
        <w:spacing w:line="276" w:lineRule="auto"/>
        <w:ind w:left="720" w:hanging="360"/>
        <w:rPr>
          <w:sz w:val="28"/>
          <w:szCs w:val="28"/>
        </w:rPr>
      </w:pPr>
      <w:r w:rsidDel="00000000" w:rsidR="00000000" w:rsidRPr="00000000">
        <w:rPr>
          <w:sz w:val="28"/>
          <w:szCs w:val="28"/>
          <w:rtl w:val="0"/>
        </w:rPr>
        <w:t xml:space="preserve">Modularity is the process of decomposing a problem (program) into a set of modules so as to reduce the overall complexity of the problem.</w:t>
      </w:r>
    </w:p>
    <w:p w:rsidR="00000000" w:rsidDel="00000000" w:rsidP="00000000" w:rsidRDefault="00000000" w:rsidRPr="00000000" w14:paraId="00000043">
      <w:pP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4">
      <w:pPr>
        <w:spacing w:line="276" w:lineRule="auto"/>
        <w:rPr>
          <w:sz w:val="28"/>
          <w:szCs w:val="28"/>
        </w:rPr>
      </w:pPr>
      <w:r w:rsidDel="00000000" w:rsidR="00000000" w:rsidRPr="00000000">
        <w:rPr>
          <w:rtl w:val="0"/>
        </w:rPr>
      </w:r>
    </w:p>
    <w:p w:rsidR="00000000" w:rsidDel="00000000" w:rsidP="00000000" w:rsidRDefault="00000000" w:rsidRPr="00000000" w14:paraId="00000045">
      <w:pPr>
        <w:spacing w:line="276" w:lineRule="auto"/>
        <w:rPr>
          <w:b w:val="1"/>
          <w:sz w:val="28"/>
          <w:szCs w:val="28"/>
        </w:rPr>
      </w:pPr>
      <w:r w:rsidDel="00000000" w:rsidR="00000000" w:rsidRPr="00000000">
        <w:rPr>
          <w:b w:val="1"/>
          <w:sz w:val="28"/>
          <w:szCs w:val="28"/>
          <w:rtl w:val="0"/>
        </w:rPr>
        <w:t xml:space="preserve">Hierarchy</w:t>
      </w:r>
    </w:p>
    <w:p w:rsidR="00000000" w:rsidDel="00000000" w:rsidP="00000000" w:rsidRDefault="00000000" w:rsidRPr="00000000" w14:paraId="00000046">
      <w:pPr>
        <w:numPr>
          <w:ilvl w:val="0"/>
          <w:numId w:val="8"/>
        </w:numPr>
        <w:spacing w:line="276" w:lineRule="auto"/>
        <w:ind w:left="720" w:hanging="360"/>
        <w:rPr>
          <w:sz w:val="28"/>
          <w:szCs w:val="28"/>
        </w:rPr>
      </w:pPr>
      <w:r w:rsidDel="00000000" w:rsidR="00000000" w:rsidRPr="00000000">
        <w:rPr>
          <w:b w:val="1"/>
          <w:sz w:val="28"/>
          <w:szCs w:val="28"/>
          <w:rtl w:val="0"/>
        </w:rPr>
        <w:t xml:space="preserve">Hierarchy is the ranking or order of abstraction</w:t>
      </w:r>
      <w:r w:rsidDel="00000000" w:rsidR="00000000" w:rsidRPr="00000000">
        <w:rPr>
          <w:sz w:val="28"/>
          <w:szCs w:val="28"/>
          <w:rtl w:val="0"/>
        </w:rPr>
        <w:t xml:space="preserve">. </w:t>
      </w:r>
    </w:p>
    <w:p w:rsidR="00000000" w:rsidDel="00000000" w:rsidP="00000000" w:rsidRDefault="00000000" w:rsidRPr="00000000" w14:paraId="00000047">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48">
      <w:pPr>
        <w:numPr>
          <w:ilvl w:val="0"/>
          <w:numId w:val="8"/>
        </w:numPr>
        <w:spacing w:line="276" w:lineRule="auto"/>
        <w:ind w:left="720" w:hanging="360"/>
        <w:rPr>
          <w:sz w:val="28"/>
          <w:szCs w:val="28"/>
        </w:rPr>
      </w:pPr>
      <w:r w:rsidDel="00000000" w:rsidR="00000000" w:rsidRPr="00000000">
        <w:rPr>
          <w:sz w:val="28"/>
          <w:szCs w:val="28"/>
          <w:rtl w:val="0"/>
        </w:rPr>
        <w:t xml:space="preserve">Through hierarchy, </w:t>
      </w:r>
      <w:r w:rsidDel="00000000" w:rsidR="00000000" w:rsidRPr="00000000">
        <w:rPr>
          <w:b w:val="1"/>
          <w:sz w:val="28"/>
          <w:szCs w:val="28"/>
          <w:rtl w:val="0"/>
        </w:rPr>
        <w:t xml:space="preserve">a system can be made up of interrelated subsystems</w:t>
      </w:r>
      <w:r w:rsidDel="00000000" w:rsidR="00000000" w:rsidRPr="00000000">
        <w:rPr>
          <w:sz w:val="28"/>
          <w:szCs w:val="28"/>
          <w:rtl w:val="0"/>
        </w:rPr>
        <w:t xml:space="preserve">, which can have their own subsystems and so on until the smallest level components are reached. </w:t>
      </w:r>
    </w:p>
    <w:p w:rsidR="00000000" w:rsidDel="00000000" w:rsidP="00000000" w:rsidRDefault="00000000" w:rsidRPr="00000000" w14:paraId="00000049">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4A">
      <w:pPr>
        <w:numPr>
          <w:ilvl w:val="0"/>
          <w:numId w:val="8"/>
        </w:numPr>
        <w:spacing w:line="276" w:lineRule="auto"/>
        <w:ind w:left="720" w:hanging="360"/>
        <w:rPr>
          <w:sz w:val="28"/>
          <w:szCs w:val="28"/>
        </w:rPr>
      </w:pPr>
      <w:r w:rsidDel="00000000" w:rsidR="00000000" w:rsidRPr="00000000">
        <w:rPr>
          <w:sz w:val="28"/>
          <w:szCs w:val="28"/>
          <w:rtl w:val="0"/>
        </w:rPr>
        <w:t xml:space="preserve">It uses the principle of </w:t>
      </w:r>
      <w:r w:rsidDel="00000000" w:rsidR="00000000" w:rsidRPr="00000000">
        <w:rPr>
          <w:b w:val="1"/>
          <w:sz w:val="28"/>
          <w:szCs w:val="28"/>
          <w:rtl w:val="0"/>
        </w:rPr>
        <w:t xml:space="preserve">divide and conquer</w:t>
      </w:r>
      <w:r w:rsidDel="00000000" w:rsidR="00000000" w:rsidRPr="00000000">
        <w:rPr>
          <w:sz w:val="28"/>
          <w:szCs w:val="28"/>
          <w:rtl w:val="0"/>
        </w:rPr>
        <w:t xml:space="preserve">. </w:t>
      </w:r>
    </w:p>
    <w:p w:rsidR="00000000" w:rsidDel="00000000" w:rsidP="00000000" w:rsidRDefault="00000000" w:rsidRPr="00000000" w14:paraId="0000004B">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4C">
      <w:pPr>
        <w:numPr>
          <w:ilvl w:val="0"/>
          <w:numId w:val="8"/>
        </w:numPr>
        <w:spacing w:line="276" w:lineRule="auto"/>
        <w:ind w:left="720" w:hanging="360"/>
        <w:rPr>
          <w:sz w:val="28"/>
          <w:szCs w:val="28"/>
        </w:rPr>
      </w:pPr>
      <w:r w:rsidDel="00000000" w:rsidR="00000000" w:rsidRPr="00000000">
        <w:rPr>
          <w:b w:val="1"/>
          <w:sz w:val="28"/>
          <w:szCs w:val="28"/>
          <w:rtl w:val="0"/>
        </w:rPr>
        <w:t xml:space="preserve">Hierarchy allows code re-usability</w:t>
      </w:r>
      <w:r w:rsidDel="00000000" w:rsidR="00000000" w:rsidRPr="00000000">
        <w:rPr>
          <w:sz w:val="28"/>
          <w:szCs w:val="28"/>
          <w:rtl w:val="0"/>
        </w:rPr>
        <w:t xml:space="preserve">.</w:t>
      </w:r>
    </w:p>
    <w:p w:rsidR="00000000" w:rsidDel="00000000" w:rsidP="00000000" w:rsidRDefault="00000000" w:rsidRPr="00000000" w14:paraId="0000004D">
      <w:pP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E">
      <w:pPr>
        <w:spacing w:line="276" w:lineRule="auto"/>
        <w:rPr>
          <w:sz w:val="28"/>
          <w:szCs w:val="28"/>
        </w:rPr>
      </w:pPr>
      <w:r w:rsidDel="00000000" w:rsidR="00000000" w:rsidRPr="00000000">
        <w:rPr>
          <w:rtl w:val="0"/>
        </w:rPr>
      </w:r>
    </w:p>
    <w:p w:rsidR="00000000" w:rsidDel="00000000" w:rsidP="00000000" w:rsidRDefault="00000000" w:rsidRPr="00000000" w14:paraId="0000004F">
      <w:pPr>
        <w:spacing w:line="276" w:lineRule="auto"/>
        <w:rPr>
          <w:sz w:val="28"/>
          <w:szCs w:val="28"/>
        </w:rPr>
      </w:pPr>
      <w:r w:rsidDel="00000000" w:rsidR="00000000" w:rsidRPr="00000000">
        <w:rPr>
          <w:rtl w:val="0"/>
        </w:rPr>
      </w:r>
    </w:p>
    <w:p w:rsidR="00000000" w:rsidDel="00000000" w:rsidP="00000000" w:rsidRDefault="00000000" w:rsidRPr="00000000" w14:paraId="00000050">
      <w:pPr>
        <w:spacing w:line="276" w:lineRule="auto"/>
        <w:rPr>
          <w:sz w:val="28"/>
          <w:szCs w:val="28"/>
        </w:rPr>
      </w:pPr>
      <w:r w:rsidDel="00000000" w:rsidR="00000000" w:rsidRPr="00000000">
        <w:rPr>
          <w:sz w:val="28"/>
          <w:szCs w:val="28"/>
          <w:rtl w:val="0"/>
        </w:rPr>
        <w:t xml:space="preserve">The two types of hierarchies in OOA are:</w:t>
      </w:r>
    </w:p>
    <w:p w:rsidR="00000000" w:rsidDel="00000000" w:rsidP="00000000" w:rsidRDefault="00000000" w:rsidRPr="00000000" w14:paraId="00000051">
      <w:pPr>
        <w:numPr>
          <w:ilvl w:val="0"/>
          <w:numId w:val="5"/>
        </w:numPr>
        <w:spacing w:line="276" w:lineRule="auto"/>
        <w:ind w:left="720" w:hanging="360"/>
        <w:rPr>
          <w:sz w:val="28"/>
          <w:szCs w:val="28"/>
        </w:rPr>
      </w:pPr>
      <w:r w:rsidDel="00000000" w:rsidR="00000000" w:rsidRPr="00000000">
        <w:rPr>
          <w:b w:val="1"/>
          <w:sz w:val="28"/>
          <w:szCs w:val="28"/>
          <w:rtl w:val="0"/>
        </w:rPr>
        <w:t xml:space="preserve">ISA hierarchy</w:t>
      </w:r>
      <w:r w:rsidDel="00000000" w:rsidR="00000000" w:rsidRPr="00000000">
        <w:rPr>
          <w:sz w:val="28"/>
          <w:szCs w:val="28"/>
          <w:rtl w:val="0"/>
        </w:rPr>
        <w:t xml:space="preserve">: </w:t>
      </w:r>
    </w:p>
    <w:p w:rsidR="00000000" w:rsidDel="00000000" w:rsidP="00000000" w:rsidRDefault="00000000" w:rsidRPr="00000000" w14:paraId="00000052">
      <w:pPr>
        <w:numPr>
          <w:ilvl w:val="1"/>
          <w:numId w:val="5"/>
        </w:numPr>
        <w:spacing w:line="276" w:lineRule="auto"/>
        <w:ind w:left="1440" w:hanging="360"/>
        <w:rPr>
          <w:sz w:val="28"/>
          <w:szCs w:val="28"/>
        </w:rPr>
      </w:pPr>
      <w:r w:rsidDel="00000000" w:rsidR="00000000" w:rsidRPr="00000000">
        <w:rPr>
          <w:sz w:val="28"/>
          <w:szCs w:val="28"/>
          <w:rtl w:val="0"/>
        </w:rPr>
        <w:t xml:space="preserve">It </w:t>
      </w:r>
      <w:r w:rsidDel="00000000" w:rsidR="00000000" w:rsidRPr="00000000">
        <w:rPr>
          <w:b w:val="1"/>
          <w:sz w:val="28"/>
          <w:szCs w:val="28"/>
          <w:rtl w:val="0"/>
        </w:rPr>
        <w:t xml:space="preserve">defines the hierarchical relationship in inheritance</w:t>
      </w:r>
      <w:r w:rsidDel="00000000" w:rsidR="00000000" w:rsidRPr="00000000">
        <w:rPr>
          <w:sz w:val="28"/>
          <w:szCs w:val="28"/>
          <w:rtl w:val="0"/>
        </w:rPr>
        <w:t xml:space="preserve">, whereby </w:t>
      </w:r>
      <w:r w:rsidDel="00000000" w:rsidR="00000000" w:rsidRPr="00000000">
        <w:rPr>
          <w:b w:val="1"/>
          <w:sz w:val="28"/>
          <w:szCs w:val="28"/>
          <w:rtl w:val="0"/>
        </w:rPr>
        <w:t xml:space="preserve">from a super-class, a number of subclasses may be derived</w:t>
      </w:r>
      <w:r w:rsidDel="00000000" w:rsidR="00000000" w:rsidRPr="00000000">
        <w:rPr>
          <w:sz w:val="28"/>
          <w:szCs w:val="28"/>
          <w:rtl w:val="0"/>
        </w:rPr>
        <w:t xml:space="preserve"> which may again have subclasses, so on. </w:t>
      </w:r>
    </w:p>
    <w:p w:rsidR="00000000" w:rsidDel="00000000" w:rsidP="00000000" w:rsidRDefault="00000000" w:rsidRPr="00000000" w14:paraId="00000053">
      <w:pPr>
        <w:numPr>
          <w:ilvl w:val="1"/>
          <w:numId w:val="5"/>
        </w:numPr>
        <w:spacing w:line="276" w:lineRule="auto"/>
        <w:ind w:left="1440" w:hanging="360"/>
        <w:rPr>
          <w:sz w:val="28"/>
          <w:szCs w:val="28"/>
        </w:rPr>
      </w:pPr>
      <w:r w:rsidDel="00000000" w:rsidR="00000000" w:rsidRPr="00000000">
        <w:rPr>
          <w:sz w:val="28"/>
          <w:szCs w:val="28"/>
          <w:rtl w:val="0"/>
        </w:rPr>
        <w:t xml:space="preserve">For example, if we derive a class Rose from a class Flower, we can say that a rose isa flower.</w:t>
      </w:r>
    </w:p>
    <w:p w:rsidR="00000000" w:rsidDel="00000000" w:rsidP="00000000" w:rsidRDefault="00000000" w:rsidRPr="00000000" w14:paraId="00000054">
      <w:pPr>
        <w:spacing w:line="276" w:lineRule="auto"/>
        <w:rPr>
          <w:sz w:val="28"/>
          <w:szCs w:val="28"/>
        </w:rPr>
      </w:pPr>
      <w:r w:rsidDel="00000000" w:rsidR="00000000" w:rsidRPr="00000000">
        <w:rPr>
          <w:rtl w:val="0"/>
        </w:rPr>
      </w:r>
    </w:p>
    <w:p w:rsidR="00000000" w:rsidDel="00000000" w:rsidP="00000000" w:rsidRDefault="00000000" w:rsidRPr="00000000" w14:paraId="00000055">
      <w:pPr>
        <w:numPr>
          <w:ilvl w:val="0"/>
          <w:numId w:val="5"/>
        </w:numPr>
        <w:spacing w:line="276" w:lineRule="auto"/>
        <w:ind w:left="720" w:hanging="360"/>
        <w:rPr>
          <w:sz w:val="28"/>
          <w:szCs w:val="28"/>
        </w:rPr>
      </w:pPr>
      <w:r w:rsidDel="00000000" w:rsidR="00000000" w:rsidRPr="00000000">
        <w:rPr>
          <w:b w:val="1"/>
          <w:sz w:val="28"/>
          <w:szCs w:val="28"/>
          <w:rtl w:val="0"/>
        </w:rPr>
        <w:t xml:space="preserve">PARTOF hierarchy</w:t>
      </w:r>
      <w:r w:rsidDel="00000000" w:rsidR="00000000" w:rsidRPr="00000000">
        <w:rPr>
          <w:sz w:val="28"/>
          <w:szCs w:val="28"/>
          <w:rtl w:val="0"/>
        </w:rPr>
        <w:t xml:space="preserve">: </w:t>
      </w:r>
    </w:p>
    <w:p w:rsidR="00000000" w:rsidDel="00000000" w:rsidP="00000000" w:rsidRDefault="00000000" w:rsidRPr="00000000" w14:paraId="00000056">
      <w:pPr>
        <w:numPr>
          <w:ilvl w:val="1"/>
          <w:numId w:val="5"/>
        </w:numPr>
        <w:spacing w:line="276" w:lineRule="auto"/>
        <w:ind w:left="1440" w:hanging="360"/>
        <w:rPr>
          <w:sz w:val="28"/>
          <w:szCs w:val="28"/>
        </w:rPr>
      </w:pPr>
      <w:r w:rsidDel="00000000" w:rsidR="00000000" w:rsidRPr="00000000">
        <w:rPr>
          <w:sz w:val="28"/>
          <w:szCs w:val="28"/>
          <w:rtl w:val="0"/>
        </w:rPr>
        <w:t xml:space="preserve">It </w:t>
      </w:r>
      <w:r w:rsidDel="00000000" w:rsidR="00000000" w:rsidRPr="00000000">
        <w:rPr>
          <w:b w:val="1"/>
          <w:sz w:val="28"/>
          <w:szCs w:val="28"/>
          <w:rtl w:val="0"/>
        </w:rPr>
        <w:t xml:space="preserve">defines the hierarchical relationship in aggregation</w:t>
      </w:r>
      <w:r w:rsidDel="00000000" w:rsidR="00000000" w:rsidRPr="00000000">
        <w:rPr>
          <w:sz w:val="28"/>
          <w:szCs w:val="28"/>
          <w:rtl w:val="0"/>
        </w:rPr>
        <w:t xml:space="preserve"> by which </w:t>
      </w:r>
      <w:r w:rsidDel="00000000" w:rsidR="00000000" w:rsidRPr="00000000">
        <w:rPr>
          <w:b w:val="1"/>
          <w:sz w:val="28"/>
          <w:szCs w:val="28"/>
          <w:rtl w:val="0"/>
        </w:rPr>
        <w:t xml:space="preserve">a class may be composed of other classes</w:t>
      </w:r>
      <w:r w:rsidDel="00000000" w:rsidR="00000000" w:rsidRPr="00000000">
        <w:rPr>
          <w:sz w:val="28"/>
          <w:szCs w:val="28"/>
          <w:rtl w:val="0"/>
        </w:rPr>
        <w:t xml:space="preserve">. </w:t>
      </w:r>
    </w:p>
    <w:p w:rsidR="00000000" w:rsidDel="00000000" w:rsidP="00000000" w:rsidRDefault="00000000" w:rsidRPr="00000000" w14:paraId="00000057">
      <w:pPr>
        <w:numPr>
          <w:ilvl w:val="1"/>
          <w:numId w:val="5"/>
        </w:numPr>
        <w:spacing w:line="276" w:lineRule="auto"/>
        <w:ind w:left="1440" w:hanging="360"/>
        <w:rPr>
          <w:sz w:val="28"/>
          <w:szCs w:val="28"/>
        </w:rPr>
      </w:pPr>
      <w:r w:rsidDel="00000000" w:rsidR="00000000" w:rsidRPr="00000000">
        <w:rPr>
          <w:sz w:val="28"/>
          <w:szCs w:val="28"/>
          <w:rtl w:val="0"/>
        </w:rPr>
        <w:t xml:space="preserve">For example, a flower is composed of sepals, petals, stamens, and carpel. It can be said that a petal is a part of a flower.</w:t>
      </w:r>
    </w:p>
    <w:p w:rsidR="00000000" w:rsidDel="00000000" w:rsidP="00000000" w:rsidRDefault="00000000" w:rsidRPr="00000000" w14:paraId="00000058">
      <w:pP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9">
      <w:pPr>
        <w:spacing w:line="276" w:lineRule="auto"/>
        <w:rPr>
          <w:sz w:val="28"/>
          <w:szCs w:val="28"/>
        </w:rPr>
      </w:pPr>
      <w:r w:rsidDel="00000000" w:rsidR="00000000" w:rsidRPr="00000000">
        <w:rPr>
          <w:rtl w:val="0"/>
        </w:rPr>
      </w:r>
    </w:p>
    <w:p w:rsidR="00000000" w:rsidDel="00000000" w:rsidP="00000000" w:rsidRDefault="00000000" w:rsidRPr="00000000" w14:paraId="0000005A">
      <w:pPr>
        <w:spacing w:line="276" w:lineRule="auto"/>
        <w:rPr>
          <w:b w:val="1"/>
          <w:sz w:val="28"/>
          <w:szCs w:val="28"/>
        </w:rPr>
      </w:pPr>
      <w:r w:rsidDel="00000000" w:rsidR="00000000" w:rsidRPr="00000000">
        <w:rPr>
          <w:b w:val="1"/>
          <w:sz w:val="28"/>
          <w:szCs w:val="28"/>
          <w:rtl w:val="0"/>
        </w:rPr>
        <w:t xml:space="preserve">Typing</w:t>
      </w:r>
    </w:p>
    <w:p w:rsidR="00000000" w:rsidDel="00000000" w:rsidP="00000000" w:rsidRDefault="00000000" w:rsidRPr="00000000" w14:paraId="0000005B">
      <w:pPr>
        <w:numPr>
          <w:ilvl w:val="0"/>
          <w:numId w:val="3"/>
        </w:numPr>
        <w:spacing w:line="276" w:lineRule="auto"/>
        <w:ind w:left="720" w:hanging="360"/>
        <w:rPr>
          <w:sz w:val="28"/>
          <w:szCs w:val="28"/>
        </w:rPr>
      </w:pPr>
      <w:r w:rsidDel="00000000" w:rsidR="00000000" w:rsidRPr="00000000">
        <w:rPr>
          <w:sz w:val="28"/>
          <w:szCs w:val="28"/>
          <w:rtl w:val="0"/>
        </w:rPr>
        <w:t xml:space="preserve">According to the theories of abstract data type, </w:t>
      </w:r>
      <w:r w:rsidDel="00000000" w:rsidR="00000000" w:rsidRPr="00000000">
        <w:rPr>
          <w:b w:val="1"/>
          <w:sz w:val="28"/>
          <w:szCs w:val="28"/>
          <w:rtl w:val="0"/>
        </w:rPr>
        <w:t xml:space="preserve">a type is a characterization of a set of elements</w:t>
      </w:r>
      <w:r w:rsidDel="00000000" w:rsidR="00000000" w:rsidRPr="00000000">
        <w:rPr>
          <w:sz w:val="28"/>
          <w:szCs w:val="28"/>
          <w:rtl w:val="0"/>
        </w:rPr>
        <w:t xml:space="preserve">. In OOP, </w:t>
      </w:r>
      <w:r w:rsidDel="00000000" w:rsidR="00000000" w:rsidRPr="00000000">
        <w:rPr>
          <w:b w:val="1"/>
          <w:sz w:val="28"/>
          <w:szCs w:val="28"/>
          <w:rtl w:val="0"/>
        </w:rPr>
        <w:t xml:space="preserve">a class is visualized as a type having properties distinct from any other type</w:t>
      </w:r>
      <w:r w:rsidDel="00000000" w:rsidR="00000000" w:rsidRPr="00000000">
        <w:rPr>
          <w:sz w:val="28"/>
          <w:szCs w:val="28"/>
          <w:rtl w:val="0"/>
        </w:rPr>
        <w:t xml:space="preserve">. </w:t>
      </w:r>
    </w:p>
    <w:p w:rsidR="00000000" w:rsidDel="00000000" w:rsidP="00000000" w:rsidRDefault="00000000" w:rsidRPr="00000000" w14:paraId="0000005C">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5D">
      <w:pPr>
        <w:numPr>
          <w:ilvl w:val="0"/>
          <w:numId w:val="3"/>
        </w:numPr>
        <w:spacing w:line="276" w:lineRule="auto"/>
        <w:ind w:left="720" w:hanging="360"/>
        <w:rPr>
          <w:sz w:val="28"/>
          <w:szCs w:val="28"/>
        </w:rPr>
      </w:pPr>
      <w:r w:rsidDel="00000000" w:rsidR="00000000" w:rsidRPr="00000000">
        <w:rPr>
          <w:sz w:val="28"/>
          <w:szCs w:val="28"/>
          <w:rtl w:val="0"/>
        </w:rPr>
        <w:t xml:space="preserve">Typing is the </w:t>
      </w:r>
      <w:r w:rsidDel="00000000" w:rsidR="00000000" w:rsidRPr="00000000">
        <w:rPr>
          <w:b w:val="1"/>
          <w:sz w:val="28"/>
          <w:szCs w:val="28"/>
          <w:rtl w:val="0"/>
        </w:rPr>
        <w:t xml:space="preserve">enforcement of the notion that an object is an instance of a single class or type</w:t>
      </w:r>
      <w:r w:rsidDel="00000000" w:rsidR="00000000" w:rsidRPr="00000000">
        <w:rPr>
          <w:sz w:val="28"/>
          <w:szCs w:val="28"/>
          <w:rtl w:val="0"/>
        </w:rPr>
        <w:t xml:space="preserve">. It also enforces that objects of different types may not be generally interchanged, and can be interchanged only in a very restricted manner if absolutely required to do so.</w:t>
      </w:r>
    </w:p>
    <w:p w:rsidR="00000000" w:rsidDel="00000000" w:rsidP="00000000" w:rsidRDefault="00000000" w:rsidRPr="00000000" w14:paraId="0000005E">
      <w:pP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F">
      <w:pPr>
        <w:spacing w:line="276" w:lineRule="auto"/>
        <w:rPr>
          <w:sz w:val="28"/>
          <w:szCs w:val="28"/>
        </w:rPr>
      </w:pPr>
      <w:r w:rsidDel="00000000" w:rsidR="00000000" w:rsidRPr="00000000">
        <w:rPr>
          <w:sz w:val="28"/>
          <w:szCs w:val="28"/>
          <w:rtl w:val="0"/>
        </w:rPr>
        <w:t xml:space="preserve">The two types of typing are: </w:t>
      </w:r>
    </w:p>
    <w:p w:rsidR="00000000" w:rsidDel="00000000" w:rsidP="00000000" w:rsidRDefault="00000000" w:rsidRPr="00000000" w14:paraId="00000060">
      <w:pPr>
        <w:numPr>
          <w:ilvl w:val="0"/>
          <w:numId w:val="4"/>
        </w:numPr>
        <w:spacing w:line="276" w:lineRule="auto"/>
        <w:ind w:left="720" w:hanging="360"/>
        <w:rPr>
          <w:sz w:val="28"/>
          <w:szCs w:val="28"/>
        </w:rPr>
      </w:pPr>
      <w:r w:rsidDel="00000000" w:rsidR="00000000" w:rsidRPr="00000000">
        <w:rPr>
          <w:b w:val="1"/>
          <w:sz w:val="28"/>
          <w:szCs w:val="28"/>
          <w:rtl w:val="0"/>
        </w:rPr>
        <w:t xml:space="preserve">Strong Typing</w:t>
      </w:r>
      <w:r w:rsidDel="00000000" w:rsidR="00000000" w:rsidRPr="00000000">
        <w:rPr>
          <w:sz w:val="28"/>
          <w:szCs w:val="28"/>
          <w:rtl w:val="0"/>
        </w:rPr>
        <w:t xml:space="preserve">: </w:t>
      </w:r>
    </w:p>
    <w:p w:rsidR="00000000" w:rsidDel="00000000" w:rsidP="00000000" w:rsidRDefault="00000000" w:rsidRPr="00000000" w14:paraId="00000061">
      <w:pPr>
        <w:numPr>
          <w:ilvl w:val="1"/>
          <w:numId w:val="4"/>
        </w:numPr>
        <w:spacing w:line="276" w:lineRule="auto"/>
        <w:ind w:left="1440" w:hanging="360"/>
        <w:rPr>
          <w:sz w:val="28"/>
          <w:szCs w:val="28"/>
        </w:rPr>
      </w:pPr>
      <w:r w:rsidDel="00000000" w:rsidR="00000000" w:rsidRPr="00000000">
        <w:rPr>
          <w:sz w:val="28"/>
          <w:szCs w:val="28"/>
          <w:rtl w:val="0"/>
        </w:rPr>
        <w:t xml:space="preserve">Here, the </w:t>
      </w:r>
      <w:r w:rsidDel="00000000" w:rsidR="00000000" w:rsidRPr="00000000">
        <w:rPr>
          <w:b w:val="1"/>
          <w:sz w:val="28"/>
          <w:szCs w:val="28"/>
          <w:rtl w:val="0"/>
        </w:rPr>
        <w:t xml:space="preserve">operation on an object is checked at the time of compilation</w:t>
      </w:r>
      <w:r w:rsidDel="00000000" w:rsidR="00000000" w:rsidRPr="00000000">
        <w:rPr>
          <w:sz w:val="28"/>
          <w:szCs w:val="28"/>
          <w:rtl w:val="0"/>
        </w:rPr>
        <w:t xml:space="preserve">. </w:t>
      </w:r>
    </w:p>
    <w:p w:rsidR="00000000" w:rsidDel="00000000" w:rsidP="00000000" w:rsidRDefault="00000000" w:rsidRPr="00000000" w14:paraId="00000062">
      <w:pPr>
        <w:spacing w:line="276" w:lineRule="auto"/>
        <w:rPr>
          <w:sz w:val="28"/>
          <w:szCs w:val="28"/>
        </w:rPr>
      </w:pPr>
      <w:r w:rsidDel="00000000" w:rsidR="00000000" w:rsidRPr="00000000">
        <w:rPr>
          <w:rtl w:val="0"/>
        </w:rPr>
      </w:r>
    </w:p>
    <w:p w:rsidR="00000000" w:rsidDel="00000000" w:rsidP="00000000" w:rsidRDefault="00000000" w:rsidRPr="00000000" w14:paraId="00000063">
      <w:pPr>
        <w:numPr>
          <w:ilvl w:val="0"/>
          <w:numId w:val="4"/>
        </w:numPr>
        <w:spacing w:line="276" w:lineRule="auto"/>
        <w:ind w:left="720" w:hanging="360"/>
        <w:rPr>
          <w:sz w:val="28"/>
          <w:szCs w:val="28"/>
        </w:rPr>
      </w:pPr>
      <w:r w:rsidDel="00000000" w:rsidR="00000000" w:rsidRPr="00000000">
        <w:rPr>
          <w:b w:val="1"/>
          <w:sz w:val="28"/>
          <w:szCs w:val="28"/>
          <w:rtl w:val="0"/>
        </w:rPr>
        <w:t xml:space="preserve">Weak Typing</w:t>
      </w:r>
      <w:r w:rsidDel="00000000" w:rsidR="00000000" w:rsidRPr="00000000">
        <w:rPr>
          <w:sz w:val="28"/>
          <w:szCs w:val="28"/>
          <w:rtl w:val="0"/>
        </w:rPr>
        <w:t xml:space="preserve">: </w:t>
      </w:r>
    </w:p>
    <w:p w:rsidR="00000000" w:rsidDel="00000000" w:rsidP="00000000" w:rsidRDefault="00000000" w:rsidRPr="00000000" w14:paraId="00000064">
      <w:pPr>
        <w:numPr>
          <w:ilvl w:val="1"/>
          <w:numId w:val="4"/>
        </w:numPr>
        <w:spacing w:line="276" w:lineRule="auto"/>
        <w:ind w:left="1440" w:hanging="360"/>
        <w:rPr>
          <w:sz w:val="28"/>
          <w:szCs w:val="28"/>
        </w:rPr>
      </w:pPr>
      <w:r w:rsidDel="00000000" w:rsidR="00000000" w:rsidRPr="00000000">
        <w:rPr>
          <w:sz w:val="28"/>
          <w:szCs w:val="28"/>
          <w:rtl w:val="0"/>
        </w:rPr>
        <w:t xml:space="preserve">Here, messages may be sent to any class. The </w:t>
      </w:r>
      <w:r w:rsidDel="00000000" w:rsidR="00000000" w:rsidRPr="00000000">
        <w:rPr>
          <w:b w:val="1"/>
          <w:sz w:val="28"/>
          <w:szCs w:val="28"/>
          <w:rtl w:val="0"/>
        </w:rPr>
        <w:t xml:space="preserve">operation is checked only at the time of execution</w:t>
      </w:r>
      <w:r w:rsidDel="00000000" w:rsidR="00000000" w:rsidRPr="00000000">
        <w:rPr>
          <w:sz w:val="28"/>
          <w:szCs w:val="28"/>
          <w:rtl w:val="0"/>
        </w:rPr>
        <w:t xml:space="preserve">.</w:t>
      </w:r>
    </w:p>
    <w:p w:rsidR="00000000" w:rsidDel="00000000" w:rsidP="00000000" w:rsidRDefault="00000000" w:rsidRPr="00000000" w14:paraId="00000065">
      <w:pPr>
        <w:spacing w:line="276" w:lineRule="auto"/>
        <w:rPr>
          <w:sz w:val="28"/>
          <w:szCs w:val="28"/>
        </w:rPr>
      </w:pPr>
      <w:r w:rsidDel="00000000" w:rsidR="00000000" w:rsidRPr="00000000">
        <w:rPr>
          <w:sz w:val="28"/>
          <w:szCs w:val="28"/>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