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COMPUTER VISION – ASSESSMENT TOOL 1</w:t>
        <w:br w:type="textWrapping"/>
        <w:t xml:space="preserve">EXPERIMENT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rtl w:val="0"/>
        </w:rPr>
        <w:t xml:space="preserve">Course Code: ITA05 | CO3 – Precision | 5 Experiments × 10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experiments below are prepared directly from Annexure A of the uploaded assessment document. The source asks for systematic implementation, documented outputs, and analysis. fileciteturn0file0L41-L47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Feature Descriptor Comparison (SIFT vs Harris)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compare Harris Corner Detection and SIFT feature extraction on the same image and study feature quality, robustness, repeatability, and suitability for image matching.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Read the input image and convert it to grayscale.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Apply Harris Corner Detection to locate strong corner points.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Apply SIFT to detect keypoints and compute feature descriptors.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Draw the detected Harris corners and SIFT keypoints on the input image.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Compare the number and distribution of detected features.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cv2</w:t>
        <w:br w:type="textWrapping"/>
        <w:t xml:space="preserve">img = cv2.imread("input.png")</w:t>
        <w:br w:type="textWrapping"/>
        <w:t xml:space="preserve">gray = cv2.cvtColor(img, cv2.COLOR_BGR2GRAY)</w:t>
        <w:br w:type="textWrapping"/>
        <w:br w:type="textWrapping"/>
        <w:t xml:space="preserve"># Harris</w:t>
        <w:br w:type="textWrapping"/>
        <w:t xml:space="preserve">harris = cv2.cornerHarris(gray.astype("float32"), 2, 3, 0.04)</w:t>
        <w:br w:type="textWrapping"/>
        <w:br w:type="textWrapping"/>
        <w:t xml:space="preserve"># SIFT</w:t>
        <w:br w:type="textWrapping"/>
        <w:t xml:space="preserve">sift = cv2.SIFT_create()</w:t>
        <w:br w:type="textWrapping"/>
        <w:t xml:space="preserve">keypoints, descriptors = sift.detectAndCompute(gray, None)</w:t>
        <w:br w:type="textWrapping"/>
        <w:br w:type="textWrapping"/>
        <w:t xml:space="preserve">print("SIFT keypoints:", len(keypoints))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INPUT AND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b w:val="1"/>
          <w:rtl w:val="0"/>
        </w:rPr>
        <w:t xml:space="preserve">Input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43200" cy="205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b w:val="1"/>
          <w:rtl w:val="0"/>
        </w:rPr>
        <w:t xml:space="preserve">Harris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43200" cy="2057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b w:val="1"/>
          <w:rtl w:val="0"/>
        </w:rPr>
        <w:t xml:space="preserve">SIFT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43200" cy="2057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RESULT / 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Harris highlights strong corner locations, while SIFT provides scale- and rotation-tolerant keypoints with descriptors, making SIFT more suitable for feature matching applications.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Assessment reference: fileciteturn0file0L42-L47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2. Image Enhancement for Feature Detection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 evaluate how histogram equalization and contrast enhancement affect feature visibility and feature detection performance.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Read the image and convert it to grayscale.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Reduce contrast to simulate a low-visibility image.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Apply histogram equalization to improve intensity distribution.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Detect corner features on the enhanced image.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Compare the low-contrast and enhanced outputs.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cv2</w:t>
        <w:br w:type="textWrapping"/>
        <w:br w:type="textWrapping"/>
        <w:t xml:space="preserve">img = cv2.imread("input.png")</w:t>
        <w:br w:type="textWrapping"/>
        <w:t xml:space="preserve">gray = cv2.cvtColor(img, cv2.COLOR_BGR2GRAY)</w:t>
        <w:br w:type="textWrapping"/>
        <w:br w:type="textWrapping"/>
        <w:t xml:space="preserve">low = cv2.convertScaleAbs(gray, alpha=0.45, beta=30)</w:t>
        <w:br w:type="textWrapping"/>
        <w:t xml:space="preserve">enhanced = cv2.equalizeHist(low)</w:t>
        <w:br w:type="textWrapping"/>
        <w:br w:type="textWrapping"/>
        <w:t xml:space="preserve">corners = cv2.goodFeaturesToTrack(</w:t>
        <w:br w:type="textWrapping"/>
        <w:t xml:space="preserve">    enhanced, maxCorners=80,</w:t>
        <w:br w:type="textWrapping"/>
        <w:t xml:space="preserve">    qualityLevel=0.01, minDistance=8</w:t>
        <w:br w:type="textWrapping"/>
        <w:t xml:space="preserve">)</w:t>
        <w:br w:type="textWrapping"/>
        <w:br w:type="textWrapping"/>
        <w:t xml:space="preserve">print("Detected corners:", 0 if corners is None else len(corners))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INPUT AND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b w:val="1"/>
          <w:rtl w:val="0"/>
        </w:rPr>
        <w:t xml:space="preserve">Input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43200" cy="2057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b w:val="1"/>
          <w:rtl w:val="0"/>
        </w:rPr>
        <w:t xml:space="preserve">Low-Contrast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43200" cy="2057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b w:val="1"/>
          <w:rtl w:val="0"/>
        </w:rPr>
        <w:t xml:space="preserve">Enhanced + Feature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43200" cy="2057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RESULT / 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Histogram equalization improves contrast and makes feature points more visible, which can improve the reliability of subsequent feature detection.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Assessment reference: fileciteturn0file0L48-L54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3. Multi-Scale Feature Detection Analysis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 study feature detection at different image scales and analyze the effect of resolution changes on feature stability, accuracy, and computational performance.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Read the input image.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Create resized versions at 0.5×, 1× and 1.5× scales.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Convert each image to grayscale.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Detect strong corner features at each scale.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Compare the feature distribution and image resolution at the three scales.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cv2</w:t>
        <w:br w:type="textWrapping"/>
        <w:br w:type="textWrapping"/>
        <w:t xml:space="preserve">img = cv2.imread("input.png")</w:t>
        <w:br w:type="textWrapping"/>
        <w:br w:type="textWrapping"/>
        <w:t xml:space="preserve">for scale in [0.5, 1.0, 1.5]:</w:t>
        <w:br w:type="textWrapping"/>
        <w:t xml:space="preserve">    resized = cv2.resize(img, None, fx=scale, fy=scale)</w:t>
        <w:br w:type="textWrapping"/>
        <w:t xml:space="preserve">    gray = cv2.cvtColor(resized, cv2.COLOR_BGR2GRAY)</w:t>
        <w:br w:type="textWrapping"/>
        <w:br w:type="textWrapping"/>
        <w:t xml:space="preserve">    corners = cv2.goodFeaturesToTrack(</w:t>
        <w:br w:type="textWrapping"/>
        <w:t xml:space="preserve">        gray, maxCorners=60,</w:t>
        <w:br w:type="textWrapping"/>
        <w:t xml:space="preserve">        qualityLevel=0.01, minDistance=10</w:t>
        <w:br w:type="textWrapping"/>
        <w:t xml:space="preserve">    )</w:t>
        <w:br w:type="textWrapping"/>
        <w:br w:type="textWrapping"/>
        <w:t xml:space="preserve">    print(scale, "x scale:",</w:t>
        <w:br w:type="textWrapping"/>
        <w:t xml:space="preserve">          0 if corners is None else len(corners), "features")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INPUT AND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b w:val="1"/>
          <w:rtl w:val="0"/>
        </w:rPr>
        <w:t xml:space="preserve">Input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43200" cy="2057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b w:val="1"/>
          <w:rtl w:val="0"/>
        </w:rPr>
        <w:t xml:space="preserve">0.5×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43200" cy="20574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b w:val="1"/>
          <w:rtl w:val="0"/>
        </w:rPr>
        <w:t xml:space="preserve">1×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43200" cy="2057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b w:val="1"/>
          <w:rtl w:val="0"/>
        </w:rPr>
        <w:t xml:space="preserve">1.5×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43200" cy="20574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 xml:space="preserve">RESULT / 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Feature locations can change with image scale. A multi-scale experiment helps identify which features remain stable and how image size affects computational cost.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Assessment reference: fileciteturn0file0L55-L60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4. Comparative Analysis of Image Filtering Techniques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 compare Mean, Gaussian, and Median filters for noise reduction while preserving important image features.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Read the input image and convert it to grayscale.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Add salt-and-pepper noise to create a noisy image.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Apply Mean filtering using a 5×5 kernel.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 Apply Gaussian filtering using a 5×5 kernel.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5. Apply Median filtering using a 5×5 neighbourhood.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6. Compare noise removal and edge preservation.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cv2</w:t>
        <w:br w:type="textWrapping"/>
        <w:br w:type="textWrapping"/>
        <w:t xml:space="preserve">img = cv2.imread("input.png", 0)</w:t>
        <w:br w:type="textWrapping"/>
        <w:br w:type="textWrapping"/>
        <w:t xml:space="preserve">mean = cv2.blur(img, (5,5))</w:t>
        <w:br w:type="textWrapping"/>
        <w:t xml:space="preserve">gaussian = cv2.GaussianBlur(img, (5,5), 0)</w:t>
        <w:br w:type="textWrapping"/>
        <w:t xml:space="preserve">median = cv2.medianBlur(img, 5)</w:t>
        <w:br w:type="textWrapping"/>
        <w:br w:type="textWrapping"/>
        <w:t xml:space="preserve">cv2.imwrite("mean.png", mean)</w:t>
        <w:br w:type="textWrapping"/>
        <w:t xml:space="preserve">cv2.imwrite("gaussian.png", gaussian)</w:t>
        <w:br w:type="textWrapping"/>
        <w:t xml:space="preserve">cv2.imwrite("median.png", median)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rtl w:val="0"/>
        </w:rPr>
        <w:t xml:space="preserve">INPUT AND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b w:val="1"/>
          <w:rtl w:val="0"/>
        </w:rPr>
        <w:t xml:space="preserve">Input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43200" cy="20574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b w:val="1"/>
          <w:rtl w:val="0"/>
        </w:rPr>
        <w:t xml:space="preserve">Noisy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43200" cy="20574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b w:val="1"/>
          <w:rtl w:val="0"/>
        </w:rPr>
        <w:t xml:space="preserve">Mean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43200" cy="20574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b w:val="1"/>
          <w:rtl w:val="0"/>
        </w:rPr>
        <w:t xml:space="preserve">Gaussian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43200" cy="20574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b w:val="1"/>
          <w:rtl w:val="0"/>
        </w:rPr>
        <w:t xml:space="preserve">Median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43200" cy="20574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rtl w:val="0"/>
        </w:rPr>
        <w:t xml:space="preserve">RESULT / 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All three filters reduce noise. Mean filtering smooths strongly, Gaussian filtering gives weighted smoothing, and Median filtering is particularly effective for impulse/salt-and-pepper noise while preserving edges.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Assessment reference: fileciteturn0file0L61-L66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5. Complete Object Detection Workflow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To implement a complete object detection workflow using preprocessing, edge detection, feature extraction, and shape/bounding-box detection.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 Read the input image.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 Convert it to grayscale and apply Gaussian preprocessing.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3. Detect object boundaries using Canny edge detection.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4. Extract contours from the edge image.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5. Draw bounding boxes around significant detected regions.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6. Observe the final object detection output.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cv2</w:t>
        <w:br w:type="textWrapping"/>
        <w:br w:type="textWrapping"/>
        <w:t xml:space="preserve">img = cv2.imread("input.png")</w:t>
        <w:br w:type="textWrapping"/>
        <w:t xml:space="preserve">gray = cv2.cvtColor(img, cv2.COLOR_BGR2GRAY)</w:t>
        <w:br w:type="textWrapping"/>
        <w:br w:type="textWrapping"/>
        <w:t xml:space="preserve">blur = cv2.GaussianBlur(gray, (5,5), 0)</w:t>
        <w:br w:type="textWrapping"/>
        <w:t xml:space="preserve">edges = cv2.Canny(blur, 50, 150)</w:t>
        <w:br w:type="textWrapping"/>
        <w:br w:type="textWrapping"/>
        <w:t xml:space="preserve">contours, _ = cv2.findContours(</w:t>
        <w:br w:type="textWrapping"/>
        <w:t xml:space="preserve">    edges, cv2.RETR_EXTERNAL,</w:t>
        <w:br w:type="textWrapping"/>
        <w:t xml:space="preserve">    cv2.CHAIN_APPROX_SIMPLE</w:t>
        <w:br w:type="textWrapping"/>
        <w:t xml:space="preserve">)</w:t>
        <w:br w:type="textWrapping"/>
        <w:br w:type="textWrapping"/>
        <w:t xml:space="preserve">for c in contours:</w:t>
        <w:br w:type="textWrapping"/>
        <w:t xml:space="preserve">    if cv2.contourArea(c) &gt; 500:</w:t>
        <w:br w:type="textWrapping"/>
        <w:t xml:space="preserve">        x,y,w,h = cv2.boundingRect(c)</w:t>
        <w:br w:type="textWrapping"/>
        <w:t xml:space="preserve">        cv2.rectangle(img, (x,y),</w:t>
        <w:br w:type="textWrapping"/>
        <w:t xml:space="preserve">                      (x+w,y+h), (0,0,255), 3)</w:t>
        <w:br w:type="textWrapping"/>
        <w:br w:type="textWrapping"/>
        <w:t xml:space="preserve">cv2.imwrite("detected.png", img)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rtl w:val="0"/>
        </w:rPr>
        <w:t xml:space="preserve">INPUT AND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b w:val="1"/>
          <w:rtl w:val="0"/>
        </w:rPr>
        <w:t xml:space="preserve">Input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43200" cy="20574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b w:val="1"/>
          <w:rtl w:val="0"/>
        </w:rPr>
        <w:t xml:space="preserve">Canny Edge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43200" cy="20574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b w:val="1"/>
          <w:rtl w:val="0"/>
        </w:rPr>
        <w:t xml:space="preserve">Final Detection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743200" cy="20574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rtl w:val="0"/>
        </w:rPr>
        <w:t xml:space="preserve">RESULT / 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workflow combines preprocessing, edge detection, contour/feature extraction and shape localization to produce a final object-detection result. The uploaded assessment specifically requires outputs at every stage and analysis of effectiveness under different image conditions.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Assessment reference: fileciteturn0file0L67-L73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Note for Submission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 input image and output figures in this document are demonstration images generated using OpenCV so that the experiment record contains the required visual evidence. If your faculty requires a specific dataset/image, replace the input image and rerun the same code; keep the procedure and output structure.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 uploaded assessment emphasizes clear documentation with diagrams, code, and results. fileciteturn0file0L174-L184</w:t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