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D49E3" w14:textId="66FE62C0" w:rsidR="000D747D" w:rsidRDefault="00000000">
      <w:pPr>
        <w:pStyle w:val="Heading1"/>
      </w:pPr>
      <w:r>
        <w:t>Name:</w:t>
      </w:r>
      <w:r>
        <w:rPr>
          <w:spacing w:val="-6"/>
        </w:rPr>
        <w:t xml:space="preserve"> </w:t>
      </w:r>
      <w:r w:rsidR="00A91D87">
        <w:t xml:space="preserve">SRIMAY </w:t>
      </w:r>
      <w:proofErr w:type="gramStart"/>
      <w:r w:rsidR="00A91D87">
        <w:t>KUMAR</w:t>
      </w:r>
      <w:r>
        <w:rPr>
          <w:spacing w:val="-3"/>
        </w:rPr>
        <w:t xml:space="preserve"> </w:t>
      </w:r>
      <w:r w:rsidR="00A91D87">
        <w:rPr>
          <w:spacing w:val="-3"/>
        </w:rPr>
        <w:t>,</w:t>
      </w:r>
      <w:proofErr w:type="spellStart"/>
      <w:r>
        <w:t>Enrol</w:t>
      </w:r>
      <w:proofErr w:type="spellEnd"/>
      <w:proofErr w:type="gramEnd"/>
      <w:r>
        <w:t>.</w:t>
      </w:r>
      <w:r>
        <w:rPr>
          <w:spacing w:val="-5"/>
        </w:rPr>
        <w:t xml:space="preserve"> </w:t>
      </w:r>
      <w:r>
        <w:t>No.:</w:t>
      </w:r>
      <w:r>
        <w:rPr>
          <w:spacing w:val="-5"/>
        </w:rPr>
        <w:t xml:space="preserve"> </w:t>
      </w:r>
      <w:r>
        <w:t>E23CSEU</w:t>
      </w:r>
      <w:proofErr w:type="gramStart"/>
      <w:r>
        <w:t>0</w:t>
      </w:r>
      <w:r w:rsidR="00A91D87">
        <w:t>565</w:t>
      </w:r>
      <w:r w:rsidR="00A91D87">
        <w:rPr>
          <w:spacing w:val="-3"/>
        </w:rPr>
        <w:t>,</w:t>
      </w:r>
      <w:r>
        <w:t>G</w:t>
      </w:r>
      <w:proofErr w:type="gramEnd"/>
      <w:r w:rsidR="00A91D87">
        <w:t>5</w:t>
      </w:r>
      <w:r>
        <w:t>-B</w:t>
      </w:r>
      <w:r w:rsidR="00A91D87">
        <w:t>19</w:t>
      </w:r>
    </w:p>
    <w:p w14:paraId="17F85692" w14:textId="77777777" w:rsidR="000D747D" w:rsidRDefault="00000000">
      <w:pPr>
        <w:spacing w:before="219"/>
        <w:ind w:left="2046" w:right="216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w w:val="95"/>
          <w:sz w:val="36"/>
          <w:u w:val="single"/>
        </w:rPr>
        <w:t>AI</w:t>
      </w:r>
      <w:r>
        <w:rPr>
          <w:rFonts w:ascii="Arial" w:hAnsi="Arial"/>
          <w:b/>
          <w:spacing w:val="-7"/>
          <w:w w:val="95"/>
          <w:sz w:val="36"/>
          <w:u w:val="single"/>
        </w:rPr>
        <w:t xml:space="preserve"> </w:t>
      </w:r>
      <w:r>
        <w:rPr>
          <w:rFonts w:ascii="Arial" w:hAnsi="Arial"/>
          <w:b/>
          <w:w w:val="95"/>
          <w:sz w:val="36"/>
          <w:u w:val="single"/>
        </w:rPr>
        <w:t>Project</w:t>
      </w:r>
      <w:r>
        <w:rPr>
          <w:rFonts w:ascii="Arial" w:hAnsi="Arial"/>
          <w:b/>
          <w:spacing w:val="-6"/>
          <w:w w:val="95"/>
          <w:sz w:val="36"/>
          <w:u w:val="single"/>
        </w:rPr>
        <w:t xml:space="preserve"> </w:t>
      </w:r>
      <w:r>
        <w:rPr>
          <w:rFonts w:ascii="Arial" w:hAnsi="Arial"/>
          <w:b/>
          <w:w w:val="95"/>
          <w:sz w:val="36"/>
          <w:u w:val="single"/>
        </w:rPr>
        <w:t>Milestone</w:t>
      </w:r>
      <w:r>
        <w:rPr>
          <w:rFonts w:ascii="Arial" w:hAnsi="Arial"/>
          <w:b/>
          <w:spacing w:val="-5"/>
          <w:w w:val="95"/>
          <w:sz w:val="36"/>
          <w:u w:val="single"/>
        </w:rPr>
        <w:t xml:space="preserve"> </w:t>
      </w:r>
      <w:r>
        <w:rPr>
          <w:rFonts w:ascii="Arial" w:hAnsi="Arial"/>
          <w:b/>
          <w:w w:val="95"/>
          <w:sz w:val="36"/>
          <w:u w:val="single"/>
        </w:rPr>
        <w:t>–</w:t>
      </w:r>
      <w:r>
        <w:rPr>
          <w:rFonts w:ascii="Arial" w:hAnsi="Arial"/>
          <w:b/>
          <w:spacing w:val="-6"/>
          <w:w w:val="95"/>
          <w:sz w:val="36"/>
          <w:u w:val="single"/>
        </w:rPr>
        <w:t xml:space="preserve"> </w:t>
      </w:r>
      <w:r>
        <w:rPr>
          <w:rFonts w:ascii="Arial" w:hAnsi="Arial"/>
          <w:b/>
          <w:w w:val="95"/>
          <w:sz w:val="36"/>
          <w:u w:val="single"/>
        </w:rPr>
        <w:t>2</w:t>
      </w:r>
    </w:p>
    <w:p w14:paraId="2D1DCEFF" w14:textId="77777777" w:rsidR="000D747D" w:rsidRDefault="000D747D">
      <w:pPr>
        <w:pStyle w:val="BodyText"/>
        <w:rPr>
          <w:rFonts w:ascii="Arial"/>
          <w:b/>
          <w:sz w:val="20"/>
        </w:rPr>
      </w:pPr>
    </w:p>
    <w:p w14:paraId="6B9AC9B3" w14:textId="77777777" w:rsidR="000D747D" w:rsidRDefault="000D747D">
      <w:pPr>
        <w:pStyle w:val="BodyText"/>
        <w:rPr>
          <w:rFonts w:ascii="Arial"/>
          <w:b/>
          <w:sz w:val="20"/>
        </w:rPr>
      </w:pPr>
    </w:p>
    <w:p w14:paraId="2C38D9A8" w14:textId="77777777" w:rsidR="000D747D" w:rsidRDefault="00000000">
      <w:pPr>
        <w:pStyle w:val="Heading3"/>
        <w:spacing w:line="256" w:lineRule="auto"/>
        <w:ind w:left="115" w:right="237" w:hanging="10"/>
      </w:pPr>
      <w:r>
        <w:rPr>
          <w:w w:val="115"/>
        </w:rPr>
        <w:t>1:</w:t>
      </w:r>
      <w:r>
        <w:rPr>
          <w:spacing w:val="7"/>
          <w:w w:val="115"/>
        </w:rPr>
        <w:t xml:space="preserve"> </w:t>
      </w:r>
      <w:r>
        <w:rPr>
          <w:w w:val="115"/>
        </w:rPr>
        <w:t>Crop</w:t>
      </w:r>
      <w:r>
        <w:rPr>
          <w:spacing w:val="6"/>
          <w:w w:val="115"/>
        </w:rPr>
        <w:t xml:space="preserve"> </w:t>
      </w:r>
      <w:r>
        <w:rPr>
          <w:w w:val="115"/>
        </w:rPr>
        <w:t>Recommendation</w:t>
      </w:r>
      <w:r>
        <w:rPr>
          <w:spacing w:val="6"/>
          <w:w w:val="115"/>
        </w:rPr>
        <w:t xml:space="preserve"> </w:t>
      </w:r>
      <w:r>
        <w:rPr>
          <w:w w:val="115"/>
        </w:rPr>
        <w:t>System</w:t>
      </w:r>
      <w:r>
        <w:rPr>
          <w:spacing w:val="6"/>
          <w:w w:val="115"/>
        </w:rPr>
        <w:t xml:space="preserve"> </w:t>
      </w:r>
      <w:r>
        <w:rPr>
          <w:w w:val="115"/>
        </w:rPr>
        <w:t>Using</w:t>
      </w:r>
      <w:r>
        <w:rPr>
          <w:spacing w:val="7"/>
          <w:w w:val="115"/>
        </w:rPr>
        <w:t xml:space="preserve"> </w:t>
      </w:r>
      <w:r>
        <w:rPr>
          <w:w w:val="115"/>
        </w:rPr>
        <w:t>Machine</w:t>
      </w:r>
      <w:r>
        <w:rPr>
          <w:spacing w:val="-78"/>
          <w:w w:val="115"/>
        </w:rPr>
        <w:t xml:space="preserve"> </w:t>
      </w:r>
      <w:r>
        <w:rPr>
          <w:w w:val="115"/>
        </w:rPr>
        <w:t>Learning.</w:t>
      </w:r>
    </w:p>
    <w:p w14:paraId="1C02BECD" w14:textId="77777777" w:rsidR="000D747D" w:rsidRDefault="00000000">
      <w:pPr>
        <w:pStyle w:val="BodyText"/>
        <w:spacing w:before="135" w:line="259" w:lineRule="auto"/>
        <w:ind w:left="115" w:right="237" w:hanging="10"/>
        <w:rPr>
          <w:b/>
        </w:rPr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machine</w:t>
      </w:r>
      <w:r>
        <w:rPr>
          <w:spacing w:val="-60"/>
        </w:rPr>
        <w:t xml:space="preserve"> </w:t>
      </w:r>
      <w:r>
        <w:t>learning (ML) algorithms to examine soil and environmental variables such as</w:t>
      </w:r>
      <w:r>
        <w:rPr>
          <w:spacing w:val="1"/>
        </w:rPr>
        <w:t xml:space="preserve"> </w:t>
      </w:r>
      <w:r>
        <w:t>pH, N, P, K, temperature, and rain. The study analyses ML approaches such as</w:t>
      </w:r>
      <w:r>
        <w:rPr>
          <w:spacing w:val="1"/>
        </w:rPr>
        <w:t xml:space="preserve"> </w:t>
      </w:r>
      <w:r>
        <w:t xml:space="preserve">Decision Trees, Random Forest, and </w:t>
      </w:r>
      <w:proofErr w:type="spellStart"/>
      <w:r>
        <w:t>XGBoost</w:t>
      </w:r>
      <w:proofErr w:type="spellEnd"/>
      <w:r>
        <w:t xml:space="preserve">, and finds that </w:t>
      </w:r>
      <w:proofErr w:type="spellStart"/>
      <w:r>
        <w:t>XGBoost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accurate,</w:t>
      </w:r>
      <w:r>
        <w:rPr>
          <w:spacing w:val="-6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99.31%.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gathered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Kaggle</w:t>
      </w:r>
      <w:r>
        <w:rPr>
          <w:spacing w:val="-7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and</w:t>
      </w:r>
      <w:r>
        <w:rPr>
          <w:spacing w:val="-60"/>
        </w:rPr>
        <w:t xml:space="preserve"> </w:t>
      </w:r>
      <w:proofErr w:type="spellStart"/>
      <w:r>
        <w:t>analysed</w:t>
      </w:r>
      <w:proofErr w:type="spellEnd"/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performance.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main goal is to increase agricultural productivity by delivering data-driven crop</w:t>
      </w:r>
      <w:r>
        <w:rPr>
          <w:spacing w:val="1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India.</w:t>
      </w:r>
      <w:r>
        <w:rPr>
          <w:spacing w:val="-2"/>
        </w:rPr>
        <w:t xml:space="preserve"> </w:t>
      </w:r>
      <w:r>
        <w:rPr>
          <w:b/>
          <w:color w:val="FF0000"/>
        </w:rPr>
        <w:t>SOURCE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LINK:</w:t>
      </w:r>
    </w:p>
    <w:p w14:paraId="305E7DDD" w14:textId="77777777" w:rsidR="000D747D" w:rsidRDefault="00000000">
      <w:pPr>
        <w:spacing w:line="339" w:lineRule="exact"/>
        <w:ind w:left="115"/>
        <w:rPr>
          <w:b/>
          <w:sz w:val="28"/>
        </w:rPr>
      </w:pPr>
      <w:hyperlink r:id="rId4">
        <w:r>
          <w:rPr>
            <w:b/>
            <w:color w:val="0462C1"/>
            <w:sz w:val="28"/>
            <w:u w:val="single" w:color="0462C1"/>
          </w:rPr>
          <w:t>https://ijsrcseit.com/paper/CSEIT2173129.pdf</w:t>
        </w:r>
      </w:hyperlink>
    </w:p>
    <w:p w14:paraId="340F5463" w14:textId="77777777" w:rsidR="000D747D" w:rsidRDefault="000D747D">
      <w:pPr>
        <w:pStyle w:val="BodyText"/>
        <w:rPr>
          <w:b/>
          <w:sz w:val="20"/>
        </w:rPr>
      </w:pPr>
    </w:p>
    <w:p w14:paraId="4B253048" w14:textId="77777777" w:rsidR="000D747D" w:rsidRDefault="000D747D">
      <w:pPr>
        <w:pStyle w:val="BodyText"/>
        <w:rPr>
          <w:b/>
          <w:sz w:val="20"/>
        </w:rPr>
      </w:pPr>
    </w:p>
    <w:p w14:paraId="6CBA1D95" w14:textId="77777777" w:rsidR="000D747D" w:rsidRDefault="00000000">
      <w:pPr>
        <w:pStyle w:val="Heading3"/>
        <w:spacing w:before="258"/>
      </w:pPr>
      <w:r>
        <w:rPr>
          <w:w w:val="115"/>
        </w:rPr>
        <w:t>2:</w:t>
      </w:r>
      <w:r>
        <w:rPr>
          <w:spacing w:val="8"/>
          <w:w w:val="115"/>
        </w:rPr>
        <w:t xml:space="preserve"> </w:t>
      </w:r>
      <w:r>
        <w:rPr>
          <w:w w:val="115"/>
        </w:rPr>
        <w:t>Crop</w:t>
      </w:r>
      <w:r>
        <w:rPr>
          <w:spacing w:val="6"/>
          <w:w w:val="115"/>
        </w:rPr>
        <w:t xml:space="preserve"> </w:t>
      </w:r>
      <w:r>
        <w:rPr>
          <w:w w:val="115"/>
        </w:rPr>
        <w:t>Recommendation</w:t>
      </w:r>
      <w:r>
        <w:rPr>
          <w:spacing w:val="7"/>
          <w:w w:val="115"/>
        </w:rPr>
        <w:t xml:space="preserve"> </w:t>
      </w:r>
      <w:r>
        <w:rPr>
          <w:w w:val="115"/>
        </w:rPr>
        <w:t>System.</w:t>
      </w:r>
    </w:p>
    <w:p w14:paraId="3B0DDEC1" w14:textId="77777777" w:rsidR="000D747D" w:rsidRDefault="00000000">
      <w:pPr>
        <w:pStyle w:val="BodyText"/>
        <w:spacing w:before="159" w:line="259" w:lineRule="auto"/>
        <w:ind w:left="115" w:hanging="10"/>
      </w:pPr>
      <w:r>
        <w:t>This</w:t>
      </w:r>
      <w:r>
        <w:rPr>
          <w:spacing w:val="-3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Arduino-based</w:t>
      </w:r>
      <w:r>
        <w:rPr>
          <w:spacing w:val="-6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(Naïve</w:t>
      </w:r>
      <w:r>
        <w:rPr>
          <w:spacing w:val="-4"/>
        </w:rPr>
        <w:t xml:space="preserve"> </w:t>
      </w:r>
      <w:r>
        <w:t>Bayes,</w:t>
      </w:r>
      <w:r>
        <w:rPr>
          <w:spacing w:val="-4"/>
        </w:rPr>
        <w:t xml:space="preserve"> </w:t>
      </w:r>
      <w:r>
        <w:t>SVM,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K-Means)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crops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real-time</w:t>
      </w:r>
    </w:p>
    <w:p w14:paraId="1E27753F" w14:textId="77777777" w:rsidR="000D747D" w:rsidRDefault="00000000">
      <w:pPr>
        <w:pStyle w:val="BodyText"/>
        <w:spacing w:before="1" w:line="259" w:lineRule="auto"/>
        <w:ind w:left="115" w:right="228"/>
      </w:pPr>
      <w:r>
        <w:t>environmental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soil</w:t>
      </w:r>
      <w:r>
        <w:rPr>
          <w:spacing w:val="-6"/>
        </w:rPr>
        <w:t xml:space="preserve"> </w:t>
      </w:r>
      <w:r>
        <w:t>pH,</w:t>
      </w:r>
      <w:r>
        <w:rPr>
          <w:spacing w:val="-8"/>
        </w:rPr>
        <w:t xml:space="preserve"> </w:t>
      </w:r>
      <w:r>
        <w:t>moisture,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temperature.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61"/>
        </w:rPr>
        <w:t xml:space="preserve"> </w:t>
      </w:r>
      <w:r>
        <w:t>gives farmers top crop recommendations and collects feedback via a mobile</w:t>
      </w:r>
      <w:r>
        <w:rPr>
          <w:spacing w:val="1"/>
        </w:rPr>
        <w:t xml:space="preserve"> </w:t>
      </w:r>
      <w:r>
        <w:t>app to improve predictions over time. With 92-96% accuracy throughout its</w:t>
      </w:r>
      <w:r>
        <w:rPr>
          <w:spacing w:val="1"/>
        </w:rPr>
        <w:t xml:space="preserve"> </w:t>
      </w:r>
      <w:r>
        <w:t>components, this system promises to boost farming efficiency and yield in Sri</w:t>
      </w:r>
      <w:r>
        <w:rPr>
          <w:spacing w:val="1"/>
        </w:rPr>
        <w:t xml:space="preserve"> </w:t>
      </w:r>
      <w:r>
        <w:t>Lanka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self-optimizing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</w:p>
    <w:p w14:paraId="6AC9B146" w14:textId="77777777" w:rsidR="000D747D" w:rsidRDefault="00000000">
      <w:pPr>
        <w:spacing w:line="337" w:lineRule="exact"/>
        <w:ind w:left="115"/>
        <w:rPr>
          <w:b/>
          <w:sz w:val="28"/>
        </w:rPr>
      </w:pPr>
      <w:r>
        <w:rPr>
          <w:sz w:val="28"/>
        </w:rPr>
        <w:t>feedback.</w:t>
      </w:r>
      <w:r>
        <w:rPr>
          <w:spacing w:val="-6"/>
          <w:sz w:val="28"/>
        </w:rPr>
        <w:t xml:space="preserve"> </w:t>
      </w:r>
      <w:r>
        <w:rPr>
          <w:b/>
          <w:color w:val="FF0000"/>
          <w:sz w:val="28"/>
        </w:rPr>
        <w:t>SOURCE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LINK:</w:t>
      </w:r>
    </w:p>
    <w:p w14:paraId="56A2BDE5" w14:textId="77777777" w:rsidR="000D747D" w:rsidRDefault="00000000">
      <w:pPr>
        <w:spacing w:before="31" w:line="259" w:lineRule="auto"/>
        <w:ind w:left="115" w:right="228" w:hanging="10"/>
        <w:rPr>
          <w:b/>
          <w:sz w:val="28"/>
        </w:rPr>
      </w:pPr>
      <w:hyperlink r:id="rId5">
        <w:r>
          <w:rPr>
            <w:b/>
            <w:color w:val="0462C1"/>
            <w:spacing w:val="-2"/>
            <w:sz w:val="28"/>
            <w:u w:val="single" w:color="0462C1"/>
          </w:rPr>
          <w:t>https://www.researchgate.net/publication/346627389_Crop_Recommendati</w:t>
        </w:r>
      </w:hyperlink>
      <w:r>
        <w:rPr>
          <w:b/>
          <w:color w:val="0462C1"/>
          <w:spacing w:val="-1"/>
          <w:sz w:val="28"/>
        </w:rPr>
        <w:t xml:space="preserve"> </w:t>
      </w:r>
      <w:hyperlink r:id="rId6">
        <w:proofErr w:type="spellStart"/>
        <w:r>
          <w:rPr>
            <w:b/>
            <w:color w:val="0462C1"/>
            <w:sz w:val="28"/>
            <w:u w:val="single" w:color="0462C1"/>
          </w:rPr>
          <w:t>on_System</w:t>
        </w:r>
        <w:proofErr w:type="spellEnd"/>
      </w:hyperlink>
    </w:p>
    <w:p w14:paraId="3C5BD096" w14:textId="77777777" w:rsidR="000D747D" w:rsidRDefault="000D747D">
      <w:pPr>
        <w:pStyle w:val="BodyText"/>
        <w:rPr>
          <w:b/>
          <w:sz w:val="20"/>
        </w:rPr>
      </w:pPr>
    </w:p>
    <w:p w14:paraId="295DCE87" w14:textId="77777777" w:rsidR="000D747D" w:rsidRDefault="000D747D">
      <w:pPr>
        <w:pStyle w:val="BodyText"/>
        <w:rPr>
          <w:b/>
          <w:sz w:val="20"/>
        </w:rPr>
      </w:pPr>
    </w:p>
    <w:p w14:paraId="0EC8E830" w14:textId="77777777" w:rsidR="000D747D" w:rsidRDefault="00000000">
      <w:pPr>
        <w:pStyle w:val="Heading3"/>
        <w:spacing w:before="231"/>
      </w:pPr>
      <w:r>
        <w:rPr>
          <w:w w:val="110"/>
        </w:rPr>
        <w:t>3:</w:t>
      </w:r>
      <w:r>
        <w:rPr>
          <w:spacing w:val="47"/>
          <w:w w:val="110"/>
        </w:rPr>
        <w:t xml:space="preserve"> </w:t>
      </w:r>
      <w:r>
        <w:rPr>
          <w:w w:val="110"/>
        </w:rPr>
        <w:t>Crop</w:t>
      </w:r>
      <w:r>
        <w:rPr>
          <w:spacing w:val="45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46"/>
          <w:w w:val="110"/>
        </w:rPr>
        <w:t xml:space="preserve"> </w:t>
      </w:r>
      <w:r>
        <w:rPr>
          <w:w w:val="110"/>
        </w:rPr>
        <w:t>system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47"/>
          <w:w w:val="110"/>
        </w:rPr>
        <w:t xml:space="preserve"> </w:t>
      </w:r>
      <w:r>
        <w:rPr>
          <w:w w:val="110"/>
        </w:rPr>
        <w:t>precision</w:t>
      </w:r>
      <w:r>
        <w:rPr>
          <w:spacing w:val="46"/>
          <w:w w:val="110"/>
        </w:rPr>
        <w:t xml:space="preserve"> </w:t>
      </w:r>
      <w:r>
        <w:rPr>
          <w:w w:val="110"/>
        </w:rPr>
        <w:t>agriculture</w:t>
      </w:r>
    </w:p>
    <w:p w14:paraId="4C80366E" w14:textId="77777777" w:rsidR="000D747D" w:rsidRDefault="00000000">
      <w:pPr>
        <w:pStyle w:val="BodyText"/>
        <w:spacing w:before="162" w:line="259" w:lineRule="auto"/>
        <w:ind w:left="115" w:right="353" w:hanging="10"/>
      </w:pPr>
      <w:r>
        <w:t>This website focuses on precision agriculture, with the goal of recommending</w:t>
      </w:r>
      <w:r>
        <w:rPr>
          <w:spacing w:val="1"/>
        </w:rPr>
        <w:t xml:space="preserve"> </w:t>
      </w:r>
      <w:r>
        <w:t>suitable crops after considering soil quality, weather, and geographical data. It</w:t>
      </w:r>
      <w:r>
        <w:rPr>
          <w:spacing w:val="-6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climate,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nutrient</w:t>
      </w:r>
      <w:r>
        <w:rPr>
          <w:spacing w:val="-5"/>
        </w:rPr>
        <w:t xml:space="preserve"> </w:t>
      </w:r>
      <w:r>
        <w:t>content</w:t>
      </w:r>
      <w:r>
        <w:rPr>
          <w:spacing w:val="-6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Tree,</w:t>
      </w:r>
    </w:p>
    <w:p w14:paraId="6DB4EE41" w14:textId="77777777" w:rsidR="000D747D" w:rsidRDefault="000D747D">
      <w:pPr>
        <w:spacing w:line="259" w:lineRule="auto"/>
        <w:sectPr w:rsidR="000D747D">
          <w:type w:val="continuous"/>
          <w:pgSz w:w="11910" w:h="16840"/>
          <w:pgMar w:top="1420" w:right="1200" w:bottom="280" w:left="1320" w:header="720" w:footer="720" w:gutter="0"/>
          <w:cols w:space="720"/>
        </w:sectPr>
      </w:pPr>
    </w:p>
    <w:p w14:paraId="51251AB7" w14:textId="77777777" w:rsidR="000D747D" w:rsidRDefault="00000000">
      <w:pPr>
        <w:pStyle w:val="BodyText"/>
        <w:spacing w:before="24" w:line="259" w:lineRule="auto"/>
        <w:ind w:left="115"/>
        <w:rPr>
          <w:b/>
        </w:rPr>
      </w:pPr>
      <w:r>
        <w:lastRenderedPageBreak/>
        <w:t xml:space="preserve">Naive Bayes, SVM, Logistic Regression, Random Forest, and </w:t>
      </w:r>
      <w:proofErr w:type="spellStart"/>
      <w:r>
        <w:t>XGBoost</w:t>
      </w:r>
      <w:proofErr w:type="spellEnd"/>
      <w:r>
        <w:t>, with</w:t>
      </w:r>
      <w:r>
        <w:rPr>
          <w:spacing w:val="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accurate.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voting</w:t>
      </w:r>
      <w:r>
        <w:rPr>
          <w:spacing w:val="-8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provide reliable forecasts. Crop suggestions are highly accurate, according to</w:t>
      </w:r>
      <w:r>
        <w:rPr>
          <w:spacing w:val="1"/>
        </w:rPr>
        <w:t xml:space="preserve"> </w:t>
      </w:r>
      <w:r>
        <w:t>performance measures, assisting farmers in picking crops that maximize</w:t>
      </w:r>
      <w:r>
        <w:rPr>
          <w:spacing w:val="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sustainability.</w:t>
      </w:r>
      <w:r>
        <w:rPr>
          <w:spacing w:val="-1"/>
        </w:rPr>
        <w:t xml:space="preserve"> </w:t>
      </w:r>
      <w:r>
        <w:rPr>
          <w:b/>
          <w:color w:val="FF0000"/>
        </w:rPr>
        <w:t>SOURCE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LINK:</w:t>
      </w:r>
    </w:p>
    <w:p w14:paraId="177EB5ED" w14:textId="77777777" w:rsidR="000D747D" w:rsidRDefault="00000000">
      <w:pPr>
        <w:spacing w:line="259" w:lineRule="auto"/>
        <w:ind w:left="115" w:right="824" w:hanging="10"/>
        <w:rPr>
          <w:b/>
          <w:sz w:val="28"/>
        </w:rPr>
      </w:pPr>
      <w:hyperlink r:id="rId7">
        <w:r>
          <w:rPr>
            <w:b/>
            <w:color w:val="0462C1"/>
            <w:spacing w:val="-2"/>
            <w:sz w:val="28"/>
            <w:u w:val="single" w:color="0462C1"/>
          </w:rPr>
          <w:t>https://www.semanticscholar.org/paper/Crop</w:t>
        </w:r>
      </w:hyperlink>
      <w:hyperlink r:id="rId8">
        <w:r>
          <w:rPr>
            <w:b/>
            <w:color w:val="0462C1"/>
            <w:spacing w:val="-2"/>
            <w:sz w:val="28"/>
            <w:u w:val="single" w:color="0462C1"/>
          </w:rPr>
          <w:t>-</w:t>
        </w:r>
      </w:hyperlink>
      <w:hyperlink r:id="rId9">
        <w:r>
          <w:rPr>
            <w:b/>
            <w:color w:val="0462C1"/>
            <w:spacing w:val="-2"/>
            <w:sz w:val="28"/>
            <w:u w:val="single" w:color="0462C1"/>
          </w:rPr>
          <w:t>recommendation</w:t>
        </w:r>
      </w:hyperlink>
      <w:hyperlink r:id="rId10">
        <w:r>
          <w:rPr>
            <w:b/>
            <w:color w:val="0462C1"/>
            <w:spacing w:val="-2"/>
            <w:sz w:val="28"/>
            <w:u w:val="single" w:color="0462C1"/>
          </w:rPr>
          <w:t>-</w:t>
        </w:r>
      </w:hyperlink>
      <w:hyperlink r:id="rId11">
        <w:r>
          <w:rPr>
            <w:b/>
            <w:color w:val="0462C1"/>
            <w:spacing w:val="-2"/>
            <w:sz w:val="28"/>
            <w:u w:val="single" w:color="0462C1"/>
          </w:rPr>
          <w:t>system</w:t>
        </w:r>
      </w:hyperlink>
      <w:hyperlink r:id="rId12">
        <w:r>
          <w:rPr>
            <w:b/>
            <w:color w:val="0462C1"/>
            <w:spacing w:val="-2"/>
            <w:sz w:val="28"/>
            <w:u w:val="single" w:color="0462C1"/>
          </w:rPr>
          <w:t>-</w:t>
        </w:r>
      </w:hyperlink>
      <w:r>
        <w:rPr>
          <w:b/>
          <w:color w:val="0462C1"/>
          <w:spacing w:val="-1"/>
          <w:sz w:val="28"/>
        </w:rPr>
        <w:t xml:space="preserve"> </w:t>
      </w:r>
      <w:hyperlink r:id="rId13">
        <w:proofErr w:type="spellStart"/>
        <w:r>
          <w:rPr>
            <w:b/>
            <w:color w:val="0462C1"/>
            <w:sz w:val="28"/>
            <w:u w:val="single" w:color="0462C1"/>
          </w:rPr>
          <w:t>for</w:t>
        </w:r>
      </w:hyperlink>
      <w:hyperlink r:id="rId14">
        <w:r>
          <w:rPr>
            <w:b/>
            <w:color w:val="0462C1"/>
            <w:sz w:val="28"/>
            <w:u w:val="single" w:color="0462C1"/>
          </w:rPr>
          <w:t>precision</w:t>
        </w:r>
      </w:hyperlink>
      <w:hyperlink r:id="rId15">
        <w:r>
          <w:rPr>
            <w:b/>
            <w:color w:val="0462C1"/>
            <w:sz w:val="28"/>
            <w:u w:val="single" w:color="0462C1"/>
          </w:rPr>
          <w:t>-</w:t>
        </w:r>
      </w:hyperlink>
      <w:hyperlink r:id="rId16">
        <w:r>
          <w:rPr>
            <w:b/>
            <w:color w:val="0462C1"/>
            <w:sz w:val="28"/>
            <w:u w:val="single" w:color="0462C1"/>
          </w:rPr>
          <w:t>Pudumalar</w:t>
        </w:r>
        <w:proofErr w:type="spellEnd"/>
      </w:hyperlink>
      <w:hyperlink r:id="rId17">
        <w:r>
          <w:rPr>
            <w:b/>
            <w:color w:val="0462C1"/>
            <w:sz w:val="28"/>
            <w:u w:val="single" w:color="0462C1"/>
          </w:rPr>
          <w:t>-</w:t>
        </w:r>
      </w:hyperlink>
    </w:p>
    <w:p w14:paraId="7315F799" w14:textId="77777777" w:rsidR="000D747D" w:rsidRDefault="00000000">
      <w:pPr>
        <w:spacing w:before="1"/>
        <w:ind w:left="106"/>
        <w:rPr>
          <w:b/>
          <w:sz w:val="28"/>
        </w:rPr>
      </w:pPr>
      <w:hyperlink r:id="rId18">
        <w:r>
          <w:rPr>
            <w:b/>
            <w:color w:val="0462C1"/>
            <w:sz w:val="28"/>
            <w:u w:val="single" w:color="0462C1"/>
          </w:rPr>
          <w:t>Ramanujam/a64c8a9185d5ebed4dc7bdb1f26293d7bee82c5c</w:t>
        </w:r>
      </w:hyperlink>
    </w:p>
    <w:p w14:paraId="2CC892C2" w14:textId="77777777" w:rsidR="000D747D" w:rsidRDefault="000D747D">
      <w:pPr>
        <w:pStyle w:val="BodyText"/>
        <w:rPr>
          <w:b/>
          <w:sz w:val="20"/>
        </w:rPr>
      </w:pPr>
    </w:p>
    <w:p w14:paraId="25B2DECA" w14:textId="77777777" w:rsidR="000D747D" w:rsidRDefault="000D747D">
      <w:pPr>
        <w:pStyle w:val="BodyText"/>
        <w:rPr>
          <w:b/>
          <w:sz w:val="20"/>
        </w:rPr>
      </w:pPr>
    </w:p>
    <w:p w14:paraId="5A19BBB4" w14:textId="77777777" w:rsidR="000D747D" w:rsidRDefault="000D747D">
      <w:pPr>
        <w:pStyle w:val="BodyText"/>
        <w:rPr>
          <w:b/>
          <w:sz w:val="20"/>
        </w:rPr>
      </w:pPr>
    </w:p>
    <w:p w14:paraId="2842DDCE" w14:textId="77777777" w:rsidR="000D747D" w:rsidRDefault="000D747D">
      <w:pPr>
        <w:pStyle w:val="BodyText"/>
        <w:rPr>
          <w:b/>
          <w:sz w:val="20"/>
        </w:rPr>
      </w:pPr>
    </w:p>
    <w:p w14:paraId="2843F384" w14:textId="77777777" w:rsidR="000D747D" w:rsidRDefault="000D747D">
      <w:pPr>
        <w:pStyle w:val="BodyText"/>
        <w:rPr>
          <w:b/>
          <w:sz w:val="20"/>
        </w:rPr>
      </w:pPr>
    </w:p>
    <w:p w14:paraId="51E1D3F6" w14:textId="77777777" w:rsidR="000D747D" w:rsidRDefault="000D747D">
      <w:pPr>
        <w:pStyle w:val="BodyText"/>
        <w:rPr>
          <w:b/>
          <w:sz w:val="20"/>
        </w:rPr>
      </w:pPr>
    </w:p>
    <w:p w14:paraId="5F8D695E" w14:textId="77777777" w:rsidR="000D747D" w:rsidRDefault="000D747D">
      <w:pPr>
        <w:pStyle w:val="BodyText"/>
        <w:rPr>
          <w:b/>
          <w:sz w:val="20"/>
        </w:rPr>
      </w:pPr>
    </w:p>
    <w:p w14:paraId="4F1035A8" w14:textId="77777777" w:rsidR="000D747D" w:rsidRDefault="000D747D">
      <w:pPr>
        <w:pStyle w:val="BodyText"/>
        <w:rPr>
          <w:b/>
          <w:sz w:val="20"/>
        </w:rPr>
      </w:pPr>
    </w:p>
    <w:p w14:paraId="3BE74732" w14:textId="77777777" w:rsidR="000D747D" w:rsidRDefault="000D747D">
      <w:pPr>
        <w:pStyle w:val="BodyText"/>
        <w:rPr>
          <w:b/>
          <w:sz w:val="20"/>
        </w:rPr>
      </w:pPr>
    </w:p>
    <w:p w14:paraId="32A328D9" w14:textId="77777777" w:rsidR="000D747D" w:rsidRDefault="000D747D">
      <w:pPr>
        <w:pStyle w:val="BodyText"/>
        <w:rPr>
          <w:b/>
          <w:sz w:val="20"/>
        </w:rPr>
      </w:pPr>
    </w:p>
    <w:p w14:paraId="3862E4F3" w14:textId="77777777" w:rsidR="000D747D" w:rsidRDefault="000D747D">
      <w:pPr>
        <w:pStyle w:val="BodyText"/>
        <w:rPr>
          <w:b/>
          <w:sz w:val="20"/>
        </w:rPr>
      </w:pPr>
    </w:p>
    <w:p w14:paraId="44F60921" w14:textId="77777777" w:rsidR="000D747D" w:rsidRDefault="000D747D">
      <w:pPr>
        <w:pStyle w:val="BodyText"/>
        <w:rPr>
          <w:b/>
          <w:sz w:val="20"/>
        </w:rPr>
      </w:pPr>
    </w:p>
    <w:p w14:paraId="2DC92270" w14:textId="77777777" w:rsidR="000D747D" w:rsidRDefault="000D747D">
      <w:pPr>
        <w:pStyle w:val="BodyText"/>
        <w:rPr>
          <w:b/>
          <w:sz w:val="20"/>
        </w:rPr>
      </w:pPr>
    </w:p>
    <w:p w14:paraId="183AE84C" w14:textId="77777777" w:rsidR="000D747D" w:rsidRDefault="000D747D">
      <w:pPr>
        <w:pStyle w:val="BodyText"/>
        <w:rPr>
          <w:b/>
          <w:sz w:val="20"/>
        </w:rPr>
      </w:pPr>
    </w:p>
    <w:p w14:paraId="26EE7BA2" w14:textId="77777777" w:rsidR="000D747D" w:rsidRDefault="000D747D">
      <w:pPr>
        <w:pStyle w:val="BodyText"/>
        <w:rPr>
          <w:b/>
          <w:sz w:val="20"/>
        </w:rPr>
      </w:pPr>
    </w:p>
    <w:p w14:paraId="2609CF65" w14:textId="77777777" w:rsidR="000D747D" w:rsidRDefault="000D747D">
      <w:pPr>
        <w:pStyle w:val="BodyText"/>
        <w:rPr>
          <w:b/>
          <w:sz w:val="20"/>
        </w:rPr>
      </w:pPr>
    </w:p>
    <w:p w14:paraId="61660B7D" w14:textId="77777777" w:rsidR="000D747D" w:rsidRDefault="000D747D">
      <w:pPr>
        <w:pStyle w:val="BodyText"/>
        <w:rPr>
          <w:b/>
          <w:sz w:val="20"/>
        </w:rPr>
      </w:pPr>
    </w:p>
    <w:p w14:paraId="22D3A449" w14:textId="77777777" w:rsidR="000D747D" w:rsidRDefault="000D747D">
      <w:pPr>
        <w:pStyle w:val="BodyText"/>
        <w:rPr>
          <w:b/>
          <w:sz w:val="20"/>
        </w:rPr>
      </w:pPr>
    </w:p>
    <w:p w14:paraId="2C52513F" w14:textId="77777777" w:rsidR="000D747D" w:rsidRDefault="000D747D">
      <w:pPr>
        <w:pStyle w:val="BodyText"/>
        <w:rPr>
          <w:b/>
          <w:sz w:val="20"/>
        </w:rPr>
      </w:pPr>
    </w:p>
    <w:p w14:paraId="6D03B7B9" w14:textId="77777777" w:rsidR="000D747D" w:rsidRDefault="000D747D">
      <w:pPr>
        <w:pStyle w:val="BodyText"/>
        <w:rPr>
          <w:b/>
          <w:sz w:val="20"/>
        </w:rPr>
      </w:pPr>
    </w:p>
    <w:p w14:paraId="42AC2C3E" w14:textId="77777777" w:rsidR="000D747D" w:rsidRDefault="000D747D">
      <w:pPr>
        <w:pStyle w:val="BodyText"/>
        <w:rPr>
          <w:b/>
          <w:sz w:val="20"/>
        </w:rPr>
      </w:pPr>
    </w:p>
    <w:p w14:paraId="622A2010" w14:textId="77777777" w:rsidR="000D747D" w:rsidRDefault="000D747D">
      <w:pPr>
        <w:pStyle w:val="BodyText"/>
        <w:rPr>
          <w:b/>
          <w:sz w:val="20"/>
        </w:rPr>
      </w:pPr>
    </w:p>
    <w:p w14:paraId="051CE1FA" w14:textId="77777777" w:rsidR="000D747D" w:rsidRDefault="000D747D">
      <w:pPr>
        <w:pStyle w:val="BodyText"/>
        <w:rPr>
          <w:b/>
          <w:sz w:val="20"/>
        </w:rPr>
      </w:pPr>
    </w:p>
    <w:p w14:paraId="4015F755" w14:textId="77777777" w:rsidR="000D747D" w:rsidRDefault="000D747D">
      <w:pPr>
        <w:pStyle w:val="BodyText"/>
        <w:rPr>
          <w:b/>
          <w:sz w:val="20"/>
        </w:rPr>
      </w:pPr>
    </w:p>
    <w:p w14:paraId="25BE449B" w14:textId="77777777" w:rsidR="000D747D" w:rsidRDefault="000D747D">
      <w:pPr>
        <w:pStyle w:val="BodyText"/>
        <w:rPr>
          <w:b/>
          <w:sz w:val="20"/>
        </w:rPr>
      </w:pPr>
    </w:p>
    <w:p w14:paraId="0F5AC827" w14:textId="77777777" w:rsidR="000D747D" w:rsidRDefault="000D747D">
      <w:pPr>
        <w:pStyle w:val="BodyText"/>
        <w:rPr>
          <w:b/>
          <w:sz w:val="20"/>
        </w:rPr>
      </w:pPr>
    </w:p>
    <w:p w14:paraId="28BD2B7A" w14:textId="77777777" w:rsidR="000D747D" w:rsidRDefault="000D747D">
      <w:pPr>
        <w:pStyle w:val="BodyText"/>
        <w:rPr>
          <w:b/>
          <w:sz w:val="20"/>
        </w:rPr>
      </w:pPr>
    </w:p>
    <w:p w14:paraId="7C39C0B5" w14:textId="77777777" w:rsidR="000D747D" w:rsidRDefault="000D747D">
      <w:pPr>
        <w:pStyle w:val="BodyText"/>
        <w:rPr>
          <w:b/>
          <w:sz w:val="20"/>
        </w:rPr>
      </w:pPr>
    </w:p>
    <w:p w14:paraId="4EA2D457" w14:textId="77777777" w:rsidR="000D747D" w:rsidRDefault="000D747D">
      <w:pPr>
        <w:pStyle w:val="BodyText"/>
        <w:rPr>
          <w:b/>
          <w:sz w:val="20"/>
        </w:rPr>
      </w:pPr>
    </w:p>
    <w:p w14:paraId="57B8FFB8" w14:textId="77777777" w:rsidR="000D747D" w:rsidRDefault="000D747D">
      <w:pPr>
        <w:pStyle w:val="BodyText"/>
        <w:rPr>
          <w:b/>
          <w:sz w:val="20"/>
        </w:rPr>
      </w:pPr>
    </w:p>
    <w:p w14:paraId="6F37282F" w14:textId="77777777" w:rsidR="000D747D" w:rsidRDefault="000D747D">
      <w:pPr>
        <w:pStyle w:val="BodyText"/>
        <w:rPr>
          <w:b/>
          <w:sz w:val="20"/>
        </w:rPr>
      </w:pPr>
    </w:p>
    <w:p w14:paraId="320D73F5" w14:textId="77777777" w:rsidR="000D747D" w:rsidRDefault="000D747D">
      <w:pPr>
        <w:pStyle w:val="BodyText"/>
        <w:rPr>
          <w:b/>
          <w:sz w:val="20"/>
        </w:rPr>
      </w:pPr>
    </w:p>
    <w:p w14:paraId="49265299" w14:textId="77777777" w:rsidR="000D747D" w:rsidRDefault="000D747D">
      <w:pPr>
        <w:pStyle w:val="BodyText"/>
        <w:rPr>
          <w:b/>
          <w:sz w:val="20"/>
        </w:rPr>
      </w:pPr>
    </w:p>
    <w:p w14:paraId="5E3B9431" w14:textId="77777777" w:rsidR="000D747D" w:rsidRDefault="000D747D">
      <w:pPr>
        <w:pStyle w:val="BodyText"/>
        <w:rPr>
          <w:b/>
          <w:sz w:val="20"/>
        </w:rPr>
      </w:pPr>
    </w:p>
    <w:p w14:paraId="2EB1091F" w14:textId="77777777" w:rsidR="000D747D" w:rsidRDefault="000D747D">
      <w:pPr>
        <w:pStyle w:val="BodyText"/>
        <w:rPr>
          <w:b/>
          <w:sz w:val="20"/>
        </w:rPr>
      </w:pPr>
    </w:p>
    <w:p w14:paraId="58B7C4A0" w14:textId="77777777" w:rsidR="000D747D" w:rsidRDefault="000D747D">
      <w:pPr>
        <w:pStyle w:val="BodyText"/>
        <w:rPr>
          <w:b/>
          <w:sz w:val="20"/>
        </w:rPr>
      </w:pPr>
    </w:p>
    <w:p w14:paraId="1CFF0A37" w14:textId="77777777" w:rsidR="000D747D" w:rsidRDefault="000D747D">
      <w:pPr>
        <w:pStyle w:val="BodyText"/>
        <w:spacing w:before="7"/>
        <w:rPr>
          <w:b/>
          <w:sz w:val="21"/>
        </w:rPr>
      </w:pPr>
    </w:p>
    <w:p w14:paraId="7F379C85" w14:textId="4F1CBC95" w:rsidR="000D747D" w:rsidRPr="00A91D87" w:rsidRDefault="00A91D87">
      <w:pPr>
        <w:pStyle w:val="Heading1"/>
        <w:spacing w:before="28"/>
        <w:rPr>
          <w:lang w:val="it-IT"/>
        </w:rPr>
      </w:pPr>
      <w:r w:rsidRPr="00A91D87">
        <w:rPr>
          <w:lang w:val="it-IT"/>
        </w:rPr>
        <w:t>ESHA SHRIVASTAV</w:t>
      </w:r>
      <w:r>
        <w:rPr>
          <w:lang w:val="it-IT"/>
        </w:rPr>
        <w:t>,</w:t>
      </w:r>
      <w:r w:rsidR="00000000" w:rsidRPr="00A91D87">
        <w:rPr>
          <w:spacing w:val="-5"/>
          <w:lang w:val="it-IT"/>
        </w:rPr>
        <w:t xml:space="preserve"> </w:t>
      </w:r>
      <w:r w:rsidRPr="00A91D87">
        <w:rPr>
          <w:lang w:val="it-IT"/>
        </w:rPr>
        <w:t>Enrol.</w:t>
      </w:r>
      <w:r w:rsidRPr="00A91D87">
        <w:rPr>
          <w:spacing w:val="-5"/>
          <w:lang w:val="it-IT"/>
        </w:rPr>
        <w:t xml:space="preserve"> </w:t>
      </w:r>
      <w:r w:rsidRPr="00A91D87">
        <w:rPr>
          <w:lang w:val="it-IT"/>
        </w:rPr>
        <w:t>No.</w:t>
      </w:r>
      <w:r>
        <w:rPr>
          <w:lang w:val="it-IT"/>
        </w:rPr>
        <w:t xml:space="preserve"> </w:t>
      </w:r>
      <w:r w:rsidRPr="00A91D87">
        <w:rPr>
          <w:lang w:val="it-IT"/>
        </w:rPr>
        <w:t>:</w:t>
      </w:r>
      <w:r w:rsidRPr="00A91D87">
        <w:rPr>
          <w:spacing w:val="-5"/>
          <w:lang w:val="it-IT"/>
        </w:rPr>
        <w:t xml:space="preserve"> </w:t>
      </w:r>
      <w:r w:rsidR="00000000" w:rsidRPr="00A91D87">
        <w:rPr>
          <w:lang w:val="it-IT"/>
        </w:rPr>
        <w:t>E23CSEU0</w:t>
      </w:r>
      <w:r w:rsidRPr="00A91D87">
        <w:rPr>
          <w:lang w:val="it-IT"/>
        </w:rPr>
        <w:t>50</w:t>
      </w:r>
      <w:r>
        <w:rPr>
          <w:lang w:val="it-IT"/>
        </w:rPr>
        <w:t>2</w:t>
      </w:r>
      <w:r w:rsidR="00000000" w:rsidRPr="00A91D87">
        <w:rPr>
          <w:spacing w:val="-4"/>
          <w:lang w:val="it-IT"/>
        </w:rPr>
        <w:t xml:space="preserve"> </w:t>
      </w:r>
      <w:r>
        <w:rPr>
          <w:spacing w:val="-4"/>
          <w:lang w:val="it-IT"/>
        </w:rPr>
        <w:t>-G5 B17</w:t>
      </w:r>
    </w:p>
    <w:p w14:paraId="137C9188" w14:textId="77777777" w:rsidR="000D747D" w:rsidRPr="00A91D87" w:rsidRDefault="000D747D">
      <w:pPr>
        <w:pStyle w:val="BodyText"/>
        <w:spacing w:before="7"/>
        <w:rPr>
          <w:lang w:val="it-IT"/>
        </w:rPr>
      </w:pPr>
    </w:p>
    <w:p w14:paraId="2CE7C195" w14:textId="77777777" w:rsidR="000D747D" w:rsidRDefault="00000000">
      <w:pPr>
        <w:ind w:left="2046" w:right="2162"/>
        <w:jc w:val="center"/>
        <w:rPr>
          <w:b/>
          <w:sz w:val="52"/>
        </w:rPr>
      </w:pPr>
      <w:r>
        <w:rPr>
          <w:b/>
          <w:sz w:val="52"/>
          <w:u w:val="double"/>
        </w:rPr>
        <w:t>AI</w:t>
      </w:r>
      <w:r>
        <w:rPr>
          <w:b/>
          <w:spacing w:val="-4"/>
          <w:sz w:val="52"/>
          <w:u w:val="double"/>
        </w:rPr>
        <w:t xml:space="preserve"> </w:t>
      </w:r>
      <w:r>
        <w:rPr>
          <w:b/>
          <w:sz w:val="52"/>
          <w:u w:val="double"/>
        </w:rPr>
        <w:t>Project</w:t>
      </w:r>
      <w:r>
        <w:rPr>
          <w:b/>
          <w:spacing w:val="-4"/>
          <w:sz w:val="52"/>
          <w:u w:val="double"/>
        </w:rPr>
        <w:t xml:space="preserve"> </w:t>
      </w:r>
      <w:r>
        <w:rPr>
          <w:b/>
          <w:sz w:val="52"/>
          <w:u w:val="double"/>
        </w:rPr>
        <w:t>Milestone</w:t>
      </w:r>
      <w:r>
        <w:rPr>
          <w:b/>
          <w:spacing w:val="-6"/>
          <w:sz w:val="52"/>
          <w:u w:val="double"/>
        </w:rPr>
        <w:t xml:space="preserve"> </w:t>
      </w:r>
      <w:r>
        <w:rPr>
          <w:b/>
          <w:sz w:val="52"/>
          <w:u w:val="double"/>
        </w:rPr>
        <w:t>–</w:t>
      </w:r>
      <w:r>
        <w:rPr>
          <w:b/>
          <w:spacing w:val="-5"/>
          <w:sz w:val="52"/>
          <w:u w:val="double"/>
        </w:rPr>
        <w:t xml:space="preserve"> </w:t>
      </w:r>
      <w:r>
        <w:rPr>
          <w:b/>
          <w:sz w:val="52"/>
          <w:u w:val="double"/>
        </w:rPr>
        <w:t>2</w:t>
      </w:r>
    </w:p>
    <w:p w14:paraId="51FA4D4A" w14:textId="77777777" w:rsidR="000D747D" w:rsidRDefault="000D747D">
      <w:pPr>
        <w:jc w:val="center"/>
        <w:rPr>
          <w:sz w:val="52"/>
        </w:rPr>
        <w:sectPr w:rsidR="000D747D">
          <w:pgSz w:w="11910" w:h="16840"/>
          <w:pgMar w:top="1400" w:right="1200" w:bottom="280" w:left="1320" w:header="720" w:footer="720" w:gutter="0"/>
          <w:cols w:space="720"/>
        </w:sectPr>
      </w:pPr>
    </w:p>
    <w:p w14:paraId="0A73F9C3" w14:textId="77777777" w:rsidR="000D747D" w:rsidRDefault="00000000">
      <w:pPr>
        <w:pStyle w:val="Heading2"/>
        <w:spacing w:line="259" w:lineRule="auto"/>
        <w:rPr>
          <w:u w:val="none"/>
        </w:rPr>
      </w:pPr>
      <w:r>
        <w:rPr>
          <w:b w:val="0"/>
          <w:w w:val="110"/>
          <w:u w:val="none"/>
        </w:rPr>
        <w:lastRenderedPageBreak/>
        <w:t xml:space="preserve">1: </w:t>
      </w:r>
      <w:r>
        <w:rPr>
          <w:w w:val="110"/>
        </w:rPr>
        <w:t>Enhancing</w:t>
      </w:r>
      <w:r>
        <w:rPr>
          <w:spacing w:val="1"/>
          <w:w w:val="110"/>
        </w:rPr>
        <w:t xml:space="preserve"> </w:t>
      </w:r>
      <w:r>
        <w:rPr>
          <w:w w:val="110"/>
        </w:rPr>
        <w:t>crop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systems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75"/>
          <w:w w:val="110"/>
          <w:u w:val="none"/>
        </w:rPr>
        <w:t xml:space="preserve"> </w:t>
      </w:r>
      <w:r>
        <w:rPr>
          <w:w w:val="110"/>
        </w:rPr>
        <w:t>explainable</w:t>
      </w:r>
      <w:r>
        <w:rPr>
          <w:spacing w:val="39"/>
          <w:w w:val="110"/>
        </w:rPr>
        <w:t xml:space="preserve"> </w:t>
      </w:r>
      <w:r>
        <w:rPr>
          <w:w w:val="110"/>
        </w:rPr>
        <w:t>artificial</w:t>
      </w:r>
      <w:r>
        <w:rPr>
          <w:spacing w:val="37"/>
          <w:w w:val="110"/>
        </w:rPr>
        <w:t xml:space="preserve"> </w:t>
      </w:r>
      <w:r>
        <w:rPr>
          <w:w w:val="110"/>
        </w:rPr>
        <w:t>intelligence: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study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</w:p>
    <w:p w14:paraId="1E415435" w14:textId="77777777" w:rsidR="000D747D" w:rsidRDefault="00000000">
      <w:pPr>
        <w:spacing w:line="374" w:lineRule="exact"/>
        <w:ind w:left="115"/>
        <w:rPr>
          <w:rFonts w:ascii="Cambria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02C81E" wp14:editId="28C42D65">
            <wp:simplePos x="0" y="0"/>
            <wp:positionH relativeFrom="page">
              <wp:posOffset>914400</wp:posOffset>
            </wp:positionH>
            <wp:positionV relativeFrom="paragraph">
              <wp:posOffset>256111</wp:posOffset>
            </wp:positionV>
            <wp:extent cx="5721987" cy="2066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110"/>
          <w:sz w:val="32"/>
          <w:u w:val="single"/>
        </w:rPr>
        <w:t>agricultural</w:t>
      </w:r>
      <w:r>
        <w:rPr>
          <w:rFonts w:ascii="Cambria"/>
          <w:b/>
          <w:spacing w:val="52"/>
          <w:w w:val="110"/>
          <w:sz w:val="32"/>
          <w:u w:val="single"/>
        </w:rPr>
        <w:t xml:space="preserve"> </w:t>
      </w:r>
      <w:r>
        <w:rPr>
          <w:rFonts w:ascii="Cambria"/>
          <w:b/>
          <w:w w:val="110"/>
          <w:sz w:val="32"/>
          <w:u w:val="single"/>
        </w:rPr>
        <w:t>decision-making</w:t>
      </w:r>
    </w:p>
    <w:p w14:paraId="4B4828BB" w14:textId="77777777" w:rsidR="000D747D" w:rsidRDefault="00000000">
      <w:pPr>
        <w:pStyle w:val="BodyText"/>
        <w:spacing w:before="263" w:line="259" w:lineRule="auto"/>
        <w:ind w:left="115" w:right="237" w:hanging="10"/>
      </w:pPr>
      <w:r>
        <w:t>Crop</w:t>
      </w:r>
      <w:r>
        <w:rPr>
          <w:spacing w:val="-11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invaluable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farmers,</w:t>
      </w:r>
      <w:r>
        <w:rPr>
          <w:spacing w:val="-10"/>
        </w:rPr>
        <w:t xml:space="preserve"> </w:t>
      </w:r>
      <w:r>
        <w:t>assisting</w:t>
      </w:r>
      <w:r>
        <w:rPr>
          <w:spacing w:val="-11"/>
        </w:rPr>
        <w:t xml:space="preserve"> </w:t>
      </w:r>
      <w:r>
        <w:t>them</w:t>
      </w:r>
      <w:r>
        <w:rPr>
          <w:spacing w:val="-60"/>
        </w:rPr>
        <w:t xml:space="preserve"> </w:t>
      </w:r>
      <w:r>
        <w:t>in making informed decisions about crop selection to optimize yields. These</w:t>
      </w:r>
      <w:r>
        <w:rPr>
          <w:spacing w:val="1"/>
        </w:rPr>
        <w:t xml:space="preserve"> </w:t>
      </w:r>
      <w:r>
        <w:t>systems leverage a wealth of data, including soil characteristics, historical crop</w:t>
      </w:r>
      <w:r>
        <w:rPr>
          <w:spacing w:val="-61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prevailing</w:t>
      </w:r>
      <w:r>
        <w:rPr>
          <w:spacing w:val="-5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personalized</w:t>
      </w:r>
    </w:p>
    <w:p w14:paraId="2A4F5F9B" w14:textId="77777777" w:rsidR="000D747D" w:rsidRDefault="00000000">
      <w:pPr>
        <w:pStyle w:val="BodyText"/>
        <w:spacing w:line="339" w:lineRule="exact"/>
        <w:ind w:left="115"/>
      </w:pPr>
      <w:r>
        <w:t>recommendations.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growing</w:t>
      </w:r>
      <w:r>
        <w:rPr>
          <w:spacing w:val="-7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transparency</w:t>
      </w:r>
      <w:r>
        <w:rPr>
          <w:spacing w:val="-7"/>
        </w:rPr>
        <w:t xml:space="preserve"> </w:t>
      </w:r>
      <w:r>
        <w:t>and</w:t>
      </w:r>
    </w:p>
    <w:p w14:paraId="421396B3" w14:textId="77777777" w:rsidR="000D747D" w:rsidRDefault="00000000">
      <w:pPr>
        <w:pStyle w:val="BodyText"/>
        <w:spacing w:before="28" w:line="259" w:lineRule="auto"/>
        <w:ind w:left="115" w:right="237"/>
      </w:pPr>
      <w:r>
        <w:t>interpretability in agricultural decision-making, this study introduces XAI-CROP</w:t>
      </w:r>
      <w:r>
        <w:rPr>
          <w:spacing w:val="1"/>
        </w:rPr>
        <w:t xml:space="preserve"> </w:t>
      </w:r>
      <w:r>
        <w:t xml:space="preserve">an innovative algorithm that harnesses </w:t>
      </w:r>
      <w:proofErr w:type="spellStart"/>
      <w:r>
        <w:t>eXplainable</w:t>
      </w:r>
      <w:proofErr w:type="spellEnd"/>
      <w:r>
        <w:t xml:space="preserve"> artificial intelligence (XAI)</w:t>
      </w:r>
      <w:r>
        <w:rPr>
          <w:spacing w:val="1"/>
        </w:rPr>
        <w:t xml:space="preserve"> </w:t>
      </w:r>
      <w:r>
        <w:t>principles.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XAI-</w:t>
      </w:r>
      <w:r>
        <w:rPr>
          <w:spacing w:val="-5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empower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comprehensible insights into the recommendation process, surpassing the</w:t>
      </w:r>
      <w:r>
        <w:rPr>
          <w:spacing w:val="1"/>
        </w:rPr>
        <w:t xml:space="preserve"> </w:t>
      </w:r>
      <w:r>
        <w:t>opaque nature of conventional machine learning models. The study rigorously</w:t>
      </w:r>
      <w:r>
        <w:rPr>
          <w:spacing w:val="1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XAI-CROP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including</w:t>
      </w:r>
    </w:p>
    <w:p w14:paraId="04891F42" w14:textId="77777777" w:rsidR="000D747D" w:rsidRDefault="00000000">
      <w:pPr>
        <w:pStyle w:val="BodyText"/>
        <w:spacing w:line="259" w:lineRule="auto"/>
        <w:ind w:left="115" w:right="353"/>
      </w:pPr>
      <w:r>
        <w:t>Gradient</w:t>
      </w:r>
      <w:r>
        <w:rPr>
          <w:spacing w:val="-9"/>
        </w:rPr>
        <w:t xml:space="preserve"> </w:t>
      </w:r>
      <w:r>
        <w:t>Boosting</w:t>
      </w:r>
      <w:r>
        <w:rPr>
          <w:spacing w:val="-9"/>
        </w:rPr>
        <w:t xml:space="preserve"> </w:t>
      </w:r>
      <w:r>
        <w:t>(GB),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(DT),</w:t>
      </w:r>
      <w:r>
        <w:rPr>
          <w:spacing w:val="-9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(RF),</w:t>
      </w:r>
      <w:r>
        <w:rPr>
          <w:spacing w:val="-7"/>
        </w:rPr>
        <w:t xml:space="preserve"> </w:t>
      </w:r>
      <w:r>
        <w:t>Gaussian</w:t>
      </w:r>
      <w:r>
        <w:rPr>
          <w:spacing w:val="-60"/>
        </w:rPr>
        <w:t xml:space="preserve"> </w:t>
      </w:r>
      <w:proofErr w:type="spellStart"/>
      <w:r>
        <w:t>Naiive</w:t>
      </w:r>
      <w:proofErr w:type="spellEnd"/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(GNB),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Multimodal</w:t>
      </w:r>
      <w:r>
        <w:rPr>
          <w:spacing w:val="-6"/>
        </w:rPr>
        <w:t xml:space="preserve"> </w:t>
      </w:r>
      <w:proofErr w:type="spellStart"/>
      <w:r>
        <w:t>Naiive</w:t>
      </w:r>
      <w:proofErr w:type="spellEnd"/>
      <w:r>
        <w:rPr>
          <w:spacing w:val="-8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(MNB).</w:t>
      </w:r>
      <w:r>
        <w:rPr>
          <w:spacing w:val="-4"/>
        </w:rPr>
        <w:t xml:space="preserve"> </w:t>
      </w:r>
      <w:r>
        <w:t>Performance</w:t>
      </w:r>
    </w:p>
    <w:p w14:paraId="1B80CC5E" w14:textId="77777777" w:rsidR="000D747D" w:rsidRDefault="00000000">
      <w:pPr>
        <w:pStyle w:val="BodyText"/>
        <w:spacing w:line="256" w:lineRule="auto"/>
        <w:ind w:left="115" w:right="419"/>
        <w:jc w:val="both"/>
      </w:pPr>
      <w:r>
        <w:t>evaluation employs three essential metrics: Mean Squared Error (MSE), Mean</w:t>
      </w:r>
      <w:r>
        <w:rPr>
          <w:spacing w:val="-61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R-squared</w:t>
      </w:r>
      <w:r>
        <w:rPr>
          <w:spacing w:val="-5"/>
        </w:rPr>
        <w:t xml:space="preserve"> </w:t>
      </w:r>
      <w:r>
        <w:t>(R2).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empirical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unequivocally</w:t>
      </w:r>
      <w:r>
        <w:rPr>
          <w:spacing w:val="-61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XAI-CROP.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achieves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impressively</w:t>
      </w:r>
    </w:p>
    <w:p w14:paraId="372CFE20" w14:textId="77777777" w:rsidR="000D747D" w:rsidRDefault="00000000">
      <w:pPr>
        <w:pStyle w:val="BodyText"/>
        <w:spacing w:before="12" w:line="259" w:lineRule="auto"/>
        <w:ind w:left="115" w:right="322" w:hanging="10"/>
        <w:jc w:val="both"/>
      </w:pPr>
      <w:r>
        <w:t>low</w:t>
      </w:r>
      <w:r>
        <w:rPr>
          <w:spacing w:val="-8"/>
        </w:rPr>
        <w:t xml:space="preserve"> </w:t>
      </w:r>
      <w:r>
        <w:t>MSE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0.9412,</w:t>
      </w:r>
      <w:r>
        <w:rPr>
          <w:spacing w:val="-9"/>
        </w:rPr>
        <w:t xml:space="preserve"> </w:t>
      </w:r>
      <w:r>
        <w:t>indicating</w:t>
      </w:r>
      <w:r>
        <w:rPr>
          <w:spacing w:val="-10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yield</w:t>
      </w:r>
      <w:r>
        <w:rPr>
          <w:spacing w:val="-9"/>
        </w:rPr>
        <w:t xml:space="preserve"> </w:t>
      </w:r>
      <w:r>
        <w:t>predictions.</w:t>
      </w:r>
      <w:r>
        <w:rPr>
          <w:spacing w:val="-8"/>
        </w:rPr>
        <w:t xml:space="preserve"> </w:t>
      </w:r>
      <w:r>
        <w:t>Moreover,</w:t>
      </w:r>
      <w:r>
        <w:rPr>
          <w:spacing w:val="-6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0.9874,</w:t>
      </w:r>
      <w:r>
        <w:rPr>
          <w:spacing w:val="-4"/>
        </w:rPr>
        <w:t xml:space="preserve"> </w:t>
      </w:r>
      <w:r>
        <w:t>XAI-CROP</w:t>
      </w:r>
      <w:r>
        <w:rPr>
          <w:spacing w:val="-3"/>
        </w:rPr>
        <w:t xml:space="preserve"> </w:t>
      </w:r>
      <w:r>
        <w:t>consistently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</w:p>
    <w:p w14:paraId="541DF282" w14:textId="77777777" w:rsidR="000D747D" w:rsidRDefault="00000000">
      <w:pPr>
        <w:pStyle w:val="BodyText"/>
        <w:spacing w:line="259" w:lineRule="auto"/>
        <w:ind w:left="115" w:right="408"/>
        <w:jc w:val="both"/>
      </w:pPr>
      <w:r>
        <w:t>critical</w:t>
      </w:r>
      <w:r>
        <w:rPr>
          <w:spacing w:val="-7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reinforcing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reliability.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R2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0.94152</w:t>
      </w:r>
      <w:r>
        <w:rPr>
          <w:spacing w:val="-61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XAI-CROP’s</w:t>
      </w:r>
      <w:r>
        <w:rPr>
          <w:spacing w:val="-5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94.15%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data’s</w:t>
      </w:r>
      <w:r>
        <w:rPr>
          <w:spacing w:val="-5"/>
        </w:rPr>
        <w:t xml:space="preserve"> </w:t>
      </w:r>
      <w:r>
        <w:t>variability,</w:t>
      </w:r>
    </w:p>
    <w:p w14:paraId="1BED39C0" w14:textId="77777777" w:rsidR="000D747D" w:rsidRDefault="00000000">
      <w:pPr>
        <w:pStyle w:val="BodyText"/>
        <w:spacing w:line="340" w:lineRule="exact"/>
        <w:ind w:left="115"/>
        <w:jc w:val="both"/>
      </w:pPr>
      <w:r>
        <w:t>highlighting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interpretability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explanatory</w:t>
      </w:r>
      <w:r>
        <w:rPr>
          <w:spacing w:val="-12"/>
        </w:rPr>
        <w:t xml:space="preserve"> </w:t>
      </w:r>
      <w:r>
        <w:t>power.</w:t>
      </w:r>
    </w:p>
    <w:p w14:paraId="76CD2A07" w14:textId="77777777" w:rsidR="000D747D" w:rsidRDefault="00000000">
      <w:pPr>
        <w:spacing w:before="187"/>
        <w:ind w:left="106"/>
        <w:jc w:val="both"/>
        <w:rPr>
          <w:b/>
          <w:sz w:val="28"/>
        </w:rPr>
      </w:pPr>
      <w:r>
        <w:rPr>
          <w:b/>
          <w:color w:val="FF0000"/>
          <w:spacing w:val="-1"/>
          <w:sz w:val="28"/>
        </w:rPr>
        <w:t>SOURCE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pacing w:val="-1"/>
          <w:sz w:val="28"/>
        </w:rPr>
        <w:t>LINK:</w:t>
      </w:r>
      <w:r>
        <w:rPr>
          <w:b/>
          <w:color w:val="FF0000"/>
          <w:spacing w:val="-5"/>
          <w:sz w:val="28"/>
        </w:rPr>
        <w:t xml:space="preserve"> </w:t>
      </w:r>
      <w:hyperlink r:id="rId20">
        <w:r>
          <w:rPr>
            <w:b/>
            <w:color w:val="0462C1"/>
            <w:spacing w:val="-1"/>
            <w:sz w:val="28"/>
            <w:u w:val="single" w:color="0462C1"/>
          </w:rPr>
          <w:t>https://link.springer.com/article/10.1007/s00521</w:t>
        </w:r>
      </w:hyperlink>
      <w:hyperlink r:id="rId21">
        <w:r>
          <w:rPr>
            <w:b/>
            <w:color w:val="0462C1"/>
            <w:spacing w:val="-1"/>
            <w:sz w:val="28"/>
            <w:u w:val="single" w:color="0462C1"/>
          </w:rPr>
          <w:t>-</w:t>
        </w:r>
      </w:hyperlink>
      <w:hyperlink r:id="rId22">
        <w:r>
          <w:rPr>
            <w:b/>
            <w:color w:val="0462C1"/>
            <w:spacing w:val="-1"/>
            <w:sz w:val="28"/>
            <w:u w:val="single" w:color="0462C1"/>
          </w:rPr>
          <w:t>023</w:t>
        </w:r>
      </w:hyperlink>
      <w:hyperlink r:id="rId23">
        <w:r>
          <w:rPr>
            <w:b/>
            <w:color w:val="0462C1"/>
            <w:spacing w:val="-1"/>
            <w:sz w:val="28"/>
            <w:u w:val="single" w:color="0462C1"/>
          </w:rPr>
          <w:t>-</w:t>
        </w:r>
      </w:hyperlink>
      <w:hyperlink r:id="rId24">
        <w:r>
          <w:rPr>
            <w:b/>
            <w:color w:val="0462C1"/>
            <w:spacing w:val="-1"/>
            <w:sz w:val="28"/>
            <w:u w:val="single" w:color="0462C1"/>
          </w:rPr>
          <w:t>09391</w:t>
        </w:r>
      </w:hyperlink>
      <w:hyperlink r:id="rId25">
        <w:r>
          <w:rPr>
            <w:b/>
            <w:color w:val="0462C1"/>
            <w:spacing w:val="-1"/>
            <w:sz w:val="28"/>
            <w:u w:val="single" w:color="0462C1"/>
          </w:rPr>
          <w:t>-</w:t>
        </w:r>
      </w:hyperlink>
      <w:hyperlink r:id="rId26">
        <w:r>
          <w:rPr>
            <w:b/>
            <w:color w:val="0462C1"/>
            <w:spacing w:val="-1"/>
            <w:sz w:val="28"/>
            <w:u w:val="single" w:color="0462C1"/>
          </w:rPr>
          <w:t>2</w:t>
        </w:r>
      </w:hyperlink>
    </w:p>
    <w:p w14:paraId="37D23FFC" w14:textId="77777777" w:rsidR="000D747D" w:rsidRDefault="000D747D">
      <w:pPr>
        <w:jc w:val="both"/>
        <w:rPr>
          <w:sz w:val="28"/>
        </w:rPr>
        <w:sectPr w:rsidR="000D747D">
          <w:pgSz w:w="11910" w:h="16840"/>
          <w:pgMar w:top="1340" w:right="1200" w:bottom="280" w:left="1320" w:header="720" w:footer="720" w:gutter="0"/>
          <w:cols w:space="720"/>
        </w:sectPr>
      </w:pPr>
    </w:p>
    <w:p w14:paraId="17ED80B0" w14:textId="77777777" w:rsidR="000D747D" w:rsidRDefault="00000000">
      <w:pPr>
        <w:pStyle w:val="Heading2"/>
        <w:ind w:left="106" w:firstLine="0"/>
        <w:rPr>
          <w:u w:val="none"/>
        </w:rPr>
      </w:pPr>
      <w:r>
        <w:rPr>
          <w:b w:val="0"/>
          <w:w w:val="115"/>
          <w:u w:val="none"/>
        </w:rPr>
        <w:lastRenderedPageBreak/>
        <w:t>2:</w:t>
      </w:r>
      <w:r>
        <w:rPr>
          <w:b w:val="0"/>
          <w:spacing w:val="-10"/>
          <w:w w:val="115"/>
          <w:u w:val="none"/>
        </w:rPr>
        <w:t xml:space="preserve"> </w:t>
      </w:r>
      <w:r>
        <w:rPr>
          <w:w w:val="115"/>
        </w:rPr>
        <w:t>IOT-BASED</w:t>
      </w:r>
      <w:r>
        <w:rPr>
          <w:spacing w:val="-3"/>
          <w:w w:val="115"/>
        </w:rPr>
        <w:t xml:space="preserve"> </w:t>
      </w:r>
      <w:r>
        <w:rPr>
          <w:w w:val="115"/>
        </w:rPr>
        <w:t>crop</w:t>
      </w:r>
      <w:r>
        <w:rPr>
          <w:spacing w:val="-6"/>
          <w:w w:val="115"/>
        </w:rPr>
        <w:t xml:space="preserve"> </w:t>
      </w:r>
      <w:r>
        <w:rPr>
          <w:w w:val="115"/>
        </w:rPr>
        <w:t>recommendation</w:t>
      </w:r>
      <w:r>
        <w:rPr>
          <w:spacing w:val="-5"/>
          <w:w w:val="115"/>
        </w:rPr>
        <w:t xml:space="preserve"> </w:t>
      </w:r>
      <w:r>
        <w:rPr>
          <w:w w:val="115"/>
        </w:rPr>
        <w:t>system</w:t>
      </w:r>
    </w:p>
    <w:p w14:paraId="0D6EA71F" w14:textId="77777777" w:rsidR="000D747D" w:rsidRDefault="000D747D">
      <w:pPr>
        <w:pStyle w:val="BodyText"/>
        <w:rPr>
          <w:rFonts w:ascii="Cambria"/>
          <w:b/>
          <w:sz w:val="20"/>
        </w:rPr>
      </w:pPr>
    </w:p>
    <w:p w14:paraId="690E192A" w14:textId="77777777" w:rsidR="000D747D" w:rsidRDefault="000D747D">
      <w:pPr>
        <w:pStyle w:val="BodyText"/>
        <w:rPr>
          <w:rFonts w:ascii="Cambria"/>
          <w:b/>
          <w:sz w:val="20"/>
        </w:rPr>
      </w:pPr>
    </w:p>
    <w:p w14:paraId="5CE85658" w14:textId="77777777" w:rsidR="000D747D" w:rsidRDefault="00000000">
      <w:pPr>
        <w:pStyle w:val="BodyText"/>
        <w:spacing w:before="4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0E5755" wp14:editId="063910FA">
            <wp:simplePos x="0" y="0"/>
            <wp:positionH relativeFrom="page">
              <wp:posOffset>1345108</wp:posOffset>
            </wp:positionH>
            <wp:positionV relativeFrom="paragraph">
              <wp:posOffset>220934</wp:posOffset>
            </wp:positionV>
            <wp:extent cx="4866156" cy="13167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156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551FF" w14:textId="77777777" w:rsidR="000D747D" w:rsidRDefault="000D747D">
      <w:pPr>
        <w:pStyle w:val="BodyText"/>
        <w:spacing w:before="6"/>
        <w:rPr>
          <w:rFonts w:ascii="Cambria"/>
          <w:b/>
          <w:sz w:val="10"/>
        </w:rPr>
      </w:pPr>
    </w:p>
    <w:p w14:paraId="76679048" w14:textId="77777777" w:rsidR="000D747D" w:rsidRDefault="00000000">
      <w:pPr>
        <w:pStyle w:val="BodyText"/>
        <w:spacing w:before="44" w:line="259" w:lineRule="auto"/>
        <w:ind w:left="115" w:right="237" w:hanging="10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vast</w:t>
      </w:r>
      <w:r>
        <w:rPr>
          <w:spacing w:val="-5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Indians,</w:t>
      </w:r>
      <w:r>
        <w:rPr>
          <w:spacing w:val="-3"/>
        </w:rPr>
        <w:t xml:space="preserve"> </w:t>
      </w:r>
      <w:hyperlink r:id="rId28">
        <w:r>
          <w:rPr>
            <w:color w:val="0462C1"/>
            <w:u w:val="single" w:color="0462C1"/>
          </w:rPr>
          <w:t>agriculture</w:t>
        </w:r>
        <w:r>
          <w:rPr>
            <w:color w:val="0462C1"/>
            <w:spacing w:val="-4"/>
          </w:rPr>
          <w:t xml:space="preserve"> </w:t>
        </w:r>
      </w:hyperlink>
      <w:r>
        <w:t>is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it plays a vital role in the country's economy. The most prevalent issue Indian</w:t>
      </w:r>
      <w:r>
        <w:rPr>
          <w:spacing w:val="1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6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soil,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productivity.</w:t>
      </w:r>
    </w:p>
    <w:p w14:paraId="7E170287" w14:textId="77777777" w:rsidR="000D747D" w:rsidRDefault="00000000">
      <w:pPr>
        <w:pStyle w:val="BodyText"/>
        <w:spacing w:line="259" w:lineRule="auto"/>
        <w:ind w:left="115"/>
      </w:pPr>
      <w:r>
        <w:t>Precision agriculture can help solve this problem. This method considers three</w:t>
      </w:r>
      <w:r>
        <w:rPr>
          <w:spacing w:val="1"/>
        </w:rPr>
        <w:t xml:space="preserve"> </w:t>
      </w:r>
      <w:r>
        <w:t>parameters: soil characteristics, soil types, and crop yield data collection. A</w:t>
      </w:r>
      <w:r>
        <w:rPr>
          <w:spacing w:val="1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cultivate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farmer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parameters.</w:t>
      </w:r>
    </w:p>
    <w:p w14:paraId="53C8F64B" w14:textId="77777777" w:rsidR="000D747D" w:rsidRDefault="00000000">
      <w:pPr>
        <w:pStyle w:val="BodyText"/>
        <w:ind w:left="115"/>
      </w:pPr>
      <w:r>
        <w:t>However,</w:t>
      </w:r>
      <w:r>
        <w:rPr>
          <w:spacing w:val="-9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civilizes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agro</w:t>
      </w:r>
      <w:proofErr w:type="spellEnd"/>
      <w:r>
        <w:rPr>
          <w:spacing w:val="-8"/>
        </w:rPr>
        <w:t xml:space="preserve"> </w:t>
      </w:r>
      <w:r>
        <w:t>industry's</w:t>
      </w:r>
      <w:r>
        <w:rPr>
          <w:spacing w:val="-7"/>
        </w:rPr>
        <w:t xml:space="preserve"> </w:t>
      </w:r>
      <w:r>
        <w:t>technological</w:t>
      </w:r>
    </w:p>
    <w:p w14:paraId="5F9D81D2" w14:textId="77777777" w:rsidR="000D747D" w:rsidRDefault="00000000">
      <w:pPr>
        <w:pStyle w:val="BodyText"/>
        <w:spacing w:before="25" w:line="259" w:lineRule="auto"/>
        <w:ind w:left="115"/>
      </w:pPr>
      <w:r>
        <w:t>engagement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usability.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acceptable</w:t>
      </w:r>
      <w:r>
        <w:rPr>
          <w:spacing w:val="-6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system's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</w:p>
    <w:p w14:paraId="388A48AE" w14:textId="77777777" w:rsidR="000D747D" w:rsidRDefault="00000000">
      <w:pPr>
        <w:pStyle w:val="BodyText"/>
        <w:spacing w:line="341" w:lineRule="exact"/>
        <w:ind w:left="115"/>
      </w:pPr>
      <w:r>
        <w:t>climate</w:t>
      </w:r>
      <w:r>
        <w:rPr>
          <w:spacing w:val="-6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proposes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</w:p>
    <w:p w14:paraId="2C130A90" w14:textId="77777777" w:rsidR="000D747D" w:rsidRDefault="00000000">
      <w:pPr>
        <w:pStyle w:val="BodyText"/>
        <w:spacing w:before="30" w:line="264" w:lineRule="auto"/>
        <w:ind w:left="106" w:right="258"/>
        <w:jc w:val="both"/>
      </w:pPr>
      <w:r>
        <w:t>IDCSO</w:t>
      </w:r>
      <w:r>
        <w:rPr>
          <w:spacing w:val="-11"/>
        </w:rPr>
        <w:t xml:space="preserve"> </w:t>
      </w:r>
      <w:r>
        <w:t>(Improved</w:t>
      </w:r>
      <w:r>
        <w:rPr>
          <w:spacing w:val="-10"/>
        </w:rPr>
        <w:t xml:space="preserve"> </w:t>
      </w:r>
      <w:r>
        <w:t>Distribution-based</w:t>
      </w:r>
      <w:r>
        <w:rPr>
          <w:spacing w:val="-10"/>
        </w:rPr>
        <w:t xml:space="preserve"> </w:t>
      </w:r>
      <w:r>
        <w:t>Chicken</w:t>
      </w:r>
      <w:r>
        <w:rPr>
          <w:spacing w:val="-10"/>
        </w:rPr>
        <w:t xml:space="preserve"> </w:t>
      </w:r>
      <w:hyperlink r:id="rId29">
        <w:r>
          <w:rPr>
            <w:color w:val="0462C1"/>
            <w:u w:val="single" w:color="0462C1"/>
          </w:rPr>
          <w:t>Swarm</w:t>
        </w:r>
        <w:r>
          <w:rPr>
            <w:color w:val="0462C1"/>
            <w:spacing w:val="-9"/>
          </w:rPr>
          <w:t xml:space="preserve"> </w:t>
        </w:r>
      </w:hyperlink>
      <w:r>
        <w:t>Optimization)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WLSTM</w:t>
      </w:r>
      <w:r>
        <w:rPr>
          <w:spacing w:val="-61"/>
        </w:rPr>
        <w:t xml:space="preserve"> </w:t>
      </w:r>
      <w:r>
        <w:t>(Weight-based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Short-Term</w:t>
      </w:r>
      <w:r>
        <w:rPr>
          <w:spacing w:val="-5"/>
        </w:rPr>
        <w:t xml:space="preserve"> </w:t>
      </w:r>
      <w:r>
        <w:t>Memory)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and</w:t>
      </w:r>
    </w:p>
    <w:p w14:paraId="7188F77F" w14:textId="77777777" w:rsidR="000D747D" w:rsidRDefault="00000000">
      <w:pPr>
        <w:pStyle w:val="BodyText"/>
        <w:spacing w:line="259" w:lineRule="auto"/>
        <w:ind w:left="115" w:right="260"/>
        <w:jc w:val="both"/>
      </w:pPr>
      <w:r>
        <w:t>recommendations in order to address the aforementioned issues with the help</w:t>
      </w:r>
      <w:r>
        <w:rPr>
          <w:spacing w:val="-6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30">
        <w:r>
          <w:rPr>
            <w:color w:val="0462C1"/>
            <w:u w:val="single" w:color="0462C1"/>
          </w:rPr>
          <w:t>Internet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of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Things</w:t>
        </w:r>
        <w:r>
          <w:rPr>
            <w:color w:val="0462C1"/>
            <w:spacing w:val="-6"/>
          </w:rPr>
          <w:t xml:space="preserve"> </w:t>
        </w:r>
      </w:hyperlink>
      <w:r>
        <w:t>(IoT).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hyperlink r:id="rId31">
        <w:r>
          <w:rPr>
            <w:color w:val="0462C1"/>
            <w:u w:val="single" w:color="0462C1"/>
          </w:rPr>
          <w:t>primary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phases</w:t>
        </w:r>
        <w:r>
          <w:rPr>
            <w:color w:val="0462C1"/>
            <w:spacing w:val="-5"/>
          </w:rPr>
          <w:t xml:space="preserve"> </w:t>
        </w:r>
      </w:hyperlink>
      <w:r>
        <w:t>are</w:t>
      </w:r>
      <w:r>
        <w:rPr>
          <w:spacing w:val="-6"/>
        </w:rPr>
        <w:t xml:space="preserve"> </w:t>
      </w:r>
      <w:r>
        <w:t>pre-processing,</w:t>
      </w:r>
      <w:r>
        <w:rPr>
          <w:spacing w:val="-6"/>
        </w:rPr>
        <w:t xml:space="preserve"> </w:t>
      </w:r>
      <w:r>
        <w:t>attribute</w:t>
      </w:r>
      <w:r>
        <w:rPr>
          <w:spacing w:val="-61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IDCSO</w:t>
      </w:r>
      <w:r>
        <w:rPr>
          <w:spacing w:val="-4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WLSTM</w:t>
      </w:r>
    </w:p>
    <w:p w14:paraId="2E8BC464" w14:textId="77777777" w:rsidR="000D747D" w:rsidRDefault="00000000">
      <w:pPr>
        <w:pStyle w:val="BodyText"/>
        <w:spacing w:line="259" w:lineRule="auto"/>
        <w:ind w:left="115" w:right="237"/>
      </w:pPr>
      <w:r>
        <w:t>method.</w:t>
      </w:r>
      <w:r>
        <w:rPr>
          <w:spacing w:val="-8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collected,</w:t>
      </w:r>
      <w:r>
        <w:rPr>
          <w:spacing w:val="-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study, the climate data includes a number of variables responsible for the</w:t>
      </w:r>
      <w:r>
        <w:rPr>
          <w:spacing w:val="1"/>
        </w:rPr>
        <w:t xml:space="preserve"> </w:t>
      </w:r>
      <w:r>
        <w:t>rainfall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32">
        <w:r>
          <w:rPr>
            <w:color w:val="0462C1"/>
            <w:u w:val="single" w:color="0462C1"/>
          </w:rPr>
          <w:t>agricultural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yield</w:t>
        </w:r>
        <w:r>
          <w:rPr>
            <w:color w:val="0462C1"/>
            <w:spacing w:val="-4"/>
          </w:rPr>
          <w:t xml:space="preserve"> </w:t>
        </w:r>
      </w:hyperlink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region.</w:t>
      </w:r>
      <w:r>
        <w:rPr>
          <w:spacing w:val="-3"/>
        </w:rPr>
        <w:t xml:space="preserve"> </w:t>
      </w:r>
      <w:r>
        <w:t>Then,</w:t>
      </w:r>
    </w:p>
    <w:p w14:paraId="42F9F08B" w14:textId="77777777" w:rsidR="000D747D" w:rsidRDefault="00000000">
      <w:pPr>
        <w:pStyle w:val="BodyText"/>
        <w:spacing w:line="259" w:lineRule="auto"/>
        <w:ind w:left="115" w:right="237"/>
      </w:pPr>
      <w:r>
        <w:t>preprocessing is performed to enhance the quality of the input. To provide</w:t>
      </w:r>
      <w:r>
        <w:rPr>
          <w:spacing w:val="1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hyperlink r:id="rId33">
        <w:r>
          <w:rPr>
            <w:color w:val="0462C1"/>
            <w:u w:val="single" w:color="0462C1"/>
          </w:rPr>
          <w:t>execution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times</w:t>
        </w:r>
      </w:hyperlink>
      <w:hyperlink r:id="rId34">
        <w:r>
          <w:t>,</w:t>
        </w:r>
        <w:r>
          <w:rPr>
            <w:spacing w:val="-7"/>
          </w:rPr>
          <w:t xml:space="preserve"> </w:t>
        </w:r>
      </w:hyperlink>
      <w:r>
        <w:t>the</w:t>
      </w:r>
      <w:r>
        <w:rPr>
          <w:spacing w:val="-5"/>
        </w:rPr>
        <w:t xml:space="preserve"> </w:t>
      </w:r>
      <w:r>
        <w:t>IDCSO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values.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60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WLSTM</w:t>
      </w:r>
      <w:r>
        <w:rPr>
          <w:spacing w:val="-7"/>
        </w:rPr>
        <w:t xml:space="preserve"> </w:t>
      </w:r>
      <w:r>
        <w:t>approach.</w:t>
      </w:r>
      <w:r>
        <w:rPr>
          <w:spacing w:val="-7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can</w:t>
      </w:r>
    </w:p>
    <w:p w14:paraId="098DD187" w14:textId="77777777" w:rsidR="000D747D" w:rsidRDefault="00000000">
      <w:pPr>
        <w:pStyle w:val="BodyText"/>
        <w:spacing w:line="259" w:lineRule="auto"/>
        <w:ind w:left="115" w:right="237"/>
      </w:pPr>
      <w:r>
        <w:t>get</w:t>
      </w:r>
      <w:r>
        <w:rPr>
          <w:spacing w:val="-10"/>
        </w:rPr>
        <w:t xml:space="preserve"> </w:t>
      </w:r>
      <w:r>
        <w:t>instant</w:t>
      </w:r>
      <w:r>
        <w:rPr>
          <w:spacing w:val="-9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recommendations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entering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preferred</w:t>
      </w:r>
      <w:r>
        <w:rPr>
          <w:spacing w:val="-8"/>
        </w:rPr>
        <w:t xml:space="preserve"> </w:t>
      </w:r>
      <w:r>
        <w:t>climate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crop</w:t>
      </w:r>
      <w:r>
        <w:rPr>
          <w:spacing w:val="-60"/>
        </w:rPr>
        <w:t xml:space="preserve"> </w:t>
      </w:r>
      <w:r>
        <w:t>attributes. The experimental findings show that in terms of precision, recall,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IDCSO-WLSTM</w:t>
      </w:r>
      <w:r>
        <w:rPr>
          <w:spacing w:val="-7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better</w:t>
      </w:r>
    </w:p>
    <w:p w14:paraId="20ABD108" w14:textId="77777777" w:rsidR="000D747D" w:rsidRDefault="00000000">
      <w:pPr>
        <w:pStyle w:val="BodyText"/>
        <w:spacing w:line="338" w:lineRule="exact"/>
        <w:ind w:left="115"/>
      </w:pPr>
      <w:r>
        <w:t>than</w:t>
      </w:r>
      <w:r>
        <w:rPr>
          <w:spacing w:val="-15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forerunner.</w:t>
      </w:r>
    </w:p>
    <w:p w14:paraId="7A7EE117" w14:textId="77777777" w:rsidR="000D747D" w:rsidRDefault="000D747D">
      <w:pPr>
        <w:spacing w:line="338" w:lineRule="exact"/>
        <w:sectPr w:rsidR="000D747D">
          <w:pgSz w:w="11910" w:h="16840"/>
          <w:pgMar w:top="1340" w:right="1200" w:bottom="280" w:left="1320" w:header="720" w:footer="720" w:gutter="0"/>
          <w:cols w:space="720"/>
        </w:sectPr>
      </w:pPr>
    </w:p>
    <w:p w14:paraId="708E309B" w14:textId="77777777" w:rsidR="000D747D" w:rsidRDefault="000D747D">
      <w:pPr>
        <w:pStyle w:val="BodyText"/>
        <w:spacing w:before="10"/>
        <w:rPr>
          <w:sz w:val="26"/>
        </w:rPr>
      </w:pPr>
    </w:p>
    <w:p w14:paraId="19EB90E3" w14:textId="77777777" w:rsidR="000D747D" w:rsidRDefault="00000000">
      <w:pPr>
        <w:spacing w:before="45"/>
        <w:ind w:left="106"/>
        <w:rPr>
          <w:b/>
          <w:sz w:val="28"/>
        </w:rPr>
      </w:pPr>
      <w:r>
        <w:rPr>
          <w:b/>
          <w:color w:val="FF0000"/>
          <w:sz w:val="28"/>
        </w:rPr>
        <w:t>SOURCE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LINK:</w:t>
      </w:r>
    </w:p>
    <w:p w14:paraId="7D222190" w14:textId="77777777" w:rsidR="000D747D" w:rsidRDefault="00000000">
      <w:pPr>
        <w:spacing w:before="27"/>
        <w:ind w:left="115"/>
        <w:rPr>
          <w:b/>
          <w:sz w:val="28"/>
        </w:rPr>
      </w:pPr>
      <w:hyperlink r:id="rId35">
        <w:r>
          <w:rPr>
            <w:b/>
            <w:color w:val="0462C1"/>
            <w:sz w:val="28"/>
            <w:u w:val="single" w:color="0462C1"/>
          </w:rPr>
          <w:t>https://www.sciencedirect.com/science/article/pii/S2665917423000582</w:t>
        </w:r>
      </w:hyperlink>
    </w:p>
    <w:p w14:paraId="216E8DFF" w14:textId="77777777" w:rsidR="000D747D" w:rsidRDefault="000D747D">
      <w:pPr>
        <w:pStyle w:val="BodyText"/>
        <w:rPr>
          <w:b/>
          <w:sz w:val="20"/>
        </w:rPr>
      </w:pPr>
    </w:p>
    <w:p w14:paraId="294A2CB4" w14:textId="77777777" w:rsidR="000D747D" w:rsidRDefault="000D747D">
      <w:pPr>
        <w:pStyle w:val="BodyText"/>
        <w:rPr>
          <w:b/>
          <w:sz w:val="20"/>
        </w:rPr>
      </w:pPr>
    </w:p>
    <w:p w14:paraId="1DA1D0A8" w14:textId="77777777" w:rsidR="000D747D" w:rsidRDefault="00000000">
      <w:pPr>
        <w:pStyle w:val="Heading2"/>
        <w:spacing w:before="258" w:line="259" w:lineRule="auto"/>
        <w:rPr>
          <w:u w:val="none"/>
        </w:rPr>
      </w:pPr>
      <w:r>
        <w:rPr>
          <w:b w:val="0"/>
          <w:w w:val="110"/>
          <w:u w:val="none"/>
        </w:rPr>
        <w:t>3:</w:t>
      </w:r>
      <w:r>
        <w:rPr>
          <w:b w:val="0"/>
          <w:spacing w:val="43"/>
          <w:w w:val="110"/>
          <w:u w:val="none"/>
        </w:rPr>
        <w:t xml:space="preserve"> </w:t>
      </w:r>
      <w:r>
        <w:rPr>
          <w:w w:val="110"/>
        </w:rPr>
        <w:t>Crop</w:t>
      </w:r>
      <w:r>
        <w:rPr>
          <w:spacing w:val="50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47"/>
          <w:w w:val="110"/>
        </w:rPr>
        <w:t xml:space="preserve"> </w:t>
      </w:r>
      <w:r>
        <w:rPr>
          <w:w w:val="110"/>
        </w:rPr>
        <w:t>system</w:t>
      </w:r>
      <w:r>
        <w:rPr>
          <w:spacing w:val="48"/>
          <w:w w:val="110"/>
        </w:rPr>
        <w:t xml:space="preserve"> </w:t>
      </w:r>
      <w:r>
        <w:rPr>
          <w:w w:val="110"/>
        </w:rPr>
        <w:t>for</w:t>
      </w:r>
      <w:r>
        <w:rPr>
          <w:spacing w:val="50"/>
          <w:w w:val="110"/>
        </w:rPr>
        <w:t xml:space="preserve"> </w:t>
      </w:r>
      <w:r>
        <w:rPr>
          <w:w w:val="110"/>
        </w:rPr>
        <w:t>precision</w:t>
      </w:r>
      <w:r>
        <w:rPr>
          <w:spacing w:val="-75"/>
          <w:w w:val="110"/>
          <w:u w:val="none"/>
        </w:rPr>
        <w:t xml:space="preserve"> </w:t>
      </w:r>
      <w:r>
        <w:rPr>
          <w:w w:val="110"/>
        </w:rPr>
        <w:t>agriculture</w:t>
      </w:r>
    </w:p>
    <w:p w14:paraId="63CE79A5" w14:textId="77777777" w:rsidR="000D747D" w:rsidRDefault="000D747D">
      <w:pPr>
        <w:pStyle w:val="BodyText"/>
        <w:rPr>
          <w:rFonts w:ascii="Cambria"/>
          <w:b/>
          <w:sz w:val="20"/>
        </w:rPr>
      </w:pPr>
    </w:p>
    <w:p w14:paraId="031DAD20" w14:textId="77777777" w:rsidR="000D747D" w:rsidRDefault="000D747D">
      <w:pPr>
        <w:pStyle w:val="BodyText"/>
        <w:rPr>
          <w:rFonts w:ascii="Cambria"/>
          <w:b/>
          <w:sz w:val="20"/>
        </w:rPr>
      </w:pPr>
    </w:p>
    <w:p w14:paraId="2487539B" w14:textId="77777777" w:rsidR="000D747D" w:rsidRDefault="00000000">
      <w:pPr>
        <w:pStyle w:val="BodyText"/>
        <w:spacing w:before="187" w:line="259" w:lineRule="auto"/>
        <w:ind w:left="115" w:right="285" w:hanging="10"/>
      </w:pPr>
      <w:r>
        <w:t>Agriculture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predominant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economy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employment.</w:t>
      </w:r>
      <w:r>
        <w:rPr>
          <w:spacing w:val="-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common problem existing among the Indian farmers are they don't choose the</w:t>
      </w:r>
      <w:r>
        <w:rPr>
          <w:spacing w:val="-61"/>
        </w:rPr>
        <w:t xml:space="preserve"> </w:t>
      </w:r>
      <w:r>
        <w:t>right crop based on their soil requirements. Data mining is the practice of</w:t>
      </w:r>
      <w:r>
        <w:rPr>
          <w:spacing w:val="1"/>
        </w:rPr>
        <w:t xml:space="preserve"> </w:t>
      </w:r>
      <w:r>
        <w:t xml:space="preserve">examining and deriving purposeful information from </w:t>
      </w:r>
      <w:proofErr w:type="gramStart"/>
      <w:r>
        <w:t>the data</w:t>
      </w:r>
      <w:proofErr w:type="gramEnd"/>
      <w:r>
        <w:t>. Data mining</w:t>
      </w:r>
      <w:r>
        <w:rPr>
          <w:spacing w:val="1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finance,</w:t>
      </w:r>
      <w:r>
        <w:rPr>
          <w:spacing w:val="-4"/>
        </w:rPr>
        <w:t xml:space="preserve"> </w:t>
      </w:r>
      <w:r>
        <w:t>retail,</w:t>
      </w:r>
      <w:r>
        <w:rPr>
          <w:spacing w:val="-5"/>
        </w:rPr>
        <w:t xml:space="preserve"> </w:t>
      </w:r>
      <w:r>
        <w:t>medicine,</w:t>
      </w:r>
      <w:r>
        <w:rPr>
          <w:spacing w:val="-6"/>
        </w:rPr>
        <w:t xml:space="preserve"> </w:t>
      </w:r>
      <w:r>
        <w:t>agriculture</w:t>
      </w:r>
    </w:p>
    <w:p w14:paraId="769F36E0" w14:textId="77777777" w:rsidR="000D747D" w:rsidRDefault="00000000">
      <w:pPr>
        <w:pStyle w:val="BodyText"/>
        <w:spacing w:line="259" w:lineRule="auto"/>
        <w:ind w:left="115" w:right="237"/>
      </w:pPr>
      <w:r>
        <w:t>etc. Data mining in agriculture is used for analyzing the various biotic and</w:t>
      </w:r>
      <w:r>
        <w:rPr>
          <w:spacing w:val="1"/>
        </w:rPr>
        <w:t xml:space="preserve"> </w:t>
      </w:r>
      <w:r>
        <w:t>abiotic factors. Due to this they face a serious setback in productivity. This</w:t>
      </w:r>
      <w:r>
        <w:rPr>
          <w:spacing w:val="-61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addressed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agriculture.</w:t>
      </w:r>
    </w:p>
    <w:p w14:paraId="550930DA" w14:textId="77777777" w:rsidR="000D747D" w:rsidRDefault="00000000">
      <w:pPr>
        <w:pStyle w:val="BodyText"/>
        <w:spacing w:line="259" w:lineRule="auto"/>
        <w:ind w:left="115" w:right="237"/>
      </w:pPr>
      <w:r>
        <w:t>Precision agriculture is a modern farming technique that uses research data of</w:t>
      </w:r>
      <w:r>
        <w:rPr>
          <w:spacing w:val="-61"/>
        </w:rPr>
        <w:t xml:space="preserve"> </w:t>
      </w:r>
      <w:r>
        <w:t>soil characteristics, soil types, crop yield data collection and suggests the</w:t>
      </w:r>
      <w:r>
        <w:rPr>
          <w:spacing w:val="1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site-specific</w:t>
      </w:r>
      <w:r>
        <w:rPr>
          <w:spacing w:val="-7"/>
        </w:rPr>
        <w:t xml:space="preserve"> </w:t>
      </w:r>
      <w:r>
        <w:t>parameters.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increase</w:t>
      </w:r>
      <w:r>
        <w:rPr>
          <w:spacing w:val="-8"/>
        </w:rPr>
        <w:t xml:space="preserve"> </w:t>
      </w:r>
      <w:r>
        <w:t>in</w:t>
      </w:r>
      <w:proofErr w:type="gramEnd"/>
      <w:r>
        <w:rPr>
          <w:spacing w:val="-8"/>
        </w:rPr>
        <w:t xml:space="preserve"> </w:t>
      </w:r>
      <w:r>
        <w:t>productivity.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paper,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problem</w:t>
      </w:r>
      <w:r>
        <w:rPr>
          <w:spacing w:val="-60"/>
        </w:rPr>
        <w:t xml:space="preserve"> </w:t>
      </w:r>
      <w:r>
        <w:t>is solved by proposing a recommendation system through an ensemble model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voting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tree,</w:t>
      </w:r>
      <w:r>
        <w:rPr>
          <w:spacing w:val="-6"/>
        </w:rPr>
        <w:t xml:space="preserve"> </w:t>
      </w:r>
      <w:r>
        <w:t>CHAID,</w:t>
      </w:r>
      <w:r>
        <w:rPr>
          <w:spacing w:val="-7"/>
        </w:rPr>
        <w:t xml:space="preserve"> </w:t>
      </w:r>
      <w:r>
        <w:t>K-Nearest</w:t>
      </w:r>
      <w:r>
        <w:rPr>
          <w:spacing w:val="-6"/>
        </w:rPr>
        <w:t xml:space="preserve"> </w:t>
      </w:r>
      <w:r>
        <w:t>Neighbor</w:t>
      </w:r>
      <w:r>
        <w:rPr>
          <w:spacing w:val="-6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learners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specific</w:t>
      </w:r>
    </w:p>
    <w:p w14:paraId="5CA3F03D" w14:textId="77777777" w:rsidR="000D747D" w:rsidRDefault="00000000">
      <w:pPr>
        <w:pStyle w:val="BodyText"/>
        <w:spacing w:line="341" w:lineRule="exact"/>
        <w:ind w:left="115"/>
      </w:pPr>
      <w:r>
        <w:t>parameters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efficiency.</w:t>
      </w:r>
    </w:p>
    <w:p w14:paraId="18443439" w14:textId="77777777" w:rsidR="000D747D" w:rsidRDefault="00000000">
      <w:pPr>
        <w:spacing w:before="183" w:line="259" w:lineRule="auto"/>
        <w:ind w:left="115" w:right="237" w:hanging="10"/>
        <w:rPr>
          <w:b/>
          <w:sz w:val="28"/>
        </w:rPr>
      </w:pPr>
      <w:r>
        <w:rPr>
          <w:b/>
          <w:color w:val="FF0000"/>
          <w:spacing w:val="-1"/>
          <w:sz w:val="28"/>
        </w:rPr>
        <w:t>SOURCE</w:t>
      </w:r>
      <w:r>
        <w:rPr>
          <w:b/>
          <w:color w:val="FF0000"/>
          <w:spacing w:val="-14"/>
          <w:sz w:val="28"/>
        </w:rPr>
        <w:t xml:space="preserve"> </w:t>
      </w:r>
      <w:r>
        <w:rPr>
          <w:b/>
          <w:color w:val="FF0000"/>
          <w:spacing w:val="-1"/>
          <w:sz w:val="28"/>
        </w:rPr>
        <w:t>LINK:</w:t>
      </w:r>
      <w:r>
        <w:rPr>
          <w:b/>
          <w:color w:val="FF0000"/>
          <w:spacing w:val="-15"/>
          <w:sz w:val="28"/>
        </w:rPr>
        <w:t xml:space="preserve"> </w:t>
      </w:r>
      <w:hyperlink r:id="rId36" w:anchor="authors">
        <w:r>
          <w:rPr>
            <w:b/>
            <w:color w:val="0462C1"/>
            <w:sz w:val="28"/>
            <w:u w:val="single" w:color="0462C1"/>
          </w:rPr>
          <w:t>https://ieeexplore.ieee.org/document/7951740/authors</w:t>
        </w:r>
        <w:r>
          <w:rPr>
            <w:b/>
            <w:color w:val="0462C1"/>
            <w:spacing w:val="-9"/>
            <w:sz w:val="28"/>
            <w:u w:val="single" w:color="0462C1"/>
          </w:rPr>
          <w:t xml:space="preserve"> </w:t>
        </w:r>
      </w:hyperlink>
      <w:hyperlink r:id="rId37" w:anchor="authors">
        <w:r>
          <w:rPr>
            <w:b/>
            <w:color w:val="0462C1"/>
            <w:sz w:val="28"/>
            <w:u w:val="single" w:color="0462C1"/>
          </w:rPr>
          <w:t>-</w:t>
        </w:r>
      </w:hyperlink>
      <w:r>
        <w:rPr>
          <w:b/>
          <w:color w:val="0462C1"/>
          <w:spacing w:val="-61"/>
          <w:sz w:val="28"/>
        </w:rPr>
        <w:t xml:space="preserve"> </w:t>
      </w:r>
      <w:hyperlink r:id="rId38" w:anchor="authors">
        <w:r>
          <w:rPr>
            <w:b/>
            <w:color w:val="0462C1"/>
            <w:sz w:val="28"/>
            <w:u w:val="single" w:color="0462C1"/>
          </w:rPr>
          <w:t>authors</w:t>
        </w:r>
      </w:hyperlink>
    </w:p>
    <w:p w14:paraId="0B941CF1" w14:textId="0E763586" w:rsidR="000D747D" w:rsidRDefault="00A91D87">
      <w:pPr>
        <w:pStyle w:val="BodyText"/>
        <w:spacing w:before="99"/>
        <w:ind w:left="120"/>
      </w:pPr>
      <w:r>
        <w:t xml:space="preserve">ARUSHI SHAH, </w:t>
      </w:r>
      <w:proofErr w:type="spellStart"/>
      <w:r>
        <w:t>Enrl</w:t>
      </w:r>
      <w:proofErr w:type="spellEnd"/>
      <w:r>
        <w:t>.</w:t>
      </w:r>
      <w:r>
        <w:rPr>
          <w:spacing w:val="-5"/>
        </w:rPr>
        <w:t xml:space="preserve"> </w:t>
      </w:r>
      <w:r>
        <w:t>No.:</w:t>
      </w:r>
      <w:r>
        <w:rPr>
          <w:spacing w:val="-5"/>
        </w:rPr>
        <w:t xml:space="preserve"> </w:t>
      </w:r>
      <w:r w:rsidR="00000000">
        <w:rPr>
          <w:spacing w:val="-5"/>
        </w:rPr>
        <w:t xml:space="preserve"> </w:t>
      </w:r>
      <w:r w:rsidR="00000000">
        <w:t>E23CSEU</w:t>
      </w:r>
      <w:r>
        <w:t>0562</w:t>
      </w:r>
      <w:r>
        <w:rPr>
          <w:spacing w:val="-4"/>
        </w:rPr>
        <w:t xml:space="preserve">, </w:t>
      </w:r>
      <w:r w:rsidR="00000000">
        <w:t>G</w:t>
      </w:r>
      <w:r>
        <w:t>5</w:t>
      </w:r>
      <w:r w:rsidR="00000000">
        <w:t>-B21</w:t>
      </w:r>
    </w:p>
    <w:p w14:paraId="4C26FFCC" w14:textId="77777777" w:rsidR="000D747D" w:rsidRDefault="00000000">
      <w:pPr>
        <w:pStyle w:val="BodyText"/>
        <w:spacing w:before="4"/>
        <w:rPr>
          <w:sz w:val="18"/>
        </w:rPr>
      </w:pPr>
      <w:r>
        <w:pict w14:anchorId="564D0A0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0.8pt;margin-top:13.55pt;width:399.45pt;height:15.25pt;z-index:-15727616;mso-wrap-distance-left:0;mso-wrap-distance-right:0;mso-position-horizontal-relative:page" filled="f" strokeweight=".72pt">
            <v:textbox inset="0,0,0,0">
              <w:txbxContent>
                <w:p w14:paraId="5E2318F6" w14:textId="77777777" w:rsidR="000D747D" w:rsidRDefault="00000000">
                  <w:pPr>
                    <w:spacing w:line="268" w:lineRule="exact"/>
                    <w:ind w:left="28"/>
                  </w:pPr>
                  <w:r>
                    <w:t>Research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0F30226F" w14:textId="77777777" w:rsidR="000D747D" w:rsidRDefault="000D747D">
      <w:pPr>
        <w:rPr>
          <w:sz w:val="18"/>
        </w:rPr>
        <w:sectPr w:rsidR="000D747D">
          <w:pgSz w:w="11910" w:h="16840"/>
          <w:pgMar w:top="1580" w:right="1200" w:bottom="280" w:left="1320" w:header="720" w:footer="720" w:gutter="0"/>
          <w:cols w:space="720"/>
        </w:sectPr>
      </w:pPr>
    </w:p>
    <w:p w14:paraId="44A5B053" w14:textId="77777777" w:rsidR="000D747D" w:rsidRDefault="000D747D">
      <w:pPr>
        <w:pStyle w:val="BodyText"/>
        <w:spacing w:before="3"/>
        <w:rPr>
          <w:sz w:val="10"/>
        </w:rPr>
      </w:pPr>
    </w:p>
    <w:p w14:paraId="236A3C3E" w14:textId="77777777" w:rsidR="000D747D" w:rsidRDefault="00000000">
      <w:pPr>
        <w:pStyle w:val="BodyText"/>
        <w:ind w:left="1088"/>
        <w:rPr>
          <w:sz w:val="20"/>
        </w:rPr>
      </w:pPr>
      <w:r>
        <w:rPr>
          <w:noProof/>
          <w:sz w:val="20"/>
        </w:rPr>
        <w:drawing>
          <wp:inline distT="0" distB="0" distL="0" distR="0" wp14:anchorId="6486AC1F" wp14:editId="1D860B96">
            <wp:extent cx="3517162" cy="44738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162" cy="44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D311" w14:textId="77777777" w:rsidR="000D747D" w:rsidRDefault="000D747D">
      <w:pPr>
        <w:pStyle w:val="BodyText"/>
        <w:rPr>
          <w:sz w:val="20"/>
        </w:rPr>
      </w:pPr>
    </w:p>
    <w:p w14:paraId="37CF0406" w14:textId="77777777" w:rsidR="000D747D" w:rsidRDefault="000D747D">
      <w:pPr>
        <w:pStyle w:val="BodyText"/>
        <w:rPr>
          <w:sz w:val="20"/>
        </w:rPr>
      </w:pPr>
    </w:p>
    <w:p w14:paraId="1BDA33A6" w14:textId="77777777" w:rsidR="000D747D" w:rsidRDefault="000D747D">
      <w:pPr>
        <w:pStyle w:val="BodyText"/>
        <w:rPr>
          <w:sz w:val="20"/>
        </w:rPr>
      </w:pPr>
    </w:p>
    <w:p w14:paraId="1CFC1623" w14:textId="77777777" w:rsidR="000D747D" w:rsidRDefault="000D747D">
      <w:pPr>
        <w:pStyle w:val="BodyText"/>
        <w:rPr>
          <w:sz w:val="20"/>
        </w:rPr>
      </w:pPr>
    </w:p>
    <w:p w14:paraId="0DEA045A" w14:textId="77777777" w:rsidR="000D747D" w:rsidRDefault="000D747D">
      <w:pPr>
        <w:pStyle w:val="BodyText"/>
        <w:rPr>
          <w:sz w:val="20"/>
        </w:rPr>
      </w:pPr>
    </w:p>
    <w:p w14:paraId="65B596AF" w14:textId="77777777" w:rsidR="000D747D" w:rsidRDefault="000D747D">
      <w:pPr>
        <w:pStyle w:val="BodyText"/>
        <w:rPr>
          <w:sz w:val="20"/>
        </w:rPr>
      </w:pPr>
    </w:p>
    <w:p w14:paraId="026294F0" w14:textId="77777777" w:rsidR="000D747D" w:rsidRDefault="000D747D">
      <w:pPr>
        <w:pStyle w:val="BodyText"/>
        <w:rPr>
          <w:sz w:val="20"/>
        </w:rPr>
      </w:pPr>
    </w:p>
    <w:p w14:paraId="1AF87B1B" w14:textId="77777777" w:rsidR="000D747D" w:rsidRDefault="000D747D">
      <w:pPr>
        <w:pStyle w:val="BodyText"/>
        <w:rPr>
          <w:sz w:val="20"/>
        </w:rPr>
      </w:pPr>
    </w:p>
    <w:p w14:paraId="49976BF7" w14:textId="77777777" w:rsidR="000D747D" w:rsidRDefault="000D747D">
      <w:pPr>
        <w:pStyle w:val="BodyText"/>
        <w:rPr>
          <w:sz w:val="20"/>
        </w:rPr>
      </w:pPr>
    </w:p>
    <w:p w14:paraId="5115B334" w14:textId="77777777" w:rsidR="000D747D" w:rsidRDefault="000D747D">
      <w:pPr>
        <w:pStyle w:val="BodyText"/>
        <w:rPr>
          <w:sz w:val="20"/>
        </w:rPr>
      </w:pPr>
    </w:p>
    <w:p w14:paraId="4888AEE0" w14:textId="77777777" w:rsidR="000D747D" w:rsidRDefault="000D747D">
      <w:pPr>
        <w:pStyle w:val="BodyText"/>
        <w:rPr>
          <w:sz w:val="20"/>
        </w:rPr>
      </w:pPr>
    </w:p>
    <w:p w14:paraId="3EA9B12D" w14:textId="77777777" w:rsidR="000D747D" w:rsidRDefault="000D747D">
      <w:pPr>
        <w:pStyle w:val="BodyText"/>
        <w:rPr>
          <w:sz w:val="20"/>
        </w:rPr>
      </w:pPr>
    </w:p>
    <w:p w14:paraId="0EFED11C" w14:textId="77777777" w:rsidR="000D747D" w:rsidRDefault="000D747D">
      <w:pPr>
        <w:pStyle w:val="BodyText"/>
        <w:spacing w:before="4"/>
        <w:rPr>
          <w:sz w:val="15"/>
        </w:rPr>
      </w:pPr>
    </w:p>
    <w:p w14:paraId="60A8D6C4" w14:textId="77777777" w:rsidR="000D747D" w:rsidRDefault="00000000">
      <w:pPr>
        <w:spacing w:before="56"/>
        <w:ind w:left="106"/>
        <w:rPr>
          <w:b/>
        </w:rPr>
      </w:pPr>
      <w:r>
        <w:rPr>
          <w:b/>
        </w:rPr>
        <w:t>Abstract-</w:t>
      </w:r>
    </w:p>
    <w:p w14:paraId="484414DD" w14:textId="77777777" w:rsidR="000D747D" w:rsidRDefault="00000000">
      <w:pPr>
        <w:spacing w:before="181" w:line="259" w:lineRule="auto"/>
        <w:ind w:left="115" w:right="218" w:hanging="10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research</w:t>
      </w:r>
      <w:r>
        <w:rPr>
          <w:spacing w:val="-11"/>
        </w:rPr>
        <w:t xml:space="preserve"> </w:t>
      </w:r>
      <w:r>
        <w:rPr>
          <w:spacing w:val="-1"/>
        </w:rPr>
        <w:t>paper</w:t>
      </w:r>
      <w:r>
        <w:rPr>
          <w:spacing w:val="-11"/>
        </w:rPr>
        <w:t xml:space="preserve"> </w:t>
      </w:r>
      <w:r>
        <w:t>focuses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crop</w:t>
      </w:r>
      <w:r>
        <w:rPr>
          <w:spacing w:val="-13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particularly</w:t>
      </w:r>
      <w:r>
        <w:rPr>
          <w:spacing w:val="-48"/>
        </w:rPr>
        <w:t xml:space="preserve"> </w:t>
      </w:r>
      <w:r>
        <w:t>a Random Forest algorithm, to optimize crop selection. It integrates soil, climate, and environmental</w:t>
      </w:r>
      <w:r>
        <w:rPr>
          <w:spacing w:val="1"/>
        </w:rPr>
        <w:t xml:space="preserve"> </w:t>
      </w:r>
      <w:r>
        <w:t>data to provide personalized recommendations to farmers, enhancing agricultural productivity. The</w:t>
      </w:r>
      <w:r>
        <w:rPr>
          <w:spacing w:val="1"/>
        </w:rPr>
        <w:t xml:space="preserve"> </w:t>
      </w:r>
      <w:r>
        <w:t>methodology combines data analytics with expert knowledge, enabling real-time adaptability and</w:t>
      </w:r>
      <w:r>
        <w:rPr>
          <w:spacing w:val="1"/>
        </w:rPr>
        <w:t xml:space="preserve"> </w:t>
      </w:r>
      <w:r>
        <w:t>scalability.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tailored to</w:t>
      </w:r>
      <w:r>
        <w:rPr>
          <w:spacing w:val="-1"/>
        </w:rPr>
        <w:t xml:space="preserve"> </w:t>
      </w:r>
      <w:r>
        <w:t>specific conditions.</w:t>
      </w:r>
    </w:p>
    <w:p w14:paraId="76E13F31" w14:textId="77777777" w:rsidR="000D747D" w:rsidRDefault="000D747D">
      <w:pPr>
        <w:spacing w:line="259" w:lineRule="auto"/>
        <w:jc w:val="both"/>
        <w:sectPr w:rsidR="000D747D">
          <w:pgSz w:w="11910" w:h="16840"/>
          <w:pgMar w:top="1580" w:right="1200" w:bottom="280" w:left="1320" w:header="720" w:footer="720" w:gutter="0"/>
          <w:cols w:space="720"/>
        </w:sectPr>
      </w:pPr>
    </w:p>
    <w:p w14:paraId="3A4243FF" w14:textId="77777777" w:rsidR="000D747D" w:rsidRDefault="00000000">
      <w:pPr>
        <w:pStyle w:val="BodyText"/>
        <w:ind w:left="1986"/>
        <w:rPr>
          <w:sz w:val="20"/>
        </w:rPr>
      </w:pPr>
      <w:r>
        <w:rPr>
          <w:sz w:val="20"/>
        </w:rPr>
      </w:r>
      <w:r>
        <w:rPr>
          <w:sz w:val="20"/>
        </w:rPr>
        <w:pict w14:anchorId="0D51E63D">
          <v:shape id="_x0000_s1027" type="#_x0000_t202" style="width:364.55pt;height:15.4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84C0DA7" w14:textId="77777777" w:rsidR="000D747D" w:rsidRDefault="00000000">
                  <w:pPr>
                    <w:spacing w:line="268" w:lineRule="exact"/>
                    <w:ind w:left="28"/>
                  </w:pPr>
                  <w:r>
                    <w:t>Research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anchorlock/>
          </v:shape>
        </w:pict>
      </w:r>
    </w:p>
    <w:p w14:paraId="1B375798" w14:textId="77777777" w:rsidR="000D747D" w:rsidRDefault="000D747D">
      <w:pPr>
        <w:pStyle w:val="BodyText"/>
        <w:rPr>
          <w:sz w:val="20"/>
        </w:rPr>
      </w:pPr>
    </w:p>
    <w:p w14:paraId="35282069" w14:textId="77777777" w:rsidR="000D747D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FA5FB8" wp14:editId="3536DA1B">
            <wp:simplePos x="0" y="0"/>
            <wp:positionH relativeFrom="page">
              <wp:posOffset>1761564</wp:posOffset>
            </wp:positionH>
            <wp:positionV relativeFrom="paragraph">
              <wp:posOffset>228183</wp:posOffset>
            </wp:positionV>
            <wp:extent cx="3189848" cy="47274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848" cy="472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02CD7" w14:textId="77777777" w:rsidR="000D747D" w:rsidRDefault="000D747D">
      <w:pPr>
        <w:pStyle w:val="BodyText"/>
        <w:rPr>
          <w:sz w:val="20"/>
        </w:rPr>
      </w:pPr>
    </w:p>
    <w:p w14:paraId="6D7525FE" w14:textId="77777777" w:rsidR="000D747D" w:rsidRDefault="000D747D">
      <w:pPr>
        <w:pStyle w:val="BodyText"/>
        <w:rPr>
          <w:sz w:val="20"/>
        </w:rPr>
      </w:pPr>
    </w:p>
    <w:p w14:paraId="423F8513" w14:textId="77777777" w:rsidR="000D747D" w:rsidRDefault="000D747D">
      <w:pPr>
        <w:pStyle w:val="BodyText"/>
        <w:rPr>
          <w:sz w:val="20"/>
        </w:rPr>
      </w:pPr>
    </w:p>
    <w:p w14:paraId="19E0F0DD" w14:textId="77777777" w:rsidR="000D747D" w:rsidRDefault="000D747D">
      <w:pPr>
        <w:pStyle w:val="BodyText"/>
        <w:rPr>
          <w:sz w:val="20"/>
        </w:rPr>
      </w:pPr>
    </w:p>
    <w:p w14:paraId="65850249" w14:textId="77777777" w:rsidR="000D747D" w:rsidRDefault="000D747D">
      <w:pPr>
        <w:pStyle w:val="BodyText"/>
        <w:rPr>
          <w:sz w:val="20"/>
        </w:rPr>
      </w:pPr>
    </w:p>
    <w:p w14:paraId="3AB5869B" w14:textId="77777777" w:rsidR="000D747D" w:rsidRDefault="000D747D">
      <w:pPr>
        <w:pStyle w:val="BodyText"/>
        <w:rPr>
          <w:sz w:val="20"/>
        </w:rPr>
      </w:pPr>
    </w:p>
    <w:p w14:paraId="60F9CB36" w14:textId="77777777" w:rsidR="000D747D" w:rsidRDefault="000D747D">
      <w:pPr>
        <w:pStyle w:val="BodyText"/>
        <w:rPr>
          <w:sz w:val="20"/>
        </w:rPr>
      </w:pPr>
    </w:p>
    <w:p w14:paraId="69F5CDD3" w14:textId="77777777" w:rsidR="000D747D" w:rsidRDefault="000D747D">
      <w:pPr>
        <w:pStyle w:val="BodyText"/>
        <w:rPr>
          <w:sz w:val="20"/>
        </w:rPr>
      </w:pPr>
    </w:p>
    <w:p w14:paraId="15E6177C" w14:textId="77777777" w:rsidR="000D747D" w:rsidRDefault="000D747D">
      <w:pPr>
        <w:pStyle w:val="BodyText"/>
        <w:rPr>
          <w:sz w:val="20"/>
        </w:rPr>
      </w:pPr>
    </w:p>
    <w:p w14:paraId="371F9EE1" w14:textId="77777777" w:rsidR="000D747D" w:rsidRDefault="000D747D">
      <w:pPr>
        <w:pStyle w:val="BodyText"/>
        <w:spacing w:before="11"/>
        <w:rPr>
          <w:sz w:val="29"/>
        </w:rPr>
      </w:pPr>
    </w:p>
    <w:p w14:paraId="531EE55E" w14:textId="77777777" w:rsidR="000D747D" w:rsidRDefault="00000000">
      <w:pPr>
        <w:spacing w:before="56"/>
        <w:ind w:left="106"/>
        <w:rPr>
          <w:b/>
        </w:rPr>
      </w:pPr>
      <w:r>
        <w:rPr>
          <w:b/>
        </w:rPr>
        <w:t>Abstract-</w:t>
      </w:r>
    </w:p>
    <w:p w14:paraId="635239DD" w14:textId="77777777" w:rsidR="000D747D" w:rsidRDefault="00000000">
      <w:pPr>
        <w:spacing w:before="178" w:line="259" w:lineRule="auto"/>
        <w:ind w:left="115" w:right="218" w:hanging="10"/>
        <w:jc w:val="both"/>
      </w:pPr>
      <w:r>
        <w:t>The research focuses on a crop recommendation system for South Indian states, utilizing a hybrid</w:t>
      </w:r>
      <w:r>
        <w:rPr>
          <w:spacing w:val="1"/>
        </w:rPr>
        <w:t xml:space="preserve"> </w:t>
      </w:r>
      <w:r>
        <w:t>machine learning model. The dataset includes parameters such as soil type, rainfall, groundwater,</w:t>
      </w:r>
      <w:r>
        <w:rPr>
          <w:spacing w:val="1"/>
        </w:rPr>
        <w:t xml:space="preserve"> </w:t>
      </w:r>
      <w:r>
        <w:t>temperature, fertilizers, and pesticides. The system applies ensemble classifiers like Random Forest</w:t>
      </w:r>
      <w:r>
        <w:rPr>
          <w:spacing w:val="1"/>
        </w:rPr>
        <w:t xml:space="preserve"> </w:t>
      </w:r>
      <w:r>
        <w:t>and Decision Tree to recommend optimal crops, aiming to maximize yield. Key performance metrics</w:t>
      </w:r>
      <w:r>
        <w:rPr>
          <w:spacing w:val="1"/>
        </w:rPr>
        <w:t xml:space="preserve"> </w:t>
      </w:r>
      <w:r>
        <w:t>include improved crop quality identification via ranking and cost prediction for fertilizers, offering</w:t>
      </w:r>
      <w:r>
        <w:rPr>
          <w:spacing w:val="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productivity.</w:t>
      </w:r>
    </w:p>
    <w:p w14:paraId="6482B0A5" w14:textId="77777777" w:rsidR="000D747D" w:rsidRDefault="00000000">
      <w:pPr>
        <w:pStyle w:val="BodyText"/>
        <w:spacing w:before="4"/>
        <w:rPr>
          <w:sz w:val="10"/>
        </w:rPr>
      </w:pPr>
      <w:r>
        <w:pict w14:anchorId="145A037F">
          <v:shape id="_x0000_s1026" type="#_x0000_t202" style="position:absolute;margin-left:170.55pt;margin-top:8.65pt;width:359.75pt;height:15.25pt;z-index:-15726080;mso-wrap-distance-left:0;mso-wrap-distance-right:0;mso-position-horizontal-relative:page" filled="f" strokeweight=".72pt">
            <v:textbox inset="0,0,0,0">
              <w:txbxContent>
                <w:p w14:paraId="7E58DC9C" w14:textId="77777777" w:rsidR="000D747D" w:rsidRDefault="00000000">
                  <w:pPr>
                    <w:spacing w:line="268" w:lineRule="exact"/>
                    <w:ind w:left="28"/>
                  </w:pPr>
                  <w:r>
                    <w:t>Research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04BF9039" w14:textId="77777777" w:rsidR="000D747D" w:rsidRDefault="000D747D">
      <w:pPr>
        <w:rPr>
          <w:sz w:val="10"/>
        </w:rPr>
        <w:sectPr w:rsidR="000D747D">
          <w:pgSz w:w="11910" w:h="16840"/>
          <w:pgMar w:top="1420" w:right="1200" w:bottom="280" w:left="1320" w:header="720" w:footer="720" w:gutter="0"/>
          <w:cols w:space="720"/>
        </w:sectPr>
      </w:pPr>
    </w:p>
    <w:p w14:paraId="440C8BDC" w14:textId="77777777" w:rsidR="000D747D" w:rsidRDefault="00000000">
      <w:pPr>
        <w:pStyle w:val="BodyText"/>
        <w:ind w:left="6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44CFC4" wp14:editId="56E3679F">
            <wp:extent cx="3772330" cy="51657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330" cy="5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56C2" w14:textId="77777777" w:rsidR="000D747D" w:rsidRDefault="000D747D">
      <w:pPr>
        <w:pStyle w:val="BodyText"/>
        <w:rPr>
          <w:sz w:val="20"/>
        </w:rPr>
      </w:pPr>
    </w:p>
    <w:p w14:paraId="2E33102B" w14:textId="77777777" w:rsidR="000D747D" w:rsidRDefault="000D747D">
      <w:pPr>
        <w:pStyle w:val="BodyText"/>
        <w:rPr>
          <w:sz w:val="20"/>
        </w:rPr>
      </w:pPr>
    </w:p>
    <w:p w14:paraId="7800043B" w14:textId="77777777" w:rsidR="000D747D" w:rsidRDefault="000D747D">
      <w:pPr>
        <w:pStyle w:val="BodyText"/>
        <w:rPr>
          <w:sz w:val="20"/>
        </w:rPr>
      </w:pPr>
    </w:p>
    <w:p w14:paraId="33AF37A2" w14:textId="77777777" w:rsidR="000D747D" w:rsidRDefault="000D747D">
      <w:pPr>
        <w:pStyle w:val="BodyText"/>
        <w:rPr>
          <w:sz w:val="20"/>
        </w:rPr>
      </w:pPr>
    </w:p>
    <w:p w14:paraId="63F6006A" w14:textId="77777777" w:rsidR="000D747D" w:rsidRDefault="000D747D">
      <w:pPr>
        <w:pStyle w:val="BodyText"/>
        <w:rPr>
          <w:sz w:val="20"/>
        </w:rPr>
      </w:pPr>
    </w:p>
    <w:p w14:paraId="6F7AD60B" w14:textId="77777777" w:rsidR="000D747D" w:rsidRDefault="000D747D">
      <w:pPr>
        <w:pStyle w:val="BodyText"/>
        <w:rPr>
          <w:sz w:val="20"/>
        </w:rPr>
      </w:pPr>
    </w:p>
    <w:p w14:paraId="567267A5" w14:textId="77777777" w:rsidR="000D747D" w:rsidRDefault="000D747D">
      <w:pPr>
        <w:pStyle w:val="BodyText"/>
        <w:rPr>
          <w:sz w:val="20"/>
        </w:rPr>
      </w:pPr>
    </w:p>
    <w:p w14:paraId="7DFF0452" w14:textId="77777777" w:rsidR="000D747D" w:rsidRDefault="000D747D">
      <w:pPr>
        <w:pStyle w:val="BodyText"/>
        <w:rPr>
          <w:sz w:val="20"/>
        </w:rPr>
      </w:pPr>
    </w:p>
    <w:p w14:paraId="3B55C6C2" w14:textId="77777777" w:rsidR="000D747D" w:rsidRDefault="000D747D">
      <w:pPr>
        <w:pStyle w:val="BodyText"/>
        <w:rPr>
          <w:sz w:val="20"/>
        </w:rPr>
      </w:pPr>
    </w:p>
    <w:p w14:paraId="64B6DBD0" w14:textId="77777777" w:rsidR="000D747D" w:rsidRDefault="000D747D">
      <w:pPr>
        <w:pStyle w:val="BodyText"/>
        <w:rPr>
          <w:sz w:val="20"/>
        </w:rPr>
      </w:pPr>
    </w:p>
    <w:p w14:paraId="561BA483" w14:textId="77777777" w:rsidR="000D747D" w:rsidRDefault="000D747D">
      <w:pPr>
        <w:pStyle w:val="BodyText"/>
        <w:rPr>
          <w:sz w:val="20"/>
        </w:rPr>
      </w:pPr>
    </w:p>
    <w:p w14:paraId="7D830948" w14:textId="77777777" w:rsidR="000D747D" w:rsidRDefault="000D747D">
      <w:pPr>
        <w:pStyle w:val="BodyText"/>
        <w:spacing w:before="1"/>
        <w:rPr>
          <w:sz w:val="19"/>
        </w:rPr>
      </w:pPr>
    </w:p>
    <w:p w14:paraId="27080B3D" w14:textId="77777777" w:rsidR="000D747D" w:rsidRDefault="00000000">
      <w:pPr>
        <w:spacing w:before="56"/>
        <w:ind w:left="106"/>
        <w:rPr>
          <w:b/>
        </w:rPr>
      </w:pPr>
      <w:r>
        <w:rPr>
          <w:b/>
        </w:rPr>
        <w:t>Abstract-</w:t>
      </w:r>
    </w:p>
    <w:p w14:paraId="7AA3F534" w14:textId="77777777" w:rsidR="000D747D" w:rsidRDefault="00000000">
      <w:pPr>
        <w:spacing w:before="180" w:line="256" w:lineRule="auto"/>
        <w:ind w:left="115" w:right="219" w:hanging="10"/>
        <w:jc w:val="both"/>
      </w:pPr>
      <w:r>
        <w:t>This research paper focuses on crop recommendation using machine learning. It utilizes datasets that</w:t>
      </w:r>
      <w:r>
        <w:rPr>
          <w:spacing w:val="-47"/>
        </w:rPr>
        <w:t xml:space="preserve"> </w:t>
      </w:r>
      <w:r>
        <w:t>include soil parameters (pH, nitrogen, etc.) and weather conditions (temperature, rainfall) to train 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 Trees, were evaluated. Random Forest achieved the highest accuracy of 98.18%. The model</w:t>
      </w:r>
      <w:r>
        <w:rPr>
          <w:spacing w:val="1"/>
        </w:rPr>
        <w:t xml:space="preserve"> </w:t>
      </w:r>
      <w:r>
        <w:t>helps farmers select optimal crops based on location-specific factors, aiming to</w:t>
      </w:r>
      <w:r>
        <w:rPr>
          <w:spacing w:val="1"/>
        </w:rPr>
        <w:t xml:space="preserve"> </w:t>
      </w:r>
      <w:r>
        <w:t>maximize yield,</w:t>
      </w:r>
      <w:r>
        <w:rPr>
          <w:spacing w:val="1"/>
        </w:rPr>
        <w:t xml:space="preserve"> </w:t>
      </w:r>
      <w:r>
        <w:t>profitability,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sustainability while reducing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impact</w:t>
      </w:r>
    </w:p>
    <w:sectPr w:rsidR="000D747D">
      <w:pgSz w:w="11910" w:h="16840"/>
      <w:pgMar w:top="158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47D"/>
    <w:rsid w:val="000D747D"/>
    <w:rsid w:val="003A1428"/>
    <w:rsid w:val="00A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914CB9"/>
  <w15:docId w15:val="{9C32F3E0-64B2-490E-959D-92F32FCD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0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15" w:hanging="10"/>
      <w:outlineLvl w:val="1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15"/>
      <w:ind w:left="106"/>
      <w:outlineLvl w:val="2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18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6" Type="http://schemas.openxmlformats.org/officeDocument/2006/relationships/hyperlink" Target="https://link.springer.com/article/10.1007/s00521-023-09391-2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link.springer.com/article/10.1007/s00521-023-09391-2" TargetMode="External"/><Relationship Id="rId34" Type="http://schemas.openxmlformats.org/officeDocument/2006/relationships/hyperlink" Target="https://www.sciencedirect.com/topics/engineering/execution-tim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0" Type="http://schemas.openxmlformats.org/officeDocument/2006/relationships/hyperlink" Target="https://link.springer.com/article/10.1007/s00521-023-09391-2" TargetMode="External"/><Relationship Id="rId29" Type="http://schemas.openxmlformats.org/officeDocument/2006/relationships/hyperlink" Target="https://www.sciencedirect.com/topics/agricultural-and-biological-sciences/swarms" TargetMode="External"/><Relationship Id="rId41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6627389_Crop_Recommendation_System" TargetMode="External"/><Relationship Id="rId11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4" Type="http://schemas.openxmlformats.org/officeDocument/2006/relationships/hyperlink" Target="https://link.springer.com/article/10.1007/s00521-023-09391-2" TargetMode="External"/><Relationship Id="rId32" Type="http://schemas.openxmlformats.org/officeDocument/2006/relationships/hyperlink" Target="https://www.sciencedirect.com/topics/earth-and-planetary-sciences/yield-agricultural" TargetMode="External"/><Relationship Id="rId37" Type="http://schemas.openxmlformats.org/officeDocument/2006/relationships/hyperlink" Target="https://ieeexplore.ieee.org/document/7951740/authors" TargetMode="External"/><Relationship Id="rId40" Type="http://schemas.openxmlformats.org/officeDocument/2006/relationships/image" Target="media/image4.jpeg"/><Relationship Id="rId5" Type="http://schemas.openxmlformats.org/officeDocument/2006/relationships/hyperlink" Target="https://www.researchgate.net/publication/346627389_Crop_Recommendation_System" TargetMode="External"/><Relationship Id="rId15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3" Type="http://schemas.openxmlformats.org/officeDocument/2006/relationships/hyperlink" Target="https://link.springer.com/article/10.1007/s00521-023-09391-2" TargetMode="External"/><Relationship Id="rId28" Type="http://schemas.openxmlformats.org/officeDocument/2006/relationships/hyperlink" Target="https://www.sciencedirect.com/topics/agricultural-and-biological-sciences/agricultural-science" TargetMode="External"/><Relationship Id="rId36" Type="http://schemas.openxmlformats.org/officeDocument/2006/relationships/hyperlink" Target="https://ieeexplore.ieee.org/document/7951740/authors" TargetMode="External"/><Relationship Id="rId10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sciencedirect.com/topics/engineering/primary-alpha-phase" TargetMode="External"/><Relationship Id="rId4" Type="http://schemas.openxmlformats.org/officeDocument/2006/relationships/hyperlink" Target="https://ijsrcseit.com/paper/CSEIT2173129.pdf" TargetMode="External"/><Relationship Id="rId9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14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2" Type="http://schemas.openxmlformats.org/officeDocument/2006/relationships/hyperlink" Target="https://link.springer.com/article/10.1007/s00521-023-09391-2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www.sciencedirect.com/topics/engineering/internet-of-things" TargetMode="External"/><Relationship Id="rId35" Type="http://schemas.openxmlformats.org/officeDocument/2006/relationships/hyperlink" Target="https://www.sciencedirect.com/science/article/pii/S266591742300058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17" Type="http://schemas.openxmlformats.org/officeDocument/2006/relationships/hyperlink" Target="https://www.semanticscholar.org/paper/Crop-recommendation-system-for-precision-Pudumalar-Ramanujam/a64c8a9185d5ebed4dc7bdb1f26293d7bee82c5c" TargetMode="External"/><Relationship Id="rId25" Type="http://schemas.openxmlformats.org/officeDocument/2006/relationships/hyperlink" Target="https://link.springer.com/article/10.1007/s00521-023-09391-2" TargetMode="External"/><Relationship Id="rId33" Type="http://schemas.openxmlformats.org/officeDocument/2006/relationships/hyperlink" Target="https://www.sciencedirect.com/topics/engineering/execution-time" TargetMode="External"/><Relationship Id="rId38" Type="http://schemas.openxmlformats.org/officeDocument/2006/relationships/hyperlink" Target="https://ieeexplore.ieee.org/document/7951740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1987</Words>
  <Characters>11329</Characters>
  <Application>Microsoft Office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Sharma</dc:creator>
  <cp:lastModifiedBy>srimay kumar</cp:lastModifiedBy>
  <cp:revision>2</cp:revision>
  <dcterms:created xsi:type="dcterms:W3CDTF">2024-11-19T08:24:00Z</dcterms:created>
  <dcterms:modified xsi:type="dcterms:W3CDTF">2024-11-19T08:28:00Z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2024-11-19T00:00:00Z</vt:filetime>
  </property>
</Properties>
</file>