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7A898" w14:textId="1A6B7C1F" w:rsidR="00B87F21" w:rsidRPr="00992EB8" w:rsidRDefault="006F3013">
      <w:pPr>
        <w:rPr>
          <w:rFonts w:ascii="Times New Roman" w:hAnsi="Times New Roman" w:cs="Times New Roman"/>
          <w:sz w:val="24"/>
          <w:szCs w:val="24"/>
        </w:rPr>
      </w:pPr>
      <w:r w:rsidRPr="00992EB8">
        <w:rPr>
          <w:rFonts w:ascii="Times New Roman" w:hAnsi="Times New Roman" w:cs="Times New Roman"/>
          <w:sz w:val="24"/>
          <w:szCs w:val="24"/>
        </w:rPr>
        <w:t>Republic Day speech:</w:t>
      </w:r>
    </w:p>
    <w:p w14:paraId="288576A6" w14:textId="722B80FE" w:rsidR="006F3013" w:rsidRPr="00992EB8" w:rsidRDefault="00C54B89">
      <w:pPr>
        <w:rPr>
          <w:rFonts w:ascii="Times New Roman" w:hAnsi="Times New Roman" w:cs="Times New Roman"/>
          <w:sz w:val="24"/>
          <w:szCs w:val="24"/>
        </w:rPr>
      </w:pPr>
      <w:r w:rsidRPr="00992EB8">
        <w:rPr>
          <w:rFonts w:ascii="Times New Roman" w:hAnsi="Times New Roman" w:cs="Times New Roman"/>
          <w:sz w:val="24"/>
          <w:szCs w:val="24"/>
        </w:rPr>
        <w:t xml:space="preserve">“We are Indians, firstly and Lastly.” </w:t>
      </w:r>
    </w:p>
    <w:p w14:paraId="620297CF" w14:textId="0D0C3A1B" w:rsidR="0012563F" w:rsidRPr="00992EB8" w:rsidRDefault="0012563F">
      <w:pPr>
        <w:rPr>
          <w:rFonts w:ascii="Times New Roman" w:hAnsi="Times New Roman" w:cs="Times New Roman"/>
          <w:sz w:val="24"/>
          <w:szCs w:val="24"/>
        </w:rPr>
      </w:pPr>
      <w:r w:rsidRPr="00992EB8">
        <w:rPr>
          <w:rFonts w:ascii="Times New Roman" w:hAnsi="Times New Roman" w:cs="Times New Roman"/>
          <w:sz w:val="24"/>
          <w:szCs w:val="24"/>
        </w:rPr>
        <w:t xml:space="preserve">Good </w:t>
      </w:r>
      <w:r w:rsidR="00992EB8">
        <w:rPr>
          <w:rFonts w:ascii="Times New Roman" w:hAnsi="Times New Roman" w:cs="Times New Roman"/>
          <w:sz w:val="24"/>
          <w:szCs w:val="24"/>
        </w:rPr>
        <w:t>M</w:t>
      </w:r>
      <w:r w:rsidRPr="00992EB8">
        <w:rPr>
          <w:rFonts w:ascii="Times New Roman" w:hAnsi="Times New Roman" w:cs="Times New Roman"/>
          <w:sz w:val="24"/>
          <w:szCs w:val="24"/>
        </w:rPr>
        <w:t>orning everyone, tomorrow is the day we mark the 73</w:t>
      </w:r>
      <w:r w:rsidRPr="00992EB8">
        <w:rPr>
          <w:rFonts w:ascii="Times New Roman" w:hAnsi="Times New Roman" w:cs="Times New Roman"/>
          <w:sz w:val="24"/>
          <w:szCs w:val="24"/>
          <w:vertAlign w:val="superscript"/>
        </w:rPr>
        <w:t>rd</w:t>
      </w:r>
      <w:r w:rsidRPr="00992EB8">
        <w:rPr>
          <w:rFonts w:ascii="Times New Roman" w:hAnsi="Times New Roman" w:cs="Times New Roman"/>
          <w:sz w:val="24"/>
          <w:szCs w:val="24"/>
        </w:rPr>
        <w:t xml:space="preserve"> Republic Day. This day is significant because it was the day our constitution was formally implemented, and India got her freedom in a more real sense; now completely free of the British-Raj.</w:t>
      </w:r>
    </w:p>
    <w:p w14:paraId="4379036C" w14:textId="77777777" w:rsidR="00A10E65" w:rsidRPr="00992EB8" w:rsidRDefault="00A10E65">
      <w:pPr>
        <w:rPr>
          <w:rFonts w:ascii="Times New Roman" w:hAnsi="Times New Roman" w:cs="Times New Roman"/>
          <w:sz w:val="24"/>
          <w:szCs w:val="24"/>
        </w:rPr>
      </w:pPr>
      <w:r w:rsidRPr="00992EB8">
        <w:rPr>
          <w:rFonts w:ascii="Times New Roman" w:hAnsi="Times New Roman" w:cs="Times New Roman"/>
          <w:sz w:val="24"/>
          <w:szCs w:val="24"/>
        </w:rPr>
        <w:t>While the constitution lays out the way the nation should be governed and how organizations must work, the governing document also relays a set of rights and duties for us as citizens of India. This day is a collective reminder for all of us to act with civility and follow the constitution above all else; that we should respect the nation and not forget the sacrifices our ancestors made in order to achieve the Bharat that we know today: world’s sixth largest economy.</w:t>
      </w:r>
    </w:p>
    <w:p w14:paraId="646685FC" w14:textId="5C8DBA7D" w:rsidR="00992EB8" w:rsidRDefault="00992EB8">
      <w:pPr>
        <w:rPr>
          <w:rFonts w:ascii="Times New Roman" w:hAnsi="Times New Roman" w:cs="Times New Roman"/>
          <w:sz w:val="24"/>
          <w:szCs w:val="24"/>
        </w:rPr>
      </w:pPr>
      <w:r w:rsidRPr="00992EB8">
        <w:rPr>
          <w:rFonts w:ascii="Times New Roman" w:hAnsi="Times New Roman" w:cs="Times New Roman"/>
          <w:sz w:val="24"/>
          <w:szCs w:val="24"/>
        </w:rPr>
        <w:t>We celebrate this day with an esteemed military parade from Vijay Chowk to Red Fort, our defen</w:t>
      </w:r>
      <w:r>
        <w:rPr>
          <w:rFonts w:ascii="Times New Roman" w:hAnsi="Times New Roman" w:cs="Times New Roman"/>
          <w:sz w:val="24"/>
          <w:szCs w:val="24"/>
        </w:rPr>
        <w:t>ce forces reflect on their prowess; each state and union territory of India present their tableau, and children from all across the country perform. This is followed by an address by the President honouring the brave warriors and civilians from all over the country.</w:t>
      </w:r>
    </w:p>
    <w:p w14:paraId="20DA1A75" w14:textId="63F9943E" w:rsidR="0012563F" w:rsidRDefault="00992EB8">
      <w:pPr>
        <w:rPr>
          <w:rFonts w:ascii="Times New Roman" w:hAnsi="Times New Roman" w:cs="Times New Roman"/>
          <w:sz w:val="24"/>
          <w:szCs w:val="24"/>
        </w:rPr>
      </w:pPr>
      <w:r>
        <w:rPr>
          <w:rFonts w:ascii="Times New Roman" w:hAnsi="Times New Roman" w:cs="Times New Roman"/>
          <w:sz w:val="24"/>
          <w:szCs w:val="24"/>
        </w:rPr>
        <w:t>There are numerous tales from throughout the country that highligh</w:t>
      </w:r>
      <w:r w:rsidR="00A03D1A">
        <w:rPr>
          <w:rFonts w:ascii="Times New Roman" w:hAnsi="Times New Roman" w:cs="Times New Roman"/>
          <w:sz w:val="24"/>
          <w:szCs w:val="24"/>
        </w:rPr>
        <w:t xml:space="preserve">t the struggle that our ancestors overcame to accomplish the big feat of independence of India. Thousands of people were martyred, even more were imprisoned and tortured for demanding our </w:t>
      </w:r>
      <w:r w:rsidR="00A80228">
        <w:rPr>
          <w:rFonts w:ascii="Times New Roman" w:hAnsi="Times New Roman" w:cs="Times New Roman"/>
          <w:sz w:val="24"/>
          <w:szCs w:val="24"/>
        </w:rPr>
        <w:t>birth right</w:t>
      </w:r>
      <w:r w:rsidR="00A03D1A">
        <w:rPr>
          <w:rFonts w:ascii="Times New Roman" w:hAnsi="Times New Roman" w:cs="Times New Roman"/>
          <w:sz w:val="24"/>
          <w:szCs w:val="24"/>
        </w:rPr>
        <w:t>.</w:t>
      </w:r>
      <w:r w:rsidR="00A80228">
        <w:rPr>
          <w:rFonts w:ascii="Times New Roman" w:hAnsi="Times New Roman" w:cs="Times New Roman"/>
          <w:sz w:val="24"/>
          <w:szCs w:val="24"/>
        </w:rPr>
        <w:t xml:space="preserve"> </w:t>
      </w:r>
    </w:p>
    <w:p w14:paraId="47C4A6BE" w14:textId="6960B8CB" w:rsidR="00A80228" w:rsidRDefault="00A80228">
      <w:pPr>
        <w:rPr>
          <w:rFonts w:ascii="Times New Roman" w:hAnsi="Times New Roman" w:cs="Times New Roman"/>
          <w:sz w:val="24"/>
          <w:szCs w:val="24"/>
        </w:rPr>
      </w:pPr>
      <w:r>
        <w:rPr>
          <w:rFonts w:ascii="Times New Roman" w:hAnsi="Times New Roman" w:cs="Times New Roman"/>
          <w:sz w:val="24"/>
          <w:szCs w:val="24"/>
        </w:rPr>
        <w:t xml:space="preserve">The earliest battles against the British colonization date back to the late 1700s and the early 1800s; </w:t>
      </w:r>
      <w:r w:rsidR="00681CDB">
        <w:rPr>
          <w:rFonts w:ascii="Times New Roman" w:hAnsi="Times New Roman" w:cs="Times New Roman"/>
          <w:sz w:val="24"/>
          <w:szCs w:val="24"/>
        </w:rPr>
        <w:t xml:space="preserve">from Princess Velu Nachiyar of Tamil Nadu to King Jayee Rajguru of Odisha to Chief Syiemlieh of Meghalaya. Many movements like this had sprung up in the then kingdoms that now constitute modern India. </w:t>
      </w:r>
    </w:p>
    <w:p w14:paraId="3E9E3A0F" w14:textId="0597B523" w:rsidR="00561BF0" w:rsidRDefault="008C6F24">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2336" behindDoc="0" locked="0" layoutInCell="1" allowOverlap="1" wp14:anchorId="10D51C2E" wp14:editId="0A14E427">
                <wp:simplePos x="0" y="0"/>
                <wp:positionH relativeFrom="column">
                  <wp:posOffset>7570470</wp:posOffset>
                </wp:positionH>
                <wp:positionV relativeFrom="paragraph">
                  <wp:posOffset>184150</wp:posOffset>
                </wp:positionV>
                <wp:extent cx="360" cy="360"/>
                <wp:effectExtent l="38100" t="38100" r="57150" b="57150"/>
                <wp:wrapNone/>
                <wp:docPr id="4" name="Ink 4"/>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pict>
              <v:shapetype w14:anchorId="51BB40B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595.4pt;margin-top:13.8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">
                <v:imagedata r:id="rId5" o:title=""/>
              </v:shape>
            </w:pict>
          </mc:Fallback>
        </mc:AlternateContent>
      </w:r>
      <w:r w:rsidR="00561BF0">
        <w:rPr>
          <w:rFonts w:ascii="Times New Roman" w:hAnsi="Times New Roman" w:cs="Times New Roman"/>
          <w:sz w:val="24"/>
          <w:szCs w:val="24"/>
        </w:rPr>
        <w:t xml:space="preserve">The first famous revolt against the British that gained popularity throughout the world was the Sepoy Mutiny of 1857, started by Mangal Pandey and gaining momentum across ranks of Indian soldiers in the British Army. Though it was unsuccessful, this movement laid the embankment of the modern colonial history and the struggle for freedom. Other leaders eventually joined the protests: some demanded basic human rights, some demanded purna swaraj. </w:t>
      </w:r>
      <w:r w:rsidR="00A66843">
        <w:rPr>
          <w:rFonts w:ascii="Times New Roman" w:hAnsi="Times New Roman" w:cs="Times New Roman"/>
          <w:sz w:val="24"/>
          <w:szCs w:val="24"/>
        </w:rPr>
        <w:t xml:space="preserve">This was also the time when radical social reforms had started to take place all throughout the country, from women’s education to rights and banishing of the Sati-Pratha. </w:t>
      </w:r>
    </w:p>
    <w:p w14:paraId="280CC10E" w14:textId="0D0C7830" w:rsidR="00A66843" w:rsidRDefault="00A66843">
      <w:pPr>
        <w:rPr>
          <w:rFonts w:ascii="Times New Roman" w:hAnsi="Times New Roman" w:cs="Times New Roman"/>
          <w:sz w:val="24"/>
          <w:szCs w:val="24"/>
        </w:rPr>
      </w:pPr>
      <w:r>
        <w:rPr>
          <w:rFonts w:ascii="Times New Roman" w:hAnsi="Times New Roman" w:cs="Times New Roman"/>
          <w:sz w:val="24"/>
          <w:szCs w:val="24"/>
        </w:rPr>
        <w:t>Later during the early 1900s, prominent figures who are now celebrated across the world rose to power. Some of the famous names who took a non-violent approach include Mahatma Gandhi, J</w:t>
      </w:r>
      <w:r w:rsidR="00A6464B">
        <w:rPr>
          <w:rFonts w:ascii="Times New Roman" w:hAnsi="Times New Roman" w:cs="Times New Roman"/>
          <w:sz w:val="24"/>
          <w:szCs w:val="24"/>
        </w:rPr>
        <w:t>awaharlal Nehru, Sardar Patel, Sarojini Naidu, Gopabandhu, Rani Gaidinliu and many more. The more radical of the leaders who fought for independence in a more aggressive approach include renowned martyrs like Bhagat Singh, Chandrashekar Azad, Veer Savarkar, Netaji Subash Chandra Bose and many, many more. It their combined effort due to which we gained Independence on 15</w:t>
      </w:r>
      <w:r w:rsidR="00A6464B" w:rsidRPr="00A6464B">
        <w:rPr>
          <w:rFonts w:ascii="Times New Roman" w:hAnsi="Times New Roman" w:cs="Times New Roman"/>
          <w:sz w:val="24"/>
          <w:szCs w:val="24"/>
          <w:vertAlign w:val="superscript"/>
        </w:rPr>
        <w:t>th</w:t>
      </w:r>
      <w:r w:rsidR="00A6464B">
        <w:rPr>
          <w:rFonts w:ascii="Times New Roman" w:hAnsi="Times New Roman" w:cs="Times New Roman"/>
          <w:sz w:val="24"/>
          <w:szCs w:val="24"/>
        </w:rPr>
        <w:t xml:space="preserve"> August 1947.</w:t>
      </w:r>
    </w:p>
    <w:p w14:paraId="326B732C" w14:textId="4E0A63F5" w:rsidR="00A6464B" w:rsidRDefault="00FA2DE9">
      <w:pPr>
        <w:rPr>
          <w:rFonts w:ascii="Times New Roman" w:hAnsi="Times New Roman" w:cs="Times New Roman"/>
          <w:sz w:val="24"/>
          <w:szCs w:val="24"/>
        </w:rPr>
      </w:pPr>
      <w:r>
        <w:rPr>
          <w:rFonts w:ascii="Times New Roman" w:hAnsi="Times New Roman" w:cs="Times New Roman"/>
          <w:sz w:val="24"/>
          <w:szCs w:val="24"/>
        </w:rPr>
        <w:t>This hard struggle for independence then the two years following which led to the making of the constitution under the guidance of Dr. B.R. Ambedkar is what instils a sense of pride in our hearts for the country. It is this patriotism that brings belonging, that brings out the instinct to fight for what’s right; be it a soldier fighting enemies at the border or a normal civilian trying to make the society a better place to live.</w:t>
      </w:r>
    </w:p>
    <w:p w14:paraId="7FA98E95" w14:textId="18545CB4" w:rsidR="00FA2DE9" w:rsidRDefault="00FA2DE9">
      <w:pPr>
        <w:rPr>
          <w:rFonts w:ascii="Times New Roman" w:hAnsi="Times New Roman" w:cs="Times New Roman"/>
          <w:sz w:val="24"/>
          <w:szCs w:val="24"/>
        </w:rPr>
      </w:pPr>
      <w:r>
        <w:rPr>
          <w:rFonts w:ascii="Times New Roman" w:hAnsi="Times New Roman" w:cs="Times New Roman"/>
          <w:sz w:val="24"/>
          <w:szCs w:val="24"/>
        </w:rPr>
        <w:lastRenderedPageBreak/>
        <w:t>It is this diversity in the freedom struggle and the collective effort of all of our ancestors that make the Indian Subcontinent unique in so many ways. We have existed with peaceful diversity since time immemorial. Unfortunately we lost a lot of our own folklore</w:t>
      </w:r>
      <w:r w:rsidR="008A176A">
        <w:rPr>
          <w:rFonts w:ascii="Times New Roman" w:hAnsi="Times New Roman" w:cs="Times New Roman"/>
          <w:sz w:val="24"/>
          <w:szCs w:val="24"/>
        </w:rPr>
        <w:t>, tales of the old times to the period of colonisation, where the tribal people were treated brutally, and their lives were forced to a stop. We should work on restoring the balance between humans and nature, which the native tribes had so amazingly maintained with their skillset, all the while promoting education and literacy among them. There are still so many people who are underprivileged and cannot access basic means of education. We need to work on preserving our native identities and local skillset while learning new things</w:t>
      </w:r>
      <w:r w:rsidR="001A2C15">
        <w:rPr>
          <w:rFonts w:ascii="Times New Roman" w:hAnsi="Times New Roman" w:cs="Times New Roman"/>
          <w:sz w:val="24"/>
          <w:szCs w:val="24"/>
        </w:rPr>
        <w:t xml:space="preserve"> and make a safe and secure environment for all Indians to live in peacefully.</w:t>
      </w:r>
    </w:p>
    <w:p w14:paraId="2146D9FD" w14:textId="36D57132" w:rsidR="008A176A" w:rsidRDefault="001A2C15">
      <w:pPr>
        <w:rPr>
          <w:rFonts w:ascii="Times New Roman" w:hAnsi="Times New Roman" w:cs="Times New Roman"/>
          <w:sz w:val="24"/>
          <w:szCs w:val="24"/>
        </w:rPr>
      </w:pPr>
      <w:r>
        <w:rPr>
          <w:rFonts w:ascii="Times New Roman" w:hAnsi="Times New Roman" w:cs="Times New Roman"/>
          <w:sz w:val="24"/>
          <w:szCs w:val="24"/>
        </w:rPr>
        <w:t>As Dr. B.R. Ambedkar said, “We are Indians, firstly and lastly.”</w:t>
      </w:r>
    </w:p>
    <w:p w14:paraId="35645EA3" w14:textId="3A41DD77" w:rsidR="001F158B" w:rsidRPr="00992EB8" w:rsidRDefault="001F158B">
      <w:pPr>
        <w:rPr>
          <w:rFonts w:ascii="Times New Roman" w:hAnsi="Times New Roman" w:cs="Times New Roman"/>
          <w:sz w:val="24"/>
          <w:szCs w:val="24"/>
        </w:rPr>
      </w:pPr>
      <w:r>
        <w:rPr>
          <w:rFonts w:ascii="Times New Roman" w:hAnsi="Times New Roman" w:cs="Times New Roman"/>
          <w:sz w:val="24"/>
          <w:szCs w:val="24"/>
        </w:rPr>
        <w:t>Thank you.</w:t>
      </w:r>
    </w:p>
    <w:sectPr w:rsidR="001F158B" w:rsidRPr="00992E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013"/>
    <w:rsid w:val="000B1227"/>
    <w:rsid w:val="0012563F"/>
    <w:rsid w:val="001A2C15"/>
    <w:rsid w:val="001F158B"/>
    <w:rsid w:val="0020376F"/>
    <w:rsid w:val="00315DFF"/>
    <w:rsid w:val="004B3CF3"/>
    <w:rsid w:val="00561BF0"/>
    <w:rsid w:val="00584C65"/>
    <w:rsid w:val="00681CDB"/>
    <w:rsid w:val="006F3013"/>
    <w:rsid w:val="006F35C1"/>
    <w:rsid w:val="008A176A"/>
    <w:rsid w:val="008C6F24"/>
    <w:rsid w:val="00992EB8"/>
    <w:rsid w:val="00A03D1A"/>
    <w:rsid w:val="00A10E65"/>
    <w:rsid w:val="00A258DF"/>
    <w:rsid w:val="00A6464B"/>
    <w:rsid w:val="00A66843"/>
    <w:rsid w:val="00A80228"/>
    <w:rsid w:val="00B87F21"/>
    <w:rsid w:val="00C108CD"/>
    <w:rsid w:val="00C54B89"/>
    <w:rsid w:val="00CE0C70"/>
    <w:rsid w:val="00FA2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E19E0"/>
  <w15:chartTrackingRefBased/>
  <w15:docId w15:val="{9DCEE809-8956-4045-9501-A78689526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3T09:22:10.929"/>
    </inkml:context>
    <inkml:brush xml:id="br0">
      <inkml:brushProperty name="width" value="0.05" units="cm"/>
      <inkml:brushProperty name="height" value="0.05" units="cm"/>
    </inkml:brush>
  </inkml:definitions>
  <inkml:trace contextRef="#ctx0" brushRef="#br0">1 1 24575,'0'0'-8191</inkml:trace>
  <inkml:trace contextRef="#ctx0" brushRef="#br0" timeOffset="514.89">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2</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srimayee satapathy</dc:creator>
  <cp:keywords/>
  <dc:description/>
  <cp:lastModifiedBy>srimayee satapathy</cp:lastModifiedBy>
  <cp:revision>14</cp:revision>
  <dcterms:created xsi:type="dcterms:W3CDTF">2022-01-21T06:05:00Z</dcterms:created>
  <dcterms:modified xsi:type="dcterms:W3CDTF">2022-01-23T09:42:00Z</dcterms:modified>
</cp:coreProperties>
</file>