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</w:rPr>
        <w:t xml:space="preserve"> Step1:Entering Person ID</w:t>
        <w:br/>
        <w:drawing>
          <wp:inline distT="0" distR="0" distB="0" distL="0">
            <wp:extent cx="5524500" cy="2476500"/>
            <wp:docPr id="0" name="Drawing 0" descr="Step1:Entering Person I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Step1:Entering Person ID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Step2:Person Details</w:t>
        <w:br/>
        <w:drawing>
          <wp:inline distT="0" distR="0" distB="0" distL="0">
            <wp:extent cx="5524500" cy="2476500"/>
            <wp:docPr id="1" name="Drawing 1" descr="Step2:Person Detail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tep2:Person Details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Step3:Entering Opportunity details</w:t>
        <w:br/>
        <w:drawing>
          <wp:inline distT="0" distR="0" distB="0" distL="0">
            <wp:extent cx="5524500" cy="2476500"/>
            <wp:docPr id="2" name="Drawing 2" descr="Step3:Entering Opportunity detail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tep3:Entering Opportunity details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Step4:Enter Start and end date</w:t>
        <w:br/>
        <w:drawing>
          <wp:inline distT="0" distR="0" distB="0" distL="0">
            <wp:extent cx="5524500" cy="2476500"/>
            <wp:docPr id="3" name="Drawing 3" descr="Step4:Enter Start and end dat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tep4:Enter Start and end date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Step5:Opportunity created in Identified status (ID: 8883877545 )</w:t>
        <w:br/>
        <w:drawing>
          <wp:inline distT="0" distR="0" distB="0" distL="0">
            <wp:extent cx="5524500" cy="2476500"/>
            <wp:docPr id="4" name="Drawing 4" descr="Step5:Opportunity created in Identified status (ID: 8883877545 )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tep5:Opportunity created in Identified status (ID: 8883877545 )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Batch completed</w:t>
        <w:br/>
        <w:drawing>
          <wp:inline distT="0" distR="0" distB="0" distL="0">
            <wp:extent cx="5524500" cy="2476500"/>
            <wp:docPr id="5" name="Drawing 5" descr="Batch complet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Batch completed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Batch completed</w:t>
        <w:br/>
        <w:drawing>
          <wp:inline distT="0" distR="0" distB="0" distL="0">
            <wp:extent cx="5524500" cy="2476500"/>
            <wp:docPr id="6" name="Drawing 6" descr="Batch complet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Batch completed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Credit Check Processed Succesfully</w:t>
        <w:br/>
        <w:drawing>
          <wp:inline distT="0" distR="0" distB="0" distL="0">
            <wp:extent cx="5524500" cy="2476500"/>
            <wp:docPr id="7" name="Drawing 7" descr="Credit Check Processed Succesfully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redit Check Processed Succesfully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Term Set added</w:t>
        <w:br/>
        <w:drawing>
          <wp:inline distT="0" distR="0" distB="0" distL="0">
            <wp:extent cx="5524500" cy="2476500"/>
            <wp:docPr id="8" name="Drawing 8" descr="Term Set add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Term Set added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Opportunity Qualified</w:t>
        <w:br/>
        <w:drawing>
          <wp:inline distT="0" distR="0" distB="0" distL="0">
            <wp:extent cx="5524500" cy="2476500"/>
            <wp:docPr id="9" name="Drawing 9" descr="Opportunity Qualifi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Opportunity Qualified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 Quote generated</w:t>
        <w:br/>
        <w:drawing>
          <wp:inline distT="0" distR="0" distB="0" distL="0">
            <wp:extent cx="5524500" cy="2476500"/>
            <wp:docPr id="10" name="Drawing 10" descr="Quote generat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uote generated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png" Type="http://schemas.openxmlformats.org/officeDocument/2006/relationships/image"/><Relationship Id="rId11" Target="media/image10.png" Type="http://schemas.openxmlformats.org/officeDocument/2006/relationships/image"/><Relationship Id="rId12" Target="media/image11.png" Type="http://schemas.openxmlformats.org/officeDocument/2006/relationships/image"/><Relationship Id="rId2" Target="media/image1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Relationship Id="rId5" Target="media/image4.png" Type="http://schemas.openxmlformats.org/officeDocument/2006/relationships/image"/><Relationship Id="rId6" Target="media/image5.png" Type="http://schemas.openxmlformats.org/officeDocument/2006/relationships/image"/><Relationship Id="rId7" Target="media/image6.png" Type="http://schemas.openxmlformats.org/officeDocument/2006/relationships/image"/><Relationship Id="rId8" Target="media/image7.png" Type="http://schemas.openxmlformats.org/officeDocument/2006/relationships/image"/><Relationship Id="rId9" Target="media/image8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2026-05-04T11:00:09Z</dcterms:created>
  <dc:creator>Apache POI</dc:creator>
</cp:coreProperties>
</file>