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Terraform Commands List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C:\Users\QC&gt;terraform --help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Main commands: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init          Prepare your working directory for other commands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validate      Check whether the configuration is valid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plan          Show changes required by the current configuration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apply         Create or update infrastructure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destroy       Destroy previously-created infrastructure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All other commands: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console       Try Terraform expressions at an interactive command prompt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fmt           Reformat your configuration in the standard style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force-unlock  Release a stuck lock on the current workspace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get           Install or upgrade remote Terraform modules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graph         Generate a Graphviz graph of the steps in an operation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import        Associate existing infrastructure with a Terraform resource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login         Obtain and save credentials for a remote host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logout        Remove locally-stored credentials for a remote host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output        Show output values from your root module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providers     Show the providers required for this configuration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refresh       Update the state to match remote systems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show          Show the current state or a saved plan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state         Advanced state management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taint         Mark a resource instance as not fully functional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test          Experimental support for module integration testing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untaint       Remove the 'tainted' state from a resource instance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version       Show the current Terraform version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workspace     Workspace management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Global options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(use these before the subcommand, if any):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-chdir=DIR    Switch to a different working directory before executing the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         given subcommand.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-help         Show this help output, or the help for a specified subcommand.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-version      An alias for the "version" subcommand.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