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34D6" w:rsidRPr="007334D6" w:rsidRDefault="007334D6" w:rsidP="007334D6">
      <w:pPr>
        <w:spacing w:beforeAutospacing="1" w:after="0" w:afterAutospacing="1" w:line="480" w:lineRule="atLeast"/>
        <w:textAlignment w:val="baseline"/>
        <w:outlineLvl w:val="1"/>
        <w:rPr>
          <w:rFonts w:ascii="Helvetica" w:eastAsia="Times New Roman" w:hAnsi="Helvetica" w:cs="Helvetica"/>
          <w:b/>
          <w:bCs/>
          <w:sz w:val="39"/>
          <w:szCs w:val="39"/>
          <w:lang w:eastAsia="en-IN"/>
        </w:rPr>
      </w:pPr>
      <w:r w:rsidRPr="007334D6">
        <w:rPr>
          <w:rFonts w:ascii="inherit" w:eastAsia="Times New Roman" w:hAnsi="inherit" w:cs="Helvetica"/>
          <w:b/>
          <w:bCs/>
          <w:sz w:val="39"/>
          <w:szCs w:val="39"/>
          <w:bdr w:val="none" w:sz="0" w:space="0" w:color="auto" w:frame="1"/>
          <w:lang w:eastAsia="en-IN"/>
        </w:rPr>
        <w:t>Partitioning</w:t>
      </w:r>
      <w:r w:rsidRPr="007334D6">
        <w:rPr>
          <w:rFonts w:ascii="Helvetica" w:eastAsia="Times New Roman" w:hAnsi="Helvetica" w:cs="Helvetica"/>
          <w:b/>
          <w:bCs/>
          <w:sz w:val="39"/>
          <w:szCs w:val="39"/>
          <w:lang w:eastAsia="en-IN"/>
        </w:rPr>
        <w:t>:</w:t>
      </w:r>
    </w:p>
    <w:p w:rsidR="007334D6" w:rsidRPr="007334D6" w:rsidRDefault="007334D6" w:rsidP="007334D6">
      <w:pPr>
        <w:spacing w:before="100" w:beforeAutospacing="1" w:after="100" w:afterAutospacing="1" w:line="480" w:lineRule="atLeast"/>
        <w:textAlignment w:val="baseline"/>
        <w:rPr>
          <w:rFonts w:ascii="Times New Roman" w:eastAsia="Times New Roman" w:hAnsi="Times New Roman" w:cs="Times New Roman"/>
          <w:sz w:val="32"/>
          <w:szCs w:val="32"/>
          <w:lang w:eastAsia="en-IN"/>
        </w:rPr>
      </w:pPr>
      <w:r w:rsidRPr="007334D6">
        <w:rPr>
          <w:rFonts w:ascii="Times New Roman" w:eastAsia="Times New Roman" w:hAnsi="Times New Roman" w:cs="Times New Roman"/>
          <w:sz w:val="32"/>
          <w:szCs w:val="32"/>
          <w:lang w:eastAsia="en-IN"/>
        </w:rPr>
        <w:t xml:space="preserve">Partitioning is used to slice the data horizontally over the entire range or on a smaller range of values using one or more </w:t>
      </w:r>
      <w:proofErr w:type="gramStart"/>
      <w:r w:rsidRPr="007334D6">
        <w:rPr>
          <w:rFonts w:ascii="Times New Roman" w:eastAsia="Times New Roman" w:hAnsi="Times New Roman" w:cs="Times New Roman"/>
          <w:sz w:val="32"/>
          <w:szCs w:val="32"/>
          <w:lang w:eastAsia="en-IN"/>
        </w:rPr>
        <w:t>column .</w:t>
      </w:r>
      <w:proofErr w:type="gramEnd"/>
      <w:r w:rsidRPr="007334D6">
        <w:rPr>
          <w:rFonts w:ascii="Times New Roman" w:eastAsia="Times New Roman" w:hAnsi="Times New Roman" w:cs="Times New Roman"/>
          <w:sz w:val="32"/>
          <w:szCs w:val="32"/>
          <w:lang w:eastAsia="en-IN"/>
        </w:rPr>
        <w:t xml:space="preserve"> Partition concept is well known in RDBMS as well, so if you know the database then you should be aware of the concept and if not then also </w:t>
      </w:r>
      <w:proofErr w:type="spellStart"/>
      <w:r w:rsidRPr="007334D6">
        <w:rPr>
          <w:rFonts w:ascii="Times New Roman" w:eastAsia="Times New Roman" w:hAnsi="Times New Roman" w:cs="Times New Roman"/>
          <w:sz w:val="32"/>
          <w:szCs w:val="32"/>
          <w:lang w:eastAsia="en-IN"/>
        </w:rPr>
        <w:t>its</w:t>
      </w:r>
      <w:proofErr w:type="spellEnd"/>
      <w:r w:rsidRPr="007334D6">
        <w:rPr>
          <w:rFonts w:ascii="Times New Roman" w:eastAsia="Times New Roman" w:hAnsi="Times New Roman" w:cs="Times New Roman"/>
          <w:sz w:val="32"/>
          <w:szCs w:val="32"/>
          <w:lang w:eastAsia="en-IN"/>
        </w:rPr>
        <w:t xml:space="preserve"> not an issue as you will be well aware of the concept after reading this article. </w:t>
      </w:r>
      <w:proofErr w:type="spellStart"/>
      <w:r w:rsidRPr="007334D6">
        <w:rPr>
          <w:rFonts w:ascii="Times New Roman" w:eastAsia="Times New Roman" w:hAnsi="Times New Roman" w:cs="Times New Roman"/>
          <w:sz w:val="32"/>
          <w:szCs w:val="32"/>
          <w:lang w:eastAsia="en-IN"/>
        </w:rPr>
        <w:t>e.g</w:t>
      </w:r>
      <w:proofErr w:type="spellEnd"/>
      <w:r w:rsidRPr="007334D6">
        <w:rPr>
          <w:rFonts w:ascii="Times New Roman" w:eastAsia="Times New Roman" w:hAnsi="Times New Roman" w:cs="Times New Roman"/>
          <w:sz w:val="32"/>
          <w:szCs w:val="32"/>
          <w:lang w:eastAsia="en-IN"/>
        </w:rPr>
        <w:t xml:space="preserve"> if you are having hundred records in a table with student data in </w:t>
      </w:r>
      <w:proofErr w:type="gramStart"/>
      <w:r w:rsidRPr="007334D6">
        <w:rPr>
          <w:rFonts w:ascii="Times New Roman" w:eastAsia="Times New Roman" w:hAnsi="Times New Roman" w:cs="Times New Roman"/>
          <w:sz w:val="32"/>
          <w:szCs w:val="32"/>
          <w:lang w:eastAsia="en-IN"/>
        </w:rPr>
        <w:t>an</w:t>
      </w:r>
      <w:proofErr w:type="gramEnd"/>
      <w:r w:rsidRPr="007334D6">
        <w:rPr>
          <w:rFonts w:ascii="Times New Roman" w:eastAsia="Times New Roman" w:hAnsi="Times New Roman" w:cs="Times New Roman"/>
          <w:sz w:val="32"/>
          <w:szCs w:val="32"/>
          <w:lang w:eastAsia="en-IN"/>
        </w:rPr>
        <w:t xml:space="preserve"> university and you want to divide the entire record into Male and Female student so here it is nothing but partitioning and GENDER is my column which is used to split the records. Again, as I told, there can be more than one column used to split the records.</w:t>
      </w:r>
    </w:p>
    <w:p w:rsidR="007334D6" w:rsidRPr="007334D6" w:rsidRDefault="007334D6" w:rsidP="007334D6">
      <w:pPr>
        <w:spacing w:beforeAutospacing="1" w:after="0" w:afterAutospacing="1" w:line="480" w:lineRule="atLeast"/>
        <w:textAlignment w:val="baseline"/>
        <w:rPr>
          <w:rFonts w:ascii="Times New Roman" w:eastAsia="Times New Roman" w:hAnsi="Times New Roman" w:cs="Times New Roman"/>
          <w:sz w:val="32"/>
          <w:szCs w:val="32"/>
          <w:lang w:eastAsia="en-IN"/>
        </w:rPr>
      </w:pPr>
      <w:r w:rsidRPr="007334D6">
        <w:rPr>
          <w:rFonts w:ascii="Times New Roman" w:eastAsia="Times New Roman" w:hAnsi="Times New Roman" w:cs="Times New Roman"/>
          <w:sz w:val="32"/>
          <w:szCs w:val="32"/>
          <w:lang w:eastAsia="en-IN"/>
        </w:rPr>
        <w:t xml:space="preserve">In real word scenario, if you want to </w:t>
      </w:r>
      <w:proofErr w:type="spellStart"/>
      <w:r w:rsidRPr="007334D6">
        <w:rPr>
          <w:rFonts w:ascii="Times New Roman" w:eastAsia="Times New Roman" w:hAnsi="Times New Roman" w:cs="Times New Roman"/>
          <w:sz w:val="32"/>
          <w:szCs w:val="32"/>
          <w:lang w:eastAsia="en-IN"/>
        </w:rPr>
        <w:t>analyze</w:t>
      </w:r>
      <w:proofErr w:type="spellEnd"/>
      <w:r w:rsidRPr="007334D6">
        <w:rPr>
          <w:rFonts w:ascii="Times New Roman" w:eastAsia="Times New Roman" w:hAnsi="Times New Roman" w:cs="Times New Roman"/>
          <w:sz w:val="32"/>
          <w:szCs w:val="32"/>
          <w:lang w:eastAsia="en-IN"/>
        </w:rPr>
        <w:t xml:space="preserve"> the log files of user activity on internet, it would be great if we can keep the data as per date and geographies. </w:t>
      </w:r>
      <w:r w:rsidRPr="007334D6">
        <w:rPr>
          <w:rFonts w:ascii="inherit" w:eastAsia="Times New Roman" w:hAnsi="inherit" w:cs="Times New Roman"/>
          <w:b/>
          <w:bCs/>
          <w:sz w:val="32"/>
          <w:szCs w:val="32"/>
          <w:bdr w:val="none" w:sz="0" w:space="0" w:color="auto" w:frame="1"/>
          <w:lang w:eastAsia="en-IN"/>
        </w:rPr>
        <w:t xml:space="preserve">There are two types of partitioning in HIVE:                                     </w:t>
      </w:r>
      <w:proofErr w:type="gramStart"/>
      <w:r w:rsidRPr="007334D6">
        <w:rPr>
          <w:rFonts w:ascii="inherit" w:eastAsia="Times New Roman" w:hAnsi="inherit" w:cs="Times New Roman"/>
          <w:b/>
          <w:bCs/>
          <w:sz w:val="32"/>
          <w:szCs w:val="32"/>
          <w:bdr w:val="none" w:sz="0" w:space="0" w:color="auto" w:frame="1"/>
          <w:lang w:eastAsia="en-IN"/>
        </w:rPr>
        <w:t>1.Static</w:t>
      </w:r>
      <w:proofErr w:type="gramEnd"/>
      <w:r w:rsidRPr="007334D6">
        <w:rPr>
          <w:rFonts w:ascii="inherit" w:eastAsia="Times New Roman" w:hAnsi="inherit" w:cs="Times New Roman"/>
          <w:b/>
          <w:bCs/>
          <w:sz w:val="32"/>
          <w:szCs w:val="32"/>
          <w:bdr w:val="none" w:sz="0" w:space="0" w:color="auto" w:frame="1"/>
          <w:lang w:eastAsia="en-IN"/>
        </w:rPr>
        <w:t xml:space="preserve"> Partitioning        2.Dynamic Partitioning                                             </w:t>
      </w:r>
      <w:r w:rsidRPr="007334D6">
        <w:rPr>
          <w:rFonts w:ascii="Times New Roman" w:eastAsia="Times New Roman" w:hAnsi="Times New Roman" w:cs="Times New Roman"/>
          <w:sz w:val="32"/>
          <w:szCs w:val="32"/>
          <w:lang w:eastAsia="en-IN"/>
        </w:rPr>
        <w:t>The table DDL statement will be same in case of both the partitioning as shown below:</w:t>
      </w:r>
      <w:r w:rsidRPr="007334D6">
        <w:rPr>
          <w:rFonts w:ascii="Times New Roman" w:eastAsia="Times New Roman" w:hAnsi="Times New Roman" w:cs="Times New Roman"/>
          <w:noProof/>
          <w:sz w:val="32"/>
          <w:szCs w:val="32"/>
          <w:lang w:eastAsia="en-IN"/>
        </w:rPr>
        <w:lastRenderedPageBreak/>
        <mc:AlternateContent>
          <mc:Choice Requires="wps">
            <w:drawing>
              <wp:inline distT="0" distB="0" distL="0" distR="0">
                <wp:extent cx="6096000" cy="3455670"/>
                <wp:effectExtent l="0" t="0" r="0" b="0"/>
                <wp:docPr id="14" name="Rectangle 14" descr="https://media.licdn.com/mpr/mpr/shrinknp_800_800/AAEAAQAAAAAAAAjDAAAAJDE1Mjk4OWQ0LWMzZWUtNDhhMy04ODU3LWIxZDYwODBmMmI0Ng.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96000" cy="3455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8A23B3" id="Rectangle 14" o:spid="_x0000_s1026" alt="https://media.licdn.com/mpr/mpr/shrinknp_800_800/AAEAAQAAAAAAAAjDAAAAJDE1Mjk4OWQ0LWMzZWUtNDhhMy04ODU3LWIxZDYwODBmMmI0Ng.jpg" style="width:480pt;height:27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" filled="f" stroked="f">
                <o:lock v:ext="edit" aspectratio="t"/>
                <w10:anchorlock/>
              </v:rect>
            </w:pict>
          </mc:Fallback>
        </mc:AlternateContent>
      </w:r>
      <w:r w:rsidRPr="007334D6">
        <w:rPr>
          <w:rFonts w:ascii="Times New Roman" w:eastAsia="Times New Roman" w:hAnsi="Times New Roman" w:cs="Times New Roman"/>
          <w:sz w:val="32"/>
          <w:szCs w:val="32"/>
          <w:lang w:eastAsia="en-IN"/>
        </w:rPr>
        <w:t>I have created a table T_USER_LOG with DT and COUNTRY column as my partitioning column. I have use hive script mode where "</w:t>
      </w:r>
      <w:proofErr w:type="spellStart"/>
      <w:r w:rsidRPr="007334D6">
        <w:rPr>
          <w:rFonts w:ascii="Times New Roman" w:eastAsia="Times New Roman" w:hAnsi="Times New Roman" w:cs="Times New Roman"/>
          <w:sz w:val="32"/>
          <w:szCs w:val="32"/>
          <w:lang w:eastAsia="en-IN"/>
        </w:rPr>
        <w:t>HivePartition.hql</w:t>
      </w:r>
      <w:proofErr w:type="spellEnd"/>
      <w:r w:rsidRPr="007334D6">
        <w:rPr>
          <w:rFonts w:ascii="Times New Roman" w:eastAsia="Times New Roman" w:hAnsi="Times New Roman" w:cs="Times New Roman"/>
          <w:sz w:val="32"/>
          <w:szCs w:val="32"/>
          <w:lang w:eastAsia="en-IN"/>
        </w:rPr>
        <w:t xml:space="preserve">' is my script file. You can use hive shell command as well or whichever is feasible for you. As highlighted in the image, the partition columns </w:t>
      </w:r>
      <w:proofErr w:type="gramStart"/>
      <w:r w:rsidRPr="007334D6">
        <w:rPr>
          <w:rFonts w:ascii="Times New Roman" w:eastAsia="Times New Roman" w:hAnsi="Times New Roman" w:cs="Times New Roman"/>
          <w:sz w:val="32"/>
          <w:szCs w:val="32"/>
          <w:lang w:eastAsia="en-IN"/>
        </w:rPr>
        <w:t>appears</w:t>
      </w:r>
      <w:proofErr w:type="gramEnd"/>
      <w:r w:rsidRPr="007334D6">
        <w:rPr>
          <w:rFonts w:ascii="Times New Roman" w:eastAsia="Times New Roman" w:hAnsi="Times New Roman" w:cs="Times New Roman"/>
          <w:sz w:val="32"/>
          <w:szCs w:val="32"/>
          <w:lang w:eastAsia="en-IN"/>
        </w:rPr>
        <w:t xml:space="preserve"> in table schema like normal table column.</w:t>
      </w:r>
    </w:p>
    <w:p w:rsidR="007334D6" w:rsidRPr="007334D6" w:rsidRDefault="007334D6" w:rsidP="007334D6">
      <w:pPr>
        <w:spacing w:beforeAutospacing="1" w:after="0" w:afterAutospacing="1" w:line="480" w:lineRule="atLeast"/>
        <w:textAlignment w:val="baseline"/>
        <w:rPr>
          <w:rFonts w:ascii="Times New Roman" w:eastAsia="Times New Roman" w:hAnsi="Times New Roman" w:cs="Times New Roman"/>
          <w:sz w:val="32"/>
          <w:szCs w:val="32"/>
          <w:lang w:eastAsia="en-IN"/>
        </w:rPr>
      </w:pPr>
      <w:r w:rsidRPr="007334D6">
        <w:rPr>
          <w:rFonts w:ascii="inherit" w:eastAsia="Times New Roman" w:hAnsi="inherit" w:cs="Times New Roman"/>
          <w:b/>
          <w:bCs/>
          <w:sz w:val="32"/>
          <w:szCs w:val="32"/>
          <w:bdr w:val="none" w:sz="0" w:space="0" w:color="auto" w:frame="1"/>
          <w:lang w:eastAsia="en-IN"/>
        </w:rPr>
        <w:t>Static Partitioning: </w:t>
      </w:r>
      <w:r w:rsidRPr="007334D6">
        <w:rPr>
          <w:rFonts w:ascii="Times New Roman" w:eastAsia="Times New Roman" w:hAnsi="Times New Roman" w:cs="Times New Roman"/>
          <w:sz w:val="32"/>
          <w:szCs w:val="32"/>
          <w:lang w:eastAsia="en-IN"/>
        </w:rPr>
        <w:t>In Static Partition, we know the partition column before itself. So far so good, now when we load data there it makes the difference.</w:t>
      </w:r>
    </w:p>
    <w:p w:rsidR="007334D6" w:rsidRPr="007334D6" w:rsidRDefault="007334D6" w:rsidP="007334D6">
      <w:pPr>
        <w:spacing w:before="100" w:beforeAutospacing="1" w:after="100" w:afterAutospacing="1" w:line="480" w:lineRule="atLeast"/>
        <w:textAlignment w:val="baseline"/>
        <w:rPr>
          <w:rFonts w:ascii="Times New Roman" w:eastAsia="Times New Roman" w:hAnsi="Times New Roman" w:cs="Times New Roman"/>
          <w:sz w:val="32"/>
          <w:szCs w:val="32"/>
          <w:lang w:eastAsia="en-IN"/>
        </w:rPr>
      </w:pPr>
      <w:r w:rsidRPr="007334D6">
        <w:rPr>
          <w:rFonts w:ascii="Times New Roman" w:eastAsia="Times New Roman" w:hAnsi="Times New Roman" w:cs="Times New Roman"/>
          <w:sz w:val="32"/>
          <w:szCs w:val="32"/>
          <w:lang w:eastAsia="en-IN"/>
        </w:rPr>
        <w:t>LOAD DATA LOCAL INPATH [</w:t>
      </w:r>
      <w:proofErr w:type="spellStart"/>
      <w:r w:rsidRPr="007334D6">
        <w:rPr>
          <w:rFonts w:ascii="Times New Roman" w:eastAsia="Times New Roman" w:hAnsi="Times New Roman" w:cs="Times New Roman"/>
          <w:sz w:val="32"/>
          <w:szCs w:val="32"/>
          <w:lang w:eastAsia="en-IN"/>
        </w:rPr>
        <w:t>path_name</w:t>
      </w:r>
      <w:proofErr w:type="spellEnd"/>
      <w:r w:rsidRPr="007334D6">
        <w:rPr>
          <w:rFonts w:ascii="Times New Roman" w:eastAsia="Times New Roman" w:hAnsi="Times New Roman" w:cs="Times New Roman"/>
          <w:sz w:val="32"/>
          <w:szCs w:val="32"/>
          <w:lang w:eastAsia="en-IN"/>
        </w:rPr>
        <w:t>] OVERWRITE INTO TABLE [</w:t>
      </w:r>
      <w:proofErr w:type="spellStart"/>
      <w:r w:rsidRPr="007334D6">
        <w:rPr>
          <w:rFonts w:ascii="Times New Roman" w:eastAsia="Times New Roman" w:hAnsi="Times New Roman" w:cs="Times New Roman"/>
          <w:sz w:val="32"/>
          <w:szCs w:val="32"/>
          <w:lang w:eastAsia="en-IN"/>
        </w:rPr>
        <w:t>table_name</w:t>
      </w:r>
      <w:proofErr w:type="spellEnd"/>
      <w:r w:rsidRPr="007334D6">
        <w:rPr>
          <w:rFonts w:ascii="Times New Roman" w:eastAsia="Times New Roman" w:hAnsi="Times New Roman" w:cs="Times New Roman"/>
          <w:sz w:val="32"/>
          <w:szCs w:val="32"/>
          <w:lang w:eastAsia="en-IN"/>
        </w:rPr>
        <w:t xml:space="preserve">] </w:t>
      </w:r>
      <w:proofErr w:type="gramStart"/>
      <w:r w:rsidRPr="007334D6">
        <w:rPr>
          <w:rFonts w:ascii="Times New Roman" w:eastAsia="Times New Roman" w:hAnsi="Times New Roman" w:cs="Times New Roman"/>
          <w:sz w:val="32"/>
          <w:szCs w:val="32"/>
          <w:lang w:eastAsia="en-IN"/>
        </w:rPr>
        <w:t>PARTITION(</w:t>
      </w:r>
      <w:proofErr w:type="spellStart"/>
      <w:proofErr w:type="gramEnd"/>
      <w:r w:rsidRPr="007334D6">
        <w:rPr>
          <w:rFonts w:ascii="Times New Roman" w:eastAsia="Times New Roman" w:hAnsi="Times New Roman" w:cs="Times New Roman"/>
          <w:sz w:val="32"/>
          <w:szCs w:val="32"/>
          <w:lang w:eastAsia="en-IN"/>
        </w:rPr>
        <w:t>partition_column</w:t>
      </w:r>
      <w:proofErr w:type="spellEnd"/>
      <w:r w:rsidRPr="007334D6">
        <w:rPr>
          <w:rFonts w:ascii="Times New Roman" w:eastAsia="Times New Roman" w:hAnsi="Times New Roman" w:cs="Times New Roman"/>
          <w:sz w:val="32"/>
          <w:szCs w:val="32"/>
          <w:lang w:eastAsia="en-IN"/>
        </w:rPr>
        <w:t>='value'....). Here we have to give the partition column value explicitly whenever we want to create new partition as shown below:</w:t>
      </w:r>
    </w:p>
    <w:p w:rsidR="007334D6" w:rsidRPr="007334D6" w:rsidRDefault="007334D6" w:rsidP="007334D6">
      <w:pPr>
        <w:spacing w:beforeAutospacing="1" w:after="0" w:afterAutospacing="1" w:line="480" w:lineRule="atLeast"/>
        <w:textAlignment w:val="baseline"/>
        <w:rPr>
          <w:rFonts w:ascii="Times New Roman" w:eastAsia="Times New Roman" w:hAnsi="Times New Roman" w:cs="Times New Roman"/>
          <w:sz w:val="32"/>
          <w:szCs w:val="32"/>
          <w:lang w:eastAsia="en-IN"/>
        </w:rPr>
      </w:pPr>
      <w:r w:rsidRPr="007334D6">
        <w:rPr>
          <w:rFonts w:ascii="inherit" w:eastAsia="Times New Roman" w:hAnsi="inherit" w:cs="Times New Roman"/>
          <w:b/>
          <w:bCs/>
          <w:sz w:val="32"/>
          <w:szCs w:val="32"/>
          <w:bdr w:val="none" w:sz="0" w:space="0" w:color="auto" w:frame="1"/>
          <w:lang w:eastAsia="en-IN"/>
        </w:rPr>
        <w:t>LOAD SCRIPTS.</w:t>
      </w:r>
    </w:p>
    <w:p w:rsidR="007334D6" w:rsidRPr="007334D6" w:rsidRDefault="007334D6" w:rsidP="007334D6">
      <w:pPr>
        <w:spacing w:before="100" w:beforeAutospacing="1" w:after="100" w:afterAutospacing="1" w:line="480" w:lineRule="atLeast"/>
        <w:textAlignment w:val="baseline"/>
        <w:rPr>
          <w:rFonts w:ascii="Times New Roman" w:eastAsia="Times New Roman" w:hAnsi="Times New Roman" w:cs="Times New Roman"/>
          <w:sz w:val="32"/>
          <w:szCs w:val="32"/>
          <w:lang w:eastAsia="en-IN"/>
        </w:rPr>
      </w:pPr>
      <w:r w:rsidRPr="007334D6">
        <w:rPr>
          <w:rFonts w:ascii="Times New Roman" w:eastAsia="Times New Roman" w:hAnsi="Times New Roman" w:cs="Times New Roman"/>
          <w:noProof/>
          <w:sz w:val="32"/>
          <w:szCs w:val="32"/>
          <w:lang w:eastAsia="en-IN"/>
        </w:rPr>
        <w:lastRenderedPageBreak/>
        <mc:AlternateContent>
          <mc:Choice Requires="wps">
            <w:drawing>
              <wp:inline distT="0" distB="0" distL="0" distR="0">
                <wp:extent cx="6096000" cy="3420110"/>
                <wp:effectExtent l="0" t="0" r="0" b="0"/>
                <wp:docPr id="13" name="Rectangle 13" descr="https://media.licdn.com/mpr/mpr/shrinknp_800_800/AAEAAQAAAAAAAAl5AAAAJDEzZmI0NjY5LTQwZjAtNDIxNi1hYTdmLTcwNjc0ZTYxM2U0Yg.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96000" cy="3420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B481ED" id="Rectangle 13" o:spid="_x0000_s1026" alt="https://media.licdn.com/mpr/mpr/shrinknp_800_800/AAEAAQAAAAAAAAl5AAAAJDEzZmI0NjY5LTQwZjAtNDIxNi1hYTdmLTcwNjc0ZTYxM2U0Yg.jpg" style="width:480pt;height:26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" filled="f" stroked="f">
                <o:lock v:ext="edit" aspectratio="t"/>
                <w10:anchorlock/>
              </v:rect>
            </w:pict>
          </mc:Fallback>
        </mc:AlternateContent>
      </w:r>
      <w:r w:rsidRPr="007334D6">
        <w:rPr>
          <w:rFonts w:ascii="Times New Roman" w:eastAsia="Times New Roman" w:hAnsi="Times New Roman" w:cs="Times New Roman"/>
          <w:sz w:val="32"/>
          <w:szCs w:val="32"/>
          <w:lang w:eastAsia="en-IN"/>
        </w:rPr>
        <w:t>As you can see, we have mentioned the partition column value in each load.</w:t>
      </w:r>
    </w:p>
    <w:p w:rsidR="007334D6" w:rsidRPr="007334D6" w:rsidRDefault="007334D6" w:rsidP="007334D6">
      <w:pPr>
        <w:spacing w:beforeAutospacing="1" w:after="0" w:afterAutospacing="1" w:line="480" w:lineRule="atLeast"/>
        <w:textAlignment w:val="baseline"/>
        <w:rPr>
          <w:rFonts w:ascii="Times New Roman" w:eastAsia="Times New Roman" w:hAnsi="Times New Roman" w:cs="Times New Roman"/>
          <w:sz w:val="32"/>
          <w:szCs w:val="32"/>
          <w:lang w:eastAsia="en-IN"/>
        </w:rPr>
      </w:pPr>
      <w:r w:rsidRPr="007334D6">
        <w:rPr>
          <w:rFonts w:ascii="inherit" w:eastAsia="Times New Roman" w:hAnsi="inherit" w:cs="Times New Roman"/>
          <w:b/>
          <w:bCs/>
          <w:sz w:val="32"/>
          <w:szCs w:val="32"/>
          <w:bdr w:val="none" w:sz="0" w:space="0" w:color="auto" w:frame="1"/>
          <w:lang w:eastAsia="en-IN"/>
        </w:rPr>
        <w:t>OUTPUT: </w:t>
      </w:r>
      <w:r w:rsidRPr="007334D6">
        <w:rPr>
          <w:rFonts w:ascii="Times New Roman" w:eastAsia="Times New Roman" w:hAnsi="Times New Roman" w:cs="Times New Roman"/>
          <w:sz w:val="32"/>
          <w:szCs w:val="32"/>
          <w:lang w:eastAsia="en-IN"/>
        </w:rPr>
        <w:t xml:space="preserve">Since our table T_USER_LOG is managed table so the data is loaded in hive warehouse path </w:t>
      </w:r>
      <w:proofErr w:type="spellStart"/>
      <w:r w:rsidRPr="007334D6">
        <w:rPr>
          <w:rFonts w:ascii="Times New Roman" w:eastAsia="Times New Roman" w:hAnsi="Times New Roman" w:cs="Times New Roman"/>
          <w:sz w:val="32"/>
          <w:szCs w:val="32"/>
          <w:lang w:eastAsia="en-IN"/>
        </w:rPr>
        <w:t>i.e</w:t>
      </w:r>
      <w:proofErr w:type="spellEnd"/>
      <w:r w:rsidRPr="007334D6">
        <w:rPr>
          <w:rFonts w:ascii="Times New Roman" w:eastAsia="Times New Roman" w:hAnsi="Times New Roman" w:cs="Times New Roman"/>
          <w:sz w:val="32"/>
          <w:szCs w:val="32"/>
          <w:lang w:eastAsia="en-IN"/>
        </w:rPr>
        <w:t> </w:t>
      </w:r>
      <w:r w:rsidRPr="007334D6">
        <w:rPr>
          <w:rFonts w:ascii="inherit" w:eastAsia="Times New Roman" w:hAnsi="inherit" w:cs="Times New Roman"/>
          <w:b/>
          <w:bCs/>
          <w:sz w:val="32"/>
          <w:szCs w:val="32"/>
          <w:bdr w:val="none" w:sz="0" w:space="0" w:color="auto" w:frame="1"/>
          <w:lang w:eastAsia="en-IN"/>
        </w:rPr>
        <w:t>/user/hive/warehouse/</w:t>
      </w:r>
      <w:proofErr w:type="spellStart"/>
      <w:r w:rsidRPr="007334D6">
        <w:rPr>
          <w:rFonts w:ascii="inherit" w:eastAsia="Times New Roman" w:hAnsi="inherit" w:cs="Times New Roman"/>
          <w:b/>
          <w:bCs/>
          <w:sz w:val="32"/>
          <w:szCs w:val="32"/>
          <w:bdr w:val="none" w:sz="0" w:space="0" w:color="auto" w:frame="1"/>
          <w:lang w:eastAsia="en-IN"/>
        </w:rPr>
        <w:t>t_user_log</w:t>
      </w:r>
      <w:proofErr w:type="spellEnd"/>
      <w:r w:rsidRPr="007334D6">
        <w:rPr>
          <w:rFonts w:ascii="inherit" w:eastAsia="Times New Roman" w:hAnsi="inherit" w:cs="Times New Roman"/>
          <w:b/>
          <w:bCs/>
          <w:sz w:val="32"/>
          <w:szCs w:val="32"/>
          <w:bdr w:val="none" w:sz="0" w:space="0" w:color="auto" w:frame="1"/>
          <w:lang w:eastAsia="en-IN"/>
        </w:rPr>
        <w:t>. </w:t>
      </w:r>
      <w:r w:rsidRPr="007334D6">
        <w:rPr>
          <w:rFonts w:ascii="inherit" w:eastAsia="Times New Roman" w:hAnsi="inherit" w:cs="Times New Roman"/>
          <w:b/>
          <w:bCs/>
          <w:noProof/>
          <w:sz w:val="32"/>
          <w:szCs w:val="32"/>
          <w:bdr w:val="none" w:sz="0" w:space="0" w:color="auto" w:frame="1"/>
          <w:lang w:eastAsia="en-IN"/>
        </w:rPr>
        <w:drawing>
          <wp:inline distT="0" distB="0" distL="0" distR="0">
            <wp:extent cx="6096000" cy="1878330"/>
            <wp:effectExtent l="0" t="0" r="0" b="7620"/>
            <wp:docPr id="12" name="Picture 12" descr="https://media.licdn.com/mpr/mpr/shrinknp_800_800/AAEAAQAAAAAAAAkKAAAAJDcxNmNjOWQ5LTMwMjQtNDM5YS05ODlmLTc3NmYzZmE3NGRm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mpr/mpr/shrinknp_800_800/AAEAAQAAAAAAAAkKAAAAJDcxNmNjOWQ5LTMwMjQtNDM5YS05ODlmLTc3NmYzZmE3NGRmZA.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96000" cy="1878330"/>
                    </a:xfrm>
                    <a:prstGeom prst="rect">
                      <a:avLst/>
                    </a:prstGeom>
                    <a:noFill/>
                    <a:ln>
                      <a:noFill/>
                    </a:ln>
                  </pic:spPr>
                </pic:pic>
              </a:graphicData>
            </a:graphic>
          </wp:inline>
        </w:drawing>
      </w:r>
      <w:r w:rsidRPr="007334D6">
        <w:rPr>
          <w:rFonts w:ascii="inherit" w:eastAsia="Times New Roman" w:hAnsi="inherit" w:cs="Times New Roman"/>
          <w:b/>
          <w:bCs/>
          <w:noProof/>
          <w:sz w:val="32"/>
          <w:szCs w:val="32"/>
          <w:bdr w:val="none" w:sz="0" w:space="0" w:color="auto" w:frame="1"/>
          <w:lang w:eastAsia="en-IN"/>
        </w:rPr>
        <w:lastRenderedPageBreak/>
        <w:drawing>
          <wp:inline distT="0" distB="0" distL="0" distR="0">
            <wp:extent cx="6096000" cy="5571490"/>
            <wp:effectExtent l="0" t="0" r="0" b="0"/>
            <wp:docPr id="11" name="Picture 11" descr="https://media.licdn.com/mpr/mpr/shrinknp_800_800/AAEAAQAAAAAAAAjKAAAAJDlhZjkzZjY5LTY3YzctNDI3OS1iNjIyLTZiNGM0MDI4NmNj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mpr/mpr/shrinknp_800_800/AAEAAQAAAAAAAAjKAAAAJDlhZjkzZjY5LTY3YzctNDI3OS1iNjIyLTZiNGM0MDI4NmNjMw.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5571490"/>
                    </a:xfrm>
                    <a:prstGeom prst="rect">
                      <a:avLst/>
                    </a:prstGeom>
                    <a:noFill/>
                    <a:ln>
                      <a:noFill/>
                    </a:ln>
                  </pic:spPr>
                </pic:pic>
              </a:graphicData>
            </a:graphic>
          </wp:inline>
        </w:drawing>
      </w:r>
      <w:r w:rsidRPr="007334D6">
        <w:rPr>
          <w:rFonts w:ascii="Times New Roman" w:eastAsia="Times New Roman" w:hAnsi="Times New Roman" w:cs="Times New Roman"/>
          <w:sz w:val="32"/>
          <w:szCs w:val="32"/>
          <w:lang w:eastAsia="en-IN"/>
        </w:rPr>
        <w:t>Here</w:t>
      </w:r>
      <w:r w:rsidRPr="007334D6">
        <w:rPr>
          <w:rFonts w:ascii="inherit" w:eastAsia="Times New Roman" w:hAnsi="inherit" w:cs="Times New Roman"/>
          <w:b/>
          <w:bCs/>
          <w:sz w:val="32"/>
          <w:szCs w:val="32"/>
          <w:bdr w:val="none" w:sz="0" w:space="0" w:color="auto" w:frame="1"/>
          <w:lang w:eastAsia="en-IN"/>
        </w:rPr>
        <w:t> </w:t>
      </w:r>
      <w:r w:rsidRPr="007334D6">
        <w:rPr>
          <w:rFonts w:ascii="Times New Roman" w:eastAsia="Times New Roman" w:hAnsi="Times New Roman" w:cs="Times New Roman"/>
          <w:sz w:val="32"/>
          <w:szCs w:val="32"/>
          <w:lang w:eastAsia="en-IN"/>
        </w:rPr>
        <w:t>you can check all other partition as well, it will have the file UserLog.txt. Total two level of partitioning is there in our example, one as </w:t>
      </w:r>
      <w:r w:rsidRPr="007334D6">
        <w:rPr>
          <w:rFonts w:ascii="inherit" w:eastAsia="Times New Roman" w:hAnsi="inherit" w:cs="Times New Roman"/>
          <w:b/>
          <w:bCs/>
          <w:sz w:val="32"/>
          <w:szCs w:val="32"/>
          <w:bdr w:val="none" w:sz="0" w:space="0" w:color="auto" w:frame="1"/>
          <w:lang w:eastAsia="en-IN"/>
        </w:rPr>
        <w:t>DT</w:t>
      </w:r>
      <w:r w:rsidRPr="007334D6">
        <w:rPr>
          <w:rFonts w:ascii="Times New Roman" w:eastAsia="Times New Roman" w:hAnsi="Times New Roman" w:cs="Times New Roman"/>
          <w:sz w:val="32"/>
          <w:szCs w:val="32"/>
          <w:lang w:eastAsia="en-IN"/>
        </w:rPr>
        <w:t> and another as </w:t>
      </w:r>
      <w:proofErr w:type="gramStart"/>
      <w:r w:rsidRPr="007334D6">
        <w:rPr>
          <w:rFonts w:ascii="inherit" w:eastAsia="Times New Roman" w:hAnsi="inherit" w:cs="Times New Roman"/>
          <w:b/>
          <w:bCs/>
          <w:sz w:val="32"/>
          <w:szCs w:val="32"/>
          <w:bdr w:val="none" w:sz="0" w:space="0" w:color="auto" w:frame="1"/>
          <w:lang w:eastAsia="en-IN"/>
        </w:rPr>
        <w:t>COUNTRY</w:t>
      </w:r>
      <w:r w:rsidRPr="007334D6">
        <w:rPr>
          <w:rFonts w:ascii="Times New Roman" w:eastAsia="Times New Roman" w:hAnsi="Times New Roman" w:cs="Times New Roman"/>
          <w:sz w:val="32"/>
          <w:szCs w:val="32"/>
          <w:lang w:eastAsia="en-IN"/>
        </w:rPr>
        <w:t> ,</w:t>
      </w:r>
      <w:proofErr w:type="gramEnd"/>
      <w:r w:rsidRPr="007334D6">
        <w:rPr>
          <w:rFonts w:ascii="Times New Roman" w:eastAsia="Times New Roman" w:hAnsi="Times New Roman" w:cs="Times New Roman"/>
          <w:sz w:val="32"/>
          <w:szCs w:val="32"/>
          <w:lang w:eastAsia="en-IN"/>
        </w:rPr>
        <w:t xml:space="preserve"> then the final data will be stored inside. All partitions in hive is there as directories. </w:t>
      </w:r>
      <w:r w:rsidRPr="007334D6">
        <w:rPr>
          <w:rFonts w:ascii="inherit" w:eastAsia="Times New Roman" w:hAnsi="inherit" w:cs="Times New Roman"/>
          <w:b/>
          <w:bCs/>
          <w:sz w:val="32"/>
          <w:szCs w:val="32"/>
          <w:bdr w:val="none" w:sz="0" w:space="0" w:color="auto" w:frame="1"/>
          <w:lang w:eastAsia="en-IN"/>
        </w:rPr>
        <w:t>Loading in hive is instantaneous process and it won't trigger a Map/Reduce job.</w:t>
      </w:r>
      <w:r w:rsidRPr="007334D6">
        <w:rPr>
          <w:rFonts w:ascii="Times New Roman" w:eastAsia="Times New Roman" w:hAnsi="Times New Roman" w:cs="Times New Roman"/>
          <w:sz w:val="32"/>
          <w:szCs w:val="32"/>
          <w:lang w:eastAsia="en-IN"/>
        </w:rPr>
        <w:t> That's why our file is stored as </w:t>
      </w:r>
      <w:r w:rsidRPr="007334D6">
        <w:rPr>
          <w:rFonts w:ascii="inherit" w:eastAsia="Times New Roman" w:hAnsi="inherit" w:cs="Times New Roman"/>
          <w:b/>
          <w:bCs/>
          <w:sz w:val="32"/>
          <w:szCs w:val="32"/>
          <w:bdr w:val="none" w:sz="0" w:space="0" w:color="auto" w:frame="1"/>
          <w:lang w:eastAsia="en-IN"/>
        </w:rPr>
        <w:t>UserLog.txt </w:t>
      </w:r>
      <w:r w:rsidRPr="007334D6">
        <w:rPr>
          <w:rFonts w:ascii="Times New Roman" w:eastAsia="Times New Roman" w:hAnsi="Times New Roman" w:cs="Times New Roman"/>
          <w:sz w:val="32"/>
          <w:szCs w:val="32"/>
          <w:lang w:eastAsia="en-IN"/>
        </w:rPr>
        <w:t>instead of 00000_o file. Please follow the article as I will show in dynamic partition where we will LOAD table using another table where Map/reduce job is triggered.</w:t>
      </w:r>
    </w:p>
    <w:p w:rsidR="007334D6" w:rsidRPr="007334D6" w:rsidRDefault="007334D6" w:rsidP="007334D6">
      <w:pPr>
        <w:spacing w:beforeAutospacing="1" w:after="0" w:afterAutospacing="1" w:line="480" w:lineRule="atLeast"/>
        <w:textAlignment w:val="baseline"/>
        <w:rPr>
          <w:rFonts w:ascii="Times New Roman" w:eastAsia="Times New Roman" w:hAnsi="Times New Roman" w:cs="Times New Roman"/>
          <w:sz w:val="32"/>
          <w:szCs w:val="32"/>
          <w:lang w:eastAsia="en-IN"/>
        </w:rPr>
      </w:pPr>
      <w:r w:rsidRPr="007334D6">
        <w:rPr>
          <w:rFonts w:ascii="inherit" w:eastAsia="Times New Roman" w:hAnsi="inherit" w:cs="Times New Roman"/>
          <w:b/>
          <w:bCs/>
          <w:sz w:val="32"/>
          <w:szCs w:val="32"/>
          <w:bdr w:val="none" w:sz="0" w:space="0" w:color="auto" w:frame="1"/>
          <w:lang w:eastAsia="en-IN"/>
        </w:rPr>
        <w:lastRenderedPageBreak/>
        <w:t>DYNAMIC PARTITIONING: </w:t>
      </w:r>
      <w:r w:rsidRPr="007334D6">
        <w:rPr>
          <w:rFonts w:ascii="Times New Roman" w:eastAsia="Times New Roman" w:hAnsi="Times New Roman" w:cs="Times New Roman"/>
          <w:sz w:val="32"/>
          <w:szCs w:val="32"/>
          <w:lang w:eastAsia="en-IN"/>
        </w:rPr>
        <w:t xml:space="preserve">Let us see now the load script of Dynamic Partitioning. We will create new table T_USER_LOG_DYN for dynamic partition and also as we told earlier that we will load this table using a new table, let's create another table T_USER_LOG_SRC. Below is the data of </w:t>
      </w:r>
      <w:proofErr w:type="spellStart"/>
      <w:r w:rsidRPr="007334D6">
        <w:rPr>
          <w:rFonts w:ascii="Times New Roman" w:eastAsia="Times New Roman" w:hAnsi="Times New Roman" w:cs="Times New Roman"/>
          <w:sz w:val="32"/>
          <w:szCs w:val="32"/>
          <w:lang w:eastAsia="en-IN"/>
        </w:rPr>
        <w:t>sourse</w:t>
      </w:r>
      <w:proofErr w:type="spellEnd"/>
      <w:r w:rsidRPr="007334D6">
        <w:rPr>
          <w:rFonts w:ascii="Times New Roman" w:eastAsia="Times New Roman" w:hAnsi="Times New Roman" w:cs="Times New Roman"/>
          <w:sz w:val="32"/>
          <w:szCs w:val="32"/>
          <w:lang w:eastAsia="en-IN"/>
        </w:rPr>
        <w:t xml:space="preserve"> table:</w:t>
      </w:r>
      <w:r w:rsidRPr="007334D6">
        <w:rPr>
          <w:rFonts w:ascii="Times New Roman" w:eastAsia="Times New Roman" w:hAnsi="Times New Roman" w:cs="Times New Roman"/>
          <w:noProof/>
          <w:sz w:val="32"/>
          <w:szCs w:val="32"/>
          <w:lang w:eastAsia="en-IN"/>
        </w:rPr>
        <w:drawing>
          <wp:inline distT="0" distB="0" distL="0" distR="0">
            <wp:extent cx="6096000" cy="4639310"/>
            <wp:effectExtent l="0" t="0" r="0" b="8890"/>
            <wp:docPr id="10" name="Picture 10" descr="https://media.licdn.com/mpr/mpr/shrinknp_800_800/AAEAAQAAAAAAAAkDAAAAJDBhMmMxMmUwLTE3ZGYtNGY0YS1hOGZlLWJmYTExNWNlNGY4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mpr/mpr/shrinknp_800_800/AAEAAQAAAAAAAAkDAAAAJDBhMmMxMmUwLTE3ZGYtNGY0YS1hOGZlLWJmYTExNWNlNGY4Yw.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4639310"/>
                    </a:xfrm>
                    <a:prstGeom prst="rect">
                      <a:avLst/>
                    </a:prstGeom>
                    <a:noFill/>
                    <a:ln>
                      <a:noFill/>
                    </a:ln>
                  </pic:spPr>
                </pic:pic>
              </a:graphicData>
            </a:graphic>
          </wp:inline>
        </w:drawing>
      </w:r>
      <w:r w:rsidRPr="007334D6">
        <w:rPr>
          <w:rFonts w:ascii="Times New Roman" w:eastAsia="Times New Roman" w:hAnsi="Times New Roman" w:cs="Times New Roman"/>
          <w:sz w:val="32"/>
          <w:szCs w:val="32"/>
          <w:lang w:eastAsia="en-IN"/>
        </w:rPr>
        <w:t>Let's us check the hive script for table DDL</w:t>
      </w:r>
      <w:r w:rsidRPr="007334D6">
        <w:rPr>
          <w:rFonts w:ascii="inherit" w:eastAsia="Times New Roman" w:hAnsi="inherit" w:cs="Times New Roman"/>
          <w:b/>
          <w:bCs/>
          <w:sz w:val="32"/>
          <w:szCs w:val="32"/>
          <w:bdr w:val="none" w:sz="0" w:space="0" w:color="auto" w:frame="1"/>
          <w:lang w:eastAsia="en-IN"/>
        </w:rPr>
        <w:t>.</w:t>
      </w:r>
      <w:r w:rsidRPr="007334D6">
        <w:rPr>
          <w:rFonts w:ascii="inherit" w:eastAsia="Times New Roman" w:hAnsi="inherit" w:cs="Times New Roman"/>
          <w:b/>
          <w:bCs/>
          <w:noProof/>
          <w:sz w:val="32"/>
          <w:szCs w:val="32"/>
          <w:bdr w:val="none" w:sz="0" w:space="0" w:color="auto" w:frame="1"/>
          <w:lang w:eastAsia="en-IN"/>
        </w:rPr>
        <w:lastRenderedPageBreak/>
        <w:drawing>
          <wp:inline distT="0" distB="0" distL="0" distR="0">
            <wp:extent cx="6096000" cy="5011420"/>
            <wp:effectExtent l="0" t="0" r="0" b="0"/>
            <wp:docPr id="9" name="Picture 9" descr="https://media.licdn.com/mpr/mpr/shrinknp_800_800/AAEAAQAAAAAAAAejAAAAJDQ3ZTdiNjY4LTZlODYtNGE0NC05OTBlLWY5ZGM2NmMzYmMz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licdn.com/mpr/mpr/shrinknp_800_800/AAEAAQAAAAAAAAejAAAAJDQ3ZTdiNjY4LTZlODYtNGE0NC05OTBlLWY5ZGM2NmMzYmMzYw.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5011420"/>
                    </a:xfrm>
                    <a:prstGeom prst="rect">
                      <a:avLst/>
                    </a:prstGeom>
                    <a:noFill/>
                    <a:ln>
                      <a:noFill/>
                    </a:ln>
                  </pic:spPr>
                </pic:pic>
              </a:graphicData>
            </a:graphic>
          </wp:inline>
        </w:drawing>
      </w:r>
      <w:r w:rsidRPr="007334D6">
        <w:rPr>
          <w:rFonts w:ascii="Times New Roman" w:eastAsia="Times New Roman" w:hAnsi="Times New Roman" w:cs="Times New Roman"/>
          <w:sz w:val="32"/>
          <w:szCs w:val="32"/>
          <w:lang w:eastAsia="en-IN"/>
        </w:rPr>
        <w:t>We will see first the negative scenario and then the final load scripts. We have to set two hive properties as below:</w:t>
      </w:r>
    </w:p>
    <w:p w:rsidR="007334D6" w:rsidRPr="007334D6" w:rsidRDefault="007334D6" w:rsidP="007334D6">
      <w:pPr>
        <w:spacing w:beforeAutospacing="1" w:after="0" w:afterAutospacing="1" w:line="480" w:lineRule="atLeast"/>
        <w:textAlignment w:val="baseline"/>
        <w:rPr>
          <w:rFonts w:ascii="Times New Roman" w:eastAsia="Times New Roman" w:hAnsi="Times New Roman" w:cs="Times New Roman"/>
          <w:sz w:val="32"/>
          <w:szCs w:val="32"/>
          <w:lang w:eastAsia="en-IN"/>
        </w:rPr>
      </w:pPr>
      <w:r w:rsidRPr="007334D6">
        <w:rPr>
          <w:rFonts w:ascii="inherit" w:eastAsia="Times New Roman" w:hAnsi="inherit" w:cs="Times New Roman"/>
          <w:b/>
          <w:bCs/>
          <w:sz w:val="32"/>
          <w:szCs w:val="32"/>
          <w:bdr w:val="none" w:sz="0" w:space="0" w:color="auto" w:frame="1"/>
          <w:lang w:eastAsia="en-IN"/>
        </w:rPr>
        <w:t xml:space="preserve">1.SET </w:t>
      </w:r>
      <w:proofErr w:type="spellStart"/>
      <w:proofErr w:type="gramStart"/>
      <w:r w:rsidRPr="007334D6">
        <w:rPr>
          <w:rFonts w:ascii="inherit" w:eastAsia="Times New Roman" w:hAnsi="inherit" w:cs="Times New Roman"/>
          <w:b/>
          <w:bCs/>
          <w:sz w:val="32"/>
          <w:szCs w:val="32"/>
          <w:bdr w:val="none" w:sz="0" w:space="0" w:color="auto" w:frame="1"/>
          <w:lang w:eastAsia="en-IN"/>
        </w:rPr>
        <w:t>hive.exec</w:t>
      </w:r>
      <w:proofErr w:type="gramEnd"/>
      <w:r w:rsidRPr="007334D6">
        <w:rPr>
          <w:rFonts w:ascii="inherit" w:eastAsia="Times New Roman" w:hAnsi="inherit" w:cs="Times New Roman"/>
          <w:b/>
          <w:bCs/>
          <w:sz w:val="32"/>
          <w:szCs w:val="32"/>
          <w:bdr w:val="none" w:sz="0" w:space="0" w:color="auto" w:frame="1"/>
          <w:lang w:eastAsia="en-IN"/>
        </w:rPr>
        <w:t>.dynamic.partition</w:t>
      </w:r>
      <w:proofErr w:type="spellEnd"/>
      <w:r w:rsidRPr="007334D6">
        <w:rPr>
          <w:rFonts w:ascii="inherit" w:eastAsia="Times New Roman" w:hAnsi="inherit" w:cs="Times New Roman"/>
          <w:b/>
          <w:bCs/>
          <w:sz w:val="32"/>
          <w:szCs w:val="32"/>
          <w:bdr w:val="none" w:sz="0" w:space="0" w:color="auto" w:frame="1"/>
          <w:lang w:eastAsia="en-IN"/>
        </w:rPr>
        <w:t xml:space="preserve">= true;                                                          2.SET </w:t>
      </w:r>
      <w:proofErr w:type="spellStart"/>
      <w:r w:rsidRPr="007334D6">
        <w:rPr>
          <w:rFonts w:ascii="inherit" w:eastAsia="Times New Roman" w:hAnsi="inherit" w:cs="Times New Roman"/>
          <w:b/>
          <w:bCs/>
          <w:sz w:val="32"/>
          <w:szCs w:val="32"/>
          <w:bdr w:val="none" w:sz="0" w:space="0" w:color="auto" w:frame="1"/>
          <w:lang w:eastAsia="en-IN"/>
        </w:rPr>
        <w:t>hive.exec.dynamic.partition.mode</w:t>
      </w:r>
      <w:proofErr w:type="spellEnd"/>
      <w:r w:rsidRPr="007334D6">
        <w:rPr>
          <w:rFonts w:ascii="inherit" w:eastAsia="Times New Roman" w:hAnsi="inherit" w:cs="Times New Roman"/>
          <w:b/>
          <w:bCs/>
          <w:sz w:val="32"/>
          <w:szCs w:val="32"/>
          <w:bdr w:val="none" w:sz="0" w:space="0" w:color="auto" w:frame="1"/>
          <w:lang w:eastAsia="en-IN"/>
        </w:rPr>
        <w:t xml:space="preserve">= </w:t>
      </w:r>
      <w:proofErr w:type="spellStart"/>
      <w:r w:rsidRPr="007334D6">
        <w:rPr>
          <w:rFonts w:ascii="inherit" w:eastAsia="Times New Roman" w:hAnsi="inherit" w:cs="Times New Roman"/>
          <w:b/>
          <w:bCs/>
          <w:sz w:val="32"/>
          <w:szCs w:val="32"/>
          <w:bdr w:val="none" w:sz="0" w:space="0" w:color="auto" w:frame="1"/>
          <w:lang w:eastAsia="en-IN"/>
        </w:rPr>
        <w:t>nonstrict</w:t>
      </w:r>
      <w:proofErr w:type="spellEnd"/>
      <w:r w:rsidRPr="007334D6">
        <w:rPr>
          <w:rFonts w:ascii="inherit" w:eastAsia="Times New Roman" w:hAnsi="inherit" w:cs="Times New Roman"/>
          <w:b/>
          <w:bCs/>
          <w:noProof/>
          <w:sz w:val="32"/>
          <w:szCs w:val="32"/>
          <w:bdr w:val="none" w:sz="0" w:space="0" w:color="auto" w:frame="1"/>
          <w:lang w:eastAsia="en-IN"/>
        </w:rPr>
        <w:drawing>
          <wp:inline distT="0" distB="0" distL="0" distR="0">
            <wp:extent cx="6096000" cy="847090"/>
            <wp:effectExtent l="0" t="0" r="0" b="0"/>
            <wp:docPr id="8" name="Picture 8" descr="https://media.licdn.com/mpr/mpr/shrinknp_800_800/AAEAAQAAAAAAAAlTAAAAJDMzYWI4N2YyLTllNjgtNGYyNS05YTY0LTAyM2U5YWJmYjY4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mpr/mpr/shrinknp_800_800/AAEAAQAAAAAAAAlTAAAAJDMzYWI4N2YyLTllNjgtNGYyNS05YTY0LTAyM2U5YWJmYjY4YQ.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847090"/>
                    </a:xfrm>
                    <a:prstGeom prst="rect">
                      <a:avLst/>
                    </a:prstGeom>
                    <a:noFill/>
                    <a:ln>
                      <a:noFill/>
                    </a:ln>
                  </pic:spPr>
                </pic:pic>
              </a:graphicData>
            </a:graphic>
          </wp:inline>
        </w:drawing>
      </w:r>
      <w:r w:rsidRPr="007334D6">
        <w:rPr>
          <w:rFonts w:ascii="Times New Roman" w:eastAsia="Times New Roman" w:hAnsi="Times New Roman" w:cs="Times New Roman"/>
          <w:sz w:val="32"/>
          <w:szCs w:val="32"/>
          <w:lang w:eastAsia="en-IN"/>
        </w:rPr>
        <w:t xml:space="preserve">Sorry for the small screenshot but it show the error if you try to load the table and achieve partitioning dynamically without setting above two properties. Here while loading the table, the partition will be created dynamically on all partition columns </w:t>
      </w:r>
      <w:r w:rsidRPr="007334D6">
        <w:rPr>
          <w:rFonts w:ascii="Times New Roman" w:eastAsia="Times New Roman" w:hAnsi="Times New Roman" w:cs="Times New Roman"/>
          <w:sz w:val="32"/>
          <w:szCs w:val="32"/>
          <w:lang w:eastAsia="en-IN"/>
        </w:rPr>
        <w:lastRenderedPageBreak/>
        <w:t>if </w:t>
      </w:r>
      <w:proofErr w:type="spellStart"/>
      <w:proofErr w:type="gramStart"/>
      <w:r w:rsidRPr="007334D6">
        <w:rPr>
          <w:rFonts w:ascii="inherit" w:eastAsia="Times New Roman" w:hAnsi="inherit" w:cs="Times New Roman"/>
          <w:b/>
          <w:bCs/>
          <w:sz w:val="32"/>
          <w:szCs w:val="32"/>
          <w:bdr w:val="none" w:sz="0" w:space="0" w:color="auto" w:frame="1"/>
          <w:lang w:eastAsia="en-IN"/>
        </w:rPr>
        <w:t>hive.exec</w:t>
      </w:r>
      <w:proofErr w:type="gramEnd"/>
      <w:r w:rsidRPr="007334D6">
        <w:rPr>
          <w:rFonts w:ascii="inherit" w:eastAsia="Times New Roman" w:hAnsi="inherit" w:cs="Times New Roman"/>
          <w:b/>
          <w:bCs/>
          <w:sz w:val="32"/>
          <w:szCs w:val="32"/>
          <w:bdr w:val="none" w:sz="0" w:space="0" w:color="auto" w:frame="1"/>
          <w:lang w:eastAsia="en-IN"/>
        </w:rPr>
        <w:t>.dynamic.partition.mode</w:t>
      </w:r>
      <w:proofErr w:type="spellEnd"/>
      <w:r w:rsidRPr="007334D6">
        <w:rPr>
          <w:rFonts w:ascii="inherit" w:eastAsia="Times New Roman" w:hAnsi="inherit" w:cs="Times New Roman"/>
          <w:b/>
          <w:bCs/>
          <w:sz w:val="32"/>
          <w:szCs w:val="32"/>
          <w:bdr w:val="none" w:sz="0" w:space="0" w:color="auto" w:frame="1"/>
          <w:lang w:eastAsia="en-IN"/>
        </w:rPr>
        <w:t xml:space="preserve">= </w:t>
      </w:r>
      <w:proofErr w:type="spellStart"/>
      <w:r w:rsidRPr="007334D6">
        <w:rPr>
          <w:rFonts w:ascii="inherit" w:eastAsia="Times New Roman" w:hAnsi="inherit" w:cs="Times New Roman"/>
          <w:b/>
          <w:bCs/>
          <w:sz w:val="32"/>
          <w:szCs w:val="32"/>
          <w:bdr w:val="none" w:sz="0" w:space="0" w:color="auto" w:frame="1"/>
          <w:lang w:eastAsia="en-IN"/>
        </w:rPr>
        <w:t>nonstrict</w:t>
      </w:r>
      <w:proofErr w:type="spellEnd"/>
      <w:r w:rsidRPr="007334D6">
        <w:rPr>
          <w:rFonts w:ascii="inherit" w:eastAsia="Times New Roman" w:hAnsi="inherit" w:cs="Times New Roman"/>
          <w:b/>
          <w:bCs/>
          <w:sz w:val="32"/>
          <w:szCs w:val="32"/>
          <w:bdr w:val="none" w:sz="0" w:space="0" w:color="auto" w:frame="1"/>
          <w:lang w:eastAsia="en-IN"/>
        </w:rPr>
        <w:t> </w:t>
      </w:r>
      <w:r w:rsidRPr="007334D6">
        <w:rPr>
          <w:rFonts w:ascii="Times New Roman" w:eastAsia="Times New Roman" w:hAnsi="Times New Roman" w:cs="Times New Roman"/>
          <w:sz w:val="32"/>
          <w:szCs w:val="32"/>
          <w:lang w:eastAsia="en-IN"/>
        </w:rPr>
        <w:t>is set. If it is strict [which is by default], it will need at least one partition column to be defined in load script. Now let see the final load script as below:</w:t>
      </w:r>
    </w:p>
    <w:p w:rsidR="007334D6" w:rsidRPr="007334D6" w:rsidRDefault="007334D6" w:rsidP="007334D6">
      <w:pPr>
        <w:spacing w:beforeAutospacing="1" w:after="0" w:afterAutospacing="1" w:line="480" w:lineRule="atLeast"/>
        <w:textAlignment w:val="baseline"/>
        <w:rPr>
          <w:rFonts w:ascii="Times New Roman" w:eastAsia="Times New Roman" w:hAnsi="Times New Roman" w:cs="Times New Roman"/>
          <w:sz w:val="32"/>
          <w:szCs w:val="32"/>
          <w:lang w:eastAsia="en-IN"/>
        </w:rPr>
      </w:pPr>
      <w:r w:rsidRPr="007334D6">
        <w:rPr>
          <w:rFonts w:ascii="inherit" w:eastAsia="Times New Roman" w:hAnsi="inherit" w:cs="Times New Roman"/>
          <w:b/>
          <w:bCs/>
          <w:sz w:val="32"/>
          <w:szCs w:val="32"/>
          <w:bdr w:val="none" w:sz="0" w:space="0" w:color="auto" w:frame="1"/>
          <w:lang w:eastAsia="en-IN"/>
        </w:rPr>
        <w:t>LOAD SCRIPT: </w:t>
      </w:r>
      <w:r w:rsidRPr="007334D6">
        <w:rPr>
          <w:rFonts w:ascii="Times New Roman" w:eastAsia="Times New Roman" w:hAnsi="Times New Roman" w:cs="Times New Roman"/>
          <w:sz w:val="32"/>
          <w:szCs w:val="32"/>
          <w:lang w:eastAsia="en-IN"/>
        </w:rPr>
        <w:t>Below is the screenshot for loading the table T_USER_LOG_DYN using the data from T_USER_LOG_SRC and creating dynamic partitions. </w:t>
      </w:r>
      <w:proofErr w:type="spellStart"/>
      <w:r w:rsidRPr="007334D6">
        <w:rPr>
          <w:rFonts w:ascii="inherit" w:eastAsia="Times New Roman" w:hAnsi="inherit" w:cs="Times New Roman"/>
          <w:b/>
          <w:bCs/>
          <w:sz w:val="32"/>
          <w:szCs w:val="32"/>
          <w:bdr w:val="none" w:sz="0" w:space="0" w:color="auto" w:frame="1"/>
          <w:lang w:eastAsia="en-IN"/>
        </w:rPr>
        <w:t>LoadDynPartition.hql</w:t>
      </w:r>
      <w:proofErr w:type="spellEnd"/>
      <w:r w:rsidRPr="007334D6">
        <w:rPr>
          <w:rFonts w:ascii="Times New Roman" w:eastAsia="Times New Roman" w:hAnsi="Times New Roman" w:cs="Times New Roman"/>
          <w:sz w:val="32"/>
          <w:szCs w:val="32"/>
          <w:lang w:eastAsia="en-IN"/>
        </w:rPr>
        <w:t> is my script to load the table dynamically as shown below:</w:t>
      </w:r>
      <w:r w:rsidRPr="007334D6">
        <w:rPr>
          <w:rFonts w:ascii="Times New Roman" w:eastAsia="Times New Roman" w:hAnsi="Times New Roman" w:cs="Times New Roman"/>
          <w:noProof/>
          <w:sz w:val="32"/>
          <w:szCs w:val="32"/>
          <w:lang w:eastAsia="en-IN"/>
        </w:rPr>
        <w:drawing>
          <wp:inline distT="0" distB="0" distL="0" distR="0">
            <wp:extent cx="6096000" cy="4276090"/>
            <wp:effectExtent l="0" t="0" r="0" b="0"/>
            <wp:docPr id="7" name="Picture 7" descr="https://media.licdn.com/mpr/mpr/shrinknp_800_800/AAEAAQAAAAAAAAhWAAAAJDA3MDRmNGQ3LWEzM2MtNGQ5Ni1iMjliLTRjZTIxMmI3Y2F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shrinknp_800_800/AAEAAQAAAAAAAAhWAAAAJDA3MDRmNGQ3LWEzM2MtNGQ5Ni1iMjliLTRjZTIxMmI3Y2FmM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4276090"/>
                    </a:xfrm>
                    <a:prstGeom prst="rect">
                      <a:avLst/>
                    </a:prstGeom>
                    <a:noFill/>
                    <a:ln>
                      <a:noFill/>
                    </a:ln>
                  </pic:spPr>
                </pic:pic>
              </a:graphicData>
            </a:graphic>
          </wp:inline>
        </w:drawing>
      </w:r>
    </w:p>
    <w:p w:rsidR="007334D6" w:rsidRPr="007334D6" w:rsidRDefault="007334D6" w:rsidP="007334D6">
      <w:pPr>
        <w:spacing w:beforeAutospacing="1" w:after="0" w:afterAutospacing="1" w:line="480" w:lineRule="atLeast"/>
        <w:textAlignment w:val="baseline"/>
        <w:rPr>
          <w:rFonts w:ascii="Times New Roman" w:eastAsia="Times New Roman" w:hAnsi="Times New Roman" w:cs="Times New Roman"/>
          <w:sz w:val="32"/>
          <w:szCs w:val="32"/>
          <w:lang w:eastAsia="en-IN"/>
        </w:rPr>
      </w:pPr>
      <w:r w:rsidRPr="007334D6">
        <w:rPr>
          <w:rFonts w:ascii="inherit" w:eastAsia="Times New Roman" w:hAnsi="inherit" w:cs="Times New Roman"/>
          <w:b/>
          <w:bCs/>
          <w:sz w:val="32"/>
          <w:szCs w:val="32"/>
          <w:bdr w:val="none" w:sz="0" w:space="0" w:color="auto" w:frame="1"/>
          <w:lang w:eastAsia="en-IN"/>
        </w:rPr>
        <w:t xml:space="preserve">hive -f </w:t>
      </w:r>
      <w:proofErr w:type="spellStart"/>
      <w:r w:rsidRPr="007334D6">
        <w:rPr>
          <w:rFonts w:ascii="inherit" w:eastAsia="Times New Roman" w:hAnsi="inherit" w:cs="Times New Roman"/>
          <w:b/>
          <w:bCs/>
          <w:sz w:val="32"/>
          <w:szCs w:val="32"/>
          <w:bdr w:val="none" w:sz="0" w:space="0" w:color="auto" w:frame="1"/>
          <w:lang w:eastAsia="en-IN"/>
        </w:rPr>
        <w:t>LoadDynPartition.hql</w:t>
      </w:r>
      <w:proofErr w:type="spellEnd"/>
      <w:r w:rsidRPr="007334D6">
        <w:rPr>
          <w:rFonts w:ascii="Times New Roman" w:eastAsia="Times New Roman" w:hAnsi="Times New Roman" w:cs="Times New Roman"/>
          <w:sz w:val="32"/>
          <w:szCs w:val="32"/>
          <w:lang w:eastAsia="en-IN"/>
        </w:rPr>
        <w:t> is used to execute the hive script.</w:t>
      </w:r>
    </w:p>
    <w:p w:rsidR="007334D6" w:rsidRPr="007334D6" w:rsidRDefault="007334D6" w:rsidP="007334D6">
      <w:pPr>
        <w:spacing w:beforeAutospacing="1" w:after="0" w:afterAutospacing="1" w:line="480" w:lineRule="atLeast"/>
        <w:textAlignment w:val="baseline"/>
        <w:rPr>
          <w:rFonts w:ascii="Times New Roman" w:eastAsia="Times New Roman" w:hAnsi="Times New Roman" w:cs="Times New Roman"/>
          <w:sz w:val="32"/>
          <w:szCs w:val="32"/>
          <w:lang w:eastAsia="en-IN"/>
        </w:rPr>
      </w:pPr>
      <w:r w:rsidRPr="007334D6">
        <w:rPr>
          <w:rFonts w:ascii="inherit" w:eastAsia="Times New Roman" w:hAnsi="inherit" w:cs="Times New Roman"/>
          <w:b/>
          <w:bCs/>
          <w:sz w:val="32"/>
          <w:szCs w:val="32"/>
          <w:bdr w:val="none" w:sz="0" w:space="0" w:color="auto" w:frame="1"/>
          <w:lang w:eastAsia="en-IN"/>
        </w:rPr>
        <w:lastRenderedPageBreak/>
        <w:t>OUTPUT:</w:t>
      </w:r>
      <w:r w:rsidRPr="007334D6">
        <w:rPr>
          <w:rFonts w:ascii="Times New Roman" w:eastAsia="Times New Roman" w:hAnsi="Times New Roman" w:cs="Times New Roman"/>
          <w:sz w:val="32"/>
          <w:szCs w:val="32"/>
          <w:lang w:eastAsia="en-IN"/>
        </w:rPr>
        <w:t> Once the script is run, the file will be created as below:</w:t>
      </w:r>
      <w:r w:rsidRPr="007334D6">
        <w:rPr>
          <w:rFonts w:ascii="Times New Roman" w:eastAsia="Times New Roman" w:hAnsi="Times New Roman" w:cs="Times New Roman"/>
          <w:noProof/>
          <w:sz w:val="32"/>
          <w:szCs w:val="32"/>
          <w:lang w:eastAsia="en-IN"/>
        </w:rPr>
        <w:drawing>
          <wp:inline distT="0" distB="0" distL="0" distR="0">
            <wp:extent cx="6096000" cy="4845685"/>
            <wp:effectExtent l="0" t="0" r="0" b="0"/>
            <wp:docPr id="6" name="Picture 6" descr="https://media.licdn.com/mpr/mpr/shrinknp_800_800/AAEAAQAAAAAAAAfaAAAAJDFiZjkxNzk0LWQ0N2UtNDU2ZC04MmM3LTFiNzU1YjIzMDM4O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licdn.com/mpr/mpr/shrinknp_800_800/AAEAAQAAAAAAAAfaAAAAJDFiZjkxNzk0LWQ0N2UtNDU2ZC04MmM3LTFiNzU1YjIzMDM4OQ.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4845685"/>
                    </a:xfrm>
                    <a:prstGeom prst="rect">
                      <a:avLst/>
                    </a:prstGeom>
                    <a:noFill/>
                    <a:ln>
                      <a:noFill/>
                    </a:ln>
                  </pic:spPr>
                </pic:pic>
              </a:graphicData>
            </a:graphic>
          </wp:inline>
        </w:drawing>
      </w:r>
      <w:r w:rsidRPr="007334D6">
        <w:rPr>
          <w:rFonts w:ascii="Times New Roman" w:eastAsia="Times New Roman" w:hAnsi="Times New Roman" w:cs="Times New Roman"/>
          <w:noProof/>
          <w:sz w:val="32"/>
          <w:szCs w:val="32"/>
          <w:lang w:eastAsia="en-IN"/>
        </w:rPr>
        <w:drawing>
          <wp:inline distT="0" distB="0" distL="0" distR="0">
            <wp:extent cx="6096000" cy="1797685"/>
            <wp:effectExtent l="0" t="0" r="0" b="0"/>
            <wp:docPr id="5" name="Picture 5" descr="https://media.licdn.com/mpr/mpr/shrinknp_800_800/AAEAAQAAAAAAAAfMAAAAJDkxMmYyNmUxLWVjMTUtNGZkMy05YzZkLWZkYzQ4NWMyOGY1N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licdn.com/mpr/mpr/shrinknp_800_800/AAEAAQAAAAAAAAfMAAAAJDkxMmYyNmUxLWVjMTUtNGZkMy05YzZkLWZkYzQ4NWMyOGY1N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1797685"/>
                    </a:xfrm>
                    <a:prstGeom prst="rect">
                      <a:avLst/>
                    </a:prstGeom>
                    <a:noFill/>
                    <a:ln>
                      <a:noFill/>
                    </a:ln>
                  </pic:spPr>
                </pic:pic>
              </a:graphicData>
            </a:graphic>
          </wp:inline>
        </w:drawing>
      </w:r>
      <w:r w:rsidRPr="007334D6">
        <w:rPr>
          <w:rFonts w:ascii="Times New Roman" w:eastAsia="Times New Roman" w:hAnsi="Times New Roman" w:cs="Times New Roman"/>
          <w:sz w:val="32"/>
          <w:szCs w:val="32"/>
          <w:lang w:eastAsia="en-IN"/>
        </w:rPr>
        <w:t xml:space="preserve">As you can see, here we need not to load the table multiple time to create the multiple partition as it was the case in static partitioning. Here all the partitions are created in T_USER_LOG_DYN based on number of distinct DT and COUNTRY column values in T_USER_LOG_SRC table dynamically at run time. Also we told earlier, since the data is loaded using another table and map/reduce </w:t>
      </w:r>
      <w:r w:rsidRPr="007334D6">
        <w:rPr>
          <w:rFonts w:ascii="Times New Roman" w:eastAsia="Times New Roman" w:hAnsi="Times New Roman" w:cs="Times New Roman"/>
          <w:sz w:val="32"/>
          <w:szCs w:val="32"/>
          <w:lang w:eastAsia="en-IN"/>
        </w:rPr>
        <w:lastRenderedPageBreak/>
        <w:t>job is executed by framework, output file is as 000000_0 but not by any name.</w:t>
      </w:r>
    </w:p>
    <w:p w:rsidR="007334D6" w:rsidRPr="007334D6" w:rsidRDefault="007334D6" w:rsidP="007334D6">
      <w:pPr>
        <w:spacing w:beforeAutospacing="1" w:after="0" w:afterAutospacing="1" w:line="480" w:lineRule="atLeast"/>
        <w:textAlignment w:val="baseline"/>
        <w:rPr>
          <w:rFonts w:ascii="Times New Roman" w:eastAsia="Times New Roman" w:hAnsi="Times New Roman" w:cs="Times New Roman"/>
          <w:sz w:val="32"/>
          <w:szCs w:val="32"/>
          <w:lang w:eastAsia="en-IN"/>
        </w:rPr>
      </w:pPr>
      <w:r w:rsidRPr="007334D6">
        <w:rPr>
          <w:rFonts w:ascii="Times New Roman" w:eastAsia="Times New Roman" w:hAnsi="Times New Roman" w:cs="Times New Roman"/>
          <w:sz w:val="32"/>
          <w:szCs w:val="32"/>
          <w:lang w:eastAsia="en-IN"/>
        </w:rPr>
        <w:t> </w:t>
      </w:r>
      <w:r w:rsidRPr="007334D6">
        <w:rPr>
          <w:rFonts w:ascii="inherit" w:eastAsia="Times New Roman" w:hAnsi="inherit" w:cs="Times New Roman"/>
          <w:b/>
          <w:bCs/>
          <w:i/>
          <w:iCs/>
          <w:sz w:val="31"/>
          <w:szCs w:val="31"/>
          <w:bdr w:val="none" w:sz="0" w:space="0" w:color="auto" w:frame="1"/>
          <w:lang w:eastAsia="en-IN"/>
        </w:rPr>
        <w:t>Advantage of Partitioning:</w:t>
      </w:r>
      <w:r w:rsidRPr="007334D6">
        <w:rPr>
          <w:rFonts w:ascii="Georgia" w:eastAsia="Times New Roman" w:hAnsi="Georgia" w:cs="Times New Roman"/>
          <w:i/>
          <w:iCs/>
          <w:sz w:val="31"/>
          <w:szCs w:val="31"/>
          <w:bdr w:val="none" w:sz="0" w:space="0" w:color="auto" w:frame="1"/>
          <w:lang w:eastAsia="en-IN"/>
        </w:rPr>
        <w:t> Partitioning has its own benefit when it comes to its usage in HIVE. Its helps to organize the data in logical fashion and when we query the partitioned table using partition column, it allows hive to skip all but relevant sub-directories and files. This can lead to tremendous reduction in data required to read and filter in the initial map stage. This reduces the number of mapper, I/O operation and response time for the query.</w:t>
      </w:r>
    </w:p>
    <w:p w:rsidR="007334D6" w:rsidRPr="007334D6" w:rsidRDefault="007334D6" w:rsidP="007334D6">
      <w:pPr>
        <w:spacing w:beforeAutospacing="1" w:after="0" w:afterAutospacing="1" w:line="480" w:lineRule="atLeast"/>
        <w:textAlignment w:val="baseline"/>
        <w:rPr>
          <w:rFonts w:ascii="Times New Roman" w:eastAsia="Times New Roman" w:hAnsi="Times New Roman" w:cs="Times New Roman"/>
          <w:sz w:val="32"/>
          <w:szCs w:val="32"/>
          <w:lang w:eastAsia="en-IN"/>
        </w:rPr>
      </w:pPr>
      <w:r w:rsidRPr="007334D6">
        <w:rPr>
          <w:rFonts w:ascii="inherit" w:eastAsia="Times New Roman" w:hAnsi="inherit" w:cs="Times New Roman"/>
          <w:b/>
          <w:bCs/>
          <w:sz w:val="32"/>
          <w:szCs w:val="32"/>
          <w:bdr w:val="none" w:sz="0" w:space="0" w:color="auto" w:frame="1"/>
          <w:lang w:eastAsia="en-IN"/>
        </w:rPr>
        <w:t>BUCKETING in HIVE</w:t>
      </w:r>
      <w:r w:rsidRPr="007334D6">
        <w:rPr>
          <w:rFonts w:ascii="Times New Roman" w:eastAsia="Times New Roman" w:hAnsi="Times New Roman" w:cs="Times New Roman"/>
          <w:sz w:val="32"/>
          <w:szCs w:val="32"/>
          <w:lang w:eastAsia="en-IN"/>
        </w:rPr>
        <w:t>: When we write data in bucketed table in hive, it places the data in distinct buckets as files. Hive uses some hashing algorithm to generate a number in range of </w:t>
      </w:r>
      <w:r w:rsidRPr="007334D6">
        <w:rPr>
          <w:rFonts w:ascii="inherit" w:eastAsia="Times New Roman" w:hAnsi="inherit" w:cs="Times New Roman"/>
          <w:b/>
          <w:bCs/>
          <w:sz w:val="32"/>
          <w:szCs w:val="32"/>
          <w:bdr w:val="none" w:sz="0" w:space="0" w:color="auto" w:frame="1"/>
          <w:lang w:eastAsia="en-IN"/>
        </w:rPr>
        <w:t>1 to N</w:t>
      </w:r>
      <w:r w:rsidRPr="007334D6">
        <w:rPr>
          <w:rFonts w:ascii="Times New Roman" w:eastAsia="Times New Roman" w:hAnsi="Times New Roman" w:cs="Times New Roman"/>
          <w:sz w:val="32"/>
          <w:szCs w:val="32"/>
          <w:lang w:eastAsia="en-IN"/>
        </w:rPr>
        <w:t xml:space="preserve"> buckets [as mentioned in DDL] and based on the result of hashing, data is placed in a particular </w:t>
      </w:r>
      <w:proofErr w:type="gramStart"/>
      <w:r w:rsidRPr="007334D6">
        <w:rPr>
          <w:rFonts w:ascii="Times New Roman" w:eastAsia="Times New Roman" w:hAnsi="Times New Roman" w:cs="Times New Roman"/>
          <w:sz w:val="32"/>
          <w:szCs w:val="32"/>
          <w:lang w:eastAsia="en-IN"/>
        </w:rPr>
        <w:t>buckets</w:t>
      </w:r>
      <w:proofErr w:type="gramEnd"/>
      <w:r w:rsidRPr="007334D6">
        <w:rPr>
          <w:rFonts w:ascii="Times New Roman" w:eastAsia="Times New Roman" w:hAnsi="Times New Roman" w:cs="Times New Roman"/>
          <w:sz w:val="32"/>
          <w:szCs w:val="32"/>
          <w:lang w:eastAsia="en-IN"/>
        </w:rPr>
        <w:t xml:space="preserve"> as a file. Let's create a hive bucketed table T_USER_LOG_BUCKET with a partition column as </w:t>
      </w:r>
      <w:r w:rsidRPr="007334D6">
        <w:rPr>
          <w:rFonts w:ascii="inherit" w:eastAsia="Times New Roman" w:hAnsi="inherit" w:cs="Times New Roman"/>
          <w:b/>
          <w:bCs/>
          <w:sz w:val="32"/>
          <w:szCs w:val="32"/>
          <w:bdr w:val="none" w:sz="0" w:space="0" w:color="auto" w:frame="1"/>
          <w:lang w:eastAsia="en-IN"/>
        </w:rPr>
        <w:t>DT and having 4 buckets</w:t>
      </w:r>
      <w:r w:rsidRPr="007334D6">
        <w:rPr>
          <w:rFonts w:ascii="Times New Roman" w:eastAsia="Times New Roman" w:hAnsi="Times New Roman" w:cs="Times New Roman"/>
          <w:sz w:val="32"/>
          <w:szCs w:val="32"/>
          <w:lang w:eastAsia="en-IN"/>
        </w:rPr>
        <w:t>. We specify bucketing column in CLUSTERED BY (</w:t>
      </w:r>
      <w:proofErr w:type="spellStart"/>
      <w:r w:rsidRPr="007334D6">
        <w:rPr>
          <w:rFonts w:ascii="Times New Roman" w:eastAsia="Times New Roman" w:hAnsi="Times New Roman" w:cs="Times New Roman"/>
          <w:sz w:val="32"/>
          <w:szCs w:val="32"/>
          <w:lang w:eastAsia="en-IN"/>
        </w:rPr>
        <w:t>column_name</w:t>
      </w:r>
      <w:proofErr w:type="spellEnd"/>
      <w:r w:rsidRPr="007334D6">
        <w:rPr>
          <w:rFonts w:ascii="Times New Roman" w:eastAsia="Times New Roman" w:hAnsi="Times New Roman" w:cs="Times New Roman"/>
          <w:sz w:val="32"/>
          <w:szCs w:val="32"/>
          <w:lang w:eastAsia="en-IN"/>
        </w:rPr>
        <w:t>) clause in hive table DDL as shown below in hive script files:</w:t>
      </w:r>
    </w:p>
    <w:p w:rsidR="007334D6" w:rsidRPr="007334D6" w:rsidRDefault="007334D6" w:rsidP="007334D6">
      <w:pPr>
        <w:spacing w:beforeAutospacing="1" w:after="0" w:afterAutospacing="1" w:line="480" w:lineRule="atLeast"/>
        <w:textAlignment w:val="baseline"/>
        <w:rPr>
          <w:rFonts w:ascii="Times New Roman" w:eastAsia="Times New Roman" w:hAnsi="Times New Roman" w:cs="Times New Roman"/>
          <w:sz w:val="32"/>
          <w:szCs w:val="32"/>
          <w:lang w:eastAsia="en-IN"/>
        </w:rPr>
      </w:pPr>
      <w:r w:rsidRPr="007334D6">
        <w:rPr>
          <w:rFonts w:ascii="inherit" w:eastAsia="Times New Roman" w:hAnsi="inherit" w:cs="Times New Roman"/>
          <w:b/>
          <w:bCs/>
          <w:sz w:val="32"/>
          <w:szCs w:val="32"/>
          <w:bdr w:val="none" w:sz="0" w:space="0" w:color="auto" w:frame="1"/>
          <w:lang w:eastAsia="en-IN"/>
        </w:rPr>
        <w:t>LOAD SCRIPT:</w:t>
      </w:r>
    </w:p>
    <w:p w:rsidR="007334D6" w:rsidRPr="007334D6" w:rsidRDefault="007334D6" w:rsidP="007334D6">
      <w:pPr>
        <w:spacing w:beforeAutospacing="1" w:after="0" w:afterAutospacing="1" w:line="480" w:lineRule="atLeast"/>
        <w:textAlignment w:val="baseline"/>
        <w:rPr>
          <w:rFonts w:ascii="Times New Roman" w:eastAsia="Times New Roman" w:hAnsi="Times New Roman" w:cs="Times New Roman"/>
          <w:sz w:val="32"/>
          <w:szCs w:val="32"/>
          <w:lang w:eastAsia="en-IN"/>
        </w:rPr>
      </w:pPr>
      <w:r w:rsidRPr="007334D6">
        <w:rPr>
          <w:rFonts w:ascii="inherit" w:eastAsia="Times New Roman" w:hAnsi="inherit" w:cs="Times New Roman"/>
          <w:b/>
          <w:bCs/>
          <w:noProof/>
          <w:sz w:val="32"/>
          <w:szCs w:val="32"/>
          <w:bdr w:val="none" w:sz="0" w:space="0" w:color="auto" w:frame="1"/>
          <w:lang w:eastAsia="en-IN"/>
        </w:rPr>
        <w:lastRenderedPageBreak/>
        <w:drawing>
          <wp:inline distT="0" distB="0" distL="0" distR="0">
            <wp:extent cx="6096000" cy="5298440"/>
            <wp:effectExtent l="0" t="0" r="0" b="0"/>
            <wp:docPr id="4" name="Picture 4" descr="https://media.licdn.com/mpr/mpr/shrinknp_800_800/AAEAAQAAAAAAAAe7AAAAJDRkZWRjMjhjLTM0NGYtNGUwMi04NDRkLTFkZmE3MzJhYTQx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licdn.com/mpr/mpr/shrinknp_800_800/AAEAAQAAAAAAAAe7AAAAJDRkZWRjMjhjLTM0NGYtNGUwMi04NDRkLTFkZmE3MzJhYTQxMQ.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5298440"/>
                    </a:xfrm>
                    <a:prstGeom prst="rect">
                      <a:avLst/>
                    </a:prstGeom>
                    <a:noFill/>
                    <a:ln>
                      <a:noFill/>
                    </a:ln>
                  </pic:spPr>
                </pic:pic>
              </a:graphicData>
            </a:graphic>
          </wp:inline>
        </w:drawing>
      </w:r>
      <w:r w:rsidRPr="007334D6">
        <w:rPr>
          <w:rFonts w:ascii="Times New Roman" w:eastAsia="Times New Roman" w:hAnsi="Times New Roman" w:cs="Times New Roman"/>
          <w:sz w:val="32"/>
          <w:szCs w:val="32"/>
          <w:lang w:eastAsia="en-IN"/>
        </w:rPr>
        <w:t>Below screenshots shows the hive script execution to create and load Bucketed table:</w:t>
      </w:r>
    </w:p>
    <w:p w:rsidR="007334D6" w:rsidRPr="007334D6" w:rsidRDefault="007334D6" w:rsidP="007334D6">
      <w:pPr>
        <w:spacing w:beforeAutospacing="1" w:after="0" w:afterAutospacing="1" w:line="480" w:lineRule="atLeast"/>
        <w:textAlignment w:val="baseline"/>
        <w:rPr>
          <w:rFonts w:ascii="Times New Roman" w:eastAsia="Times New Roman" w:hAnsi="Times New Roman" w:cs="Times New Roman"/>
          <w:sz w:val="32"/>
          <w:szCs w:val="32"/>
          <w:lang w:eastAsia="en-IN"/>
        </w:rPr>
      </w:pPr>
      <w:r w:rsidRPr="007334D6">
        <w:rPr>
          <w:rFonts w:ascii="inherit" w:eastAsia="Times New Roman" w:hAnsi="inherit" w:cs="Times New Roman"/>
          <w:b/>
          <w:bCs/>
          <w:noProof/>
          <w:sz w:val="32"/>
          <w:szCs w:val="32"/>
          <w:bdr w:val="none" w:sz="0" w:space="0" w:color="auto" w:frame="1"/>
          <w:lang w:eastAsia="en-IN"/>
        </w:rPr>
        <w:lastRenderedPageBreak/>
        <w:drawing>
          <wp:inline distT="0" distB="0" distL="0" distR="0">
            <wp:extent cx="6096000" cy="4522470"/>
            <wp:effectExtent l="0" t="0" r="0" b="0"/>
            <wp:docPr id="3" name="Picture 3" descr="https://media.licdn.com/mpr/mpr/shrinknp_800_800/AAEAAQAAAAAAAAegAAAAJDc5MTI5NzI3LTM4MDEtNDZjZC05YjBjLWU5M2MwZjA5ZDE3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licdn.com/mpr/mpr/shrinknp_800_800/AAEAAQAAAAAAAAegAAAAJDc5MTI5NzI3LTM4MDEtNDZjZC05YjBjLWU5M2MwZjA5ZDE3MQ.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4522470"/>
                    </a:xfrm>
                    <a:prstGeom prst="rect">
                      <a:avLst/>
                    </a:prstGeom>
                    <a:noFill/>
                    <a:ln>
                      <a:noFill/>
                    </a:ln>
                  </pic:spPr>
                </pic:pic>
              </a:graphicData>
            </a:graphic>
          </wp:inline>
        </w:drawing>
      </w:r>
      <w:r w:rsidRPr="007334D6">
        <w:rPr>
          <w:rFonts w:ascii="Times New Roman" w:eastAsia="Times New Roman" w:hAnsi="Times New Roman" w:cs="Times New Roman"/>
          <w:sz w:val="32"/>
          <w:szCs w:val="32"/>
          <w:lang w:eastAsia="en-IN"/>
        </w:rPr>
        <w:t>As we know that the number of reduce task determine the number of output file so here we have defined table as four buckets so the number o</w:t>
      </w:r>
      <w:bookmarkStart w:id="0" w:name="_GoBack"/>
      <w:bookmarkEnd w:id="0"/>
      <w:r w:rsidRPr="007334D6">
        <w:rPr>
          <w:rFonts w:ascii="Times New Roman" w:eastAsia="Times New Roman" w:hAnsi="Times New Roman" w:cs="Times New Roman"/>
          <w:sz w:val="32"/>
          <w:szCs w:val="32"/>
          <w:lang w:eastAsia="en-IN"/>
        </w:rPr>
        <w:t xml:space="preserve">f reduce </w:t>
      </w:r>
      <w:proofErr w:type="spellStart"/>
      <w:r w:rsidRPr="007334D6">
        <w:rPr>
          <w:rFonts w:ascii="Times New Roman" w:eastAsia="Times New Roman" w:hAnsi="Times New Roman" w:cs="Times New Roman"/>
          <w:sz w:val="32"/>
          <w:szCs w:val="32"/>
          <w:lang w:eastAsia="en-IN"/>
        </w:rPr>
        <w:t>taks</w:t>
      </w:r>
      <w:proofErr w:type="spellEnd"/>
      <w:r w:rsidRPr="007334D6">
        <w:rPr>
          <w:rFonts w:ascii="Times New Roman" w:eastAsia="Times New Roman" w:hAnsi="Times New Roman" w:cs="Times New Roman"/>
          <w:sz w:val="32"/>
          <w:szCs w:val="32"/>
          <w:lang w:eastAsia="en-IN"/>
        </w:rPr>
        <w:t xml:space="preserve"> is 4 as highlighted in above screenshot. </w:t>
      </w:r>
    </w:p>
    <w:p w:rsidR="007334D6" w:rsidRPr="007334D6" w:rsidRDefault="007334D6" w:rsidP="007334D6">
      <w:pPr>
        <w:spacing w:beforeAutospacing="1" w:after="0" w:afterAutospacing="1" w:line="480" w:lineRule="atLeast"/>
        <w:textAlignment w:val="baseline"/>
        <w:rPr>
          <w:rFonts w:ascii="Times New Roman" w:eastAsia="Times New Roman" w:hAnsi="Times New Roman" w:cs="Times New Roman"/>
          <w:sz w:val="32"/>
          <w:szCs w:val="32"/>
          <w:lang w:eastAsia="en-IN"/>
        </w:rPr>
      </w:pPr>
      <w:r w:rsidRPr="007334D6">
        <w:rPr>
          <w:rFonts w:ascii="inherit" w:eastAsia="Times New Roman" w:hAnsi="inherit" w:cs="Times New Roman"/>
          <w:b/>
          <w:bCs/>
          <w:sz w:val="32"/>
          <w:szCs w:val="32"/>
          <w:bdr w:val="none" w:sz="0" w:space="0" w:color="auto" w:frame="1"/>
          <w:lang w:eastAsia="en-IN"/>
        </w:rPr>
        <w:t>OUTPUT</w:t>
      </w:r>
      <w:r w:rsidRPr="007334D6">
        <w:rPr>
          <w:rFonts w:ascii="Times New Roman" w:eastAsia="Times New Roman" w:hAnsi="Times New Roman" w:cs="Times New Roman"/>
          <w:sz w:val="32"/>
          <w:szCs w:val="32"/>
          <w:lang w:eastAsia="en-IN"/>
        </w:rPr>
        <w:t>: Here the output is partitioned on </w:t>
      </w:r>
      <w:r w:rsidRPr="007334D6">
        <w:rPr>
          <w:rFonts w:ascii="inherit" w:eastAsia="Times New Roman" w:hAnsi="inherit" w:cs="Times New Roman"/>
          <w:b/>
          <w:bCs/>
          <w:sz w:val="32"/>
          <w:szCs w:val="32"/>
          <w:bdr w:val="none" w:sz="0" w:space="0" w:color="auto" w:frame="1"/>
          <w:lang w:eastAsia="en-IN"/>
        </w:rPr>
        <w:t>DT</w:t>
      </w:r>
      <w:r w:rsidRPr="007334D6">
        <w:rPr>
          <w:rFonts w:ascii="Times New Roman" w:eastAsia="Times New Roman" w:hAnsi="Times New Roman" w:cs="Times New Roman"/>
          <w:sz w:val="32"/>
          <w:szCs w:val="32"/>
          <w:lang w:eastAsia="en-IN"/>
        </w:rPr>
        <w:t> column and each partition will contain the four buckets as files. So all three partitions will have four files each as shown in below screenshots</w:t>
      </w:r>
    </w:p>
    <w:p w:rsidR="007334D6" w:rsidRPr="007334D6" w:rsidRDefault="007334D6" w:rsidP="007334D6">
      <w:pPr>
        <w:spacing w:beforeAutospacing="1" w:after="0" w:afterAutospacing="1" w:line="480" w:lineRule="atLeast"/>
        <w:textAlignment w:val="baseline"/>
        <w:rPr>
          <w:rFonts w:ascii="Times New Roman" w:eastAsia="Times New Roman" w:hAnsi="Times New Roman" w:cs="Times New Roman"/>
          <w:sz w:val="32"/>
          <w:szCs w:val="32"/>
          <w:lang w:eastAsia="en-IN"/>
        </w:rPr>
      </w:pPr>
      <w:r w:rsidRPr="007334D6">
        <w:rPr>
          <w:rFonts w:ascii="inherit" w:eastAsia="Times New Roman" w:hAnsi="inherit" w:cs="Times New Roman"/>
          <w:b/>
          <w:bCs/>
          <w:noProof/>
          <w:sz w:val="32"/>
          <w:szCs w:val="32"/>
          <w:bdr w:val="none" w:sz="0" w:space="0" w:color="auto" w:frame="1"/>
          <w:lang w:eastAsia="en-IN"/>
        </w:rPr>
        <w:lastRenderedPageBreak/>
        <w:drawing>
          <wp:inline distT="0" distB="0" distL="0" distR="0">
            <wp:extent cx="6096000" cy="5697220"/>
            <wp:effectExtent l="0" t="0" r="0" b="0"/>
            <wp:docPr id="2" name="Picture 2" descr="https://media.licdn.com/mpr/mpr/shrinknp_800_800/AAEAAQAAAAAAAAhEAAAAJDcwYWFhYWI1LTExNjAtNDIzYy05N2Q4LWM3YTM0MWZhNjE3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licdn.com/mpr/mpr/shrinknp_800_800/AAEAAQAAAAAAAAhEAAAAJDcwYWFhYWI1LTExNjAtNDIzYy05N2Q4LWM3YTM0MWZhNjE3ZQ.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5697220"/>
                    </a:xfrm>
                    <a:prstGeom prst="rect">
                      <a:avLst/>
                    </a:prstGeom>
                    <a:noFill/>
                    <a:ln>
                      <a:noFill/>
                    </a:ln>
                  </pic:spPr>
                </pic:pic>
              </a:graphicData>
            </a:graphic>
          </wp:inline>
        </w:drawing>
      </w:r>
      <w:r w:rsidRPr="007334D6">
        <w:rPr>
          <w:rFonts w:ascii="inherit" w:eastAsia="Times New Roman" w:hAnsi="inherit" w:cs="Times New Roman"/>
          <w:b/>
          <w:bCs/>
          <w:noProof/>
          <w:sz w:val="32"/>
          <w:szCs w:val="32"/>
          <w:bdr w:val="none" w:sz="0" w:space="0" w:color="auto" w:frame="1"/>
          <w:lang w:eastAsia="en-IN"/>
        </w:rPr>
        <w:drawing>
          <wp:inline distT="0" distB="0" distL="0" distR="0">
            <wp:extent cx="6096000" cy="2183130"/>
            <wp:effectExtent l="0" t="0" r="0" b="7620"/>
            <wp:docPr id="1" name="Picture 1" descr="https://media.licdn.com/mpr/mpr/shrinknp_800_800/AAEAAQAAAAAAAAiKAAAAJGRlNDM5ZTEyLTFkZjQtNDFhZi1hODNmLTJjMzdiNDA4MWI3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licdn.com/mpr/mpr/shrinknp_800_800/AAEAAQAAAAAAAAiKAAAAJGRlNDM5ZTEyLTFkZjQtNDFhZi1hODNmLTJjMzdiNDA4MWI3O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2183130"/>
                    </a:xfrm>
                    <a:prstGeom prst="rect">
                      <a:avLst/>
                    </a:prstGeom>
                    <a:noFill/>
                    <a:ln>
                      <a:noFill/>
                    </a:ln>
                  </pic:spPr>
                </pic:pic>
              </a:graphicData>
            </a:graphic>
          </wp:inline>
        </w:drawing>
      </w:r>
    </w:p>
    <w:p w:rsidR="007334D6" w:rsidRPr="007334D6" w:rsidRDefault="007334D6" w:rsidP="007334D6">
      <w:pPr>
        <w:spacing w:beforeAutospacing="1" w:after="0" w:afterAutospacing="1" w:line="480" w:lineRule="atLeast"/>
        <w:textAlignment w:val="baseline"/>
        <w:rPr>
          <w:rFonts w:ascii="Times New Roman" w:eastAsia="Times New Roman" w:hAnsi="Times New Roman" w:cs="Times New Roman"/>
          <w:sz w:val="32"/>
          <w:szCs w:val="32"/>
          <w:lang w:eastAsia="en-IN"/>
        </w:rPr>
      </w:pPr>
      <w:r w:rsidRPr="007334D6">
        <w:rPr>
          <w:rFonts w:ascii="inherit" w:eastAsia="Times New Roman" w:hAnsi="inherit" w:cs="Times New Roman"/>
          <w:b/>
          <w:bCs/>
          <w:i/>
          <w:iCs/>
          <w:sz w:val="31"/>
          <w:szCs w:val="31"/>
          <w:u w:val="single"/>
          <w:bdr w:val="none" w:sz="0" w:space="0" w:color="auto" w:frame="1"/>
          <w:lang w:eastAsia="en-IN"/>
        </w:rPr>
        <w:t>Advantage of Bucketing</w:t>
      </w:r>
      <w:r w:rsidRPr="007334D6">
        <w:rPr>
          <w:rFonts w:ascii="inherit" w:eastAsia="Times New Roman" w:hAnsi="inherit" w:cs="Times New Roman"/>
          <w:b/>
          <w:bCs/>
          <w:i/>
          <w:iCs/>
          <w:sz w:val="31"/>
          <w:szCs w:val="31"/>
          <w:bdr w:val="none" w:sz="0" w:space="0" w:color="auto" w:frame="1"/>
          <w:lang w:eastAsia="en-IN"/>
        </w:rPr>
        <w:t>:</w:t>
      </w:r>
    </w:p>
    <w:p w:rsidR="007334D6" w:rsidRPr="007334D6" w:rsidRDefault="007334D6" w:rsidP="007334D6">
      <w:pPr>
        <w:spacing w:beforeAutospacing="1" w:after="0" w:afterAutospacing="1" w:line="480" w:lineRule="atLeast"/>
        <w:textAlignment w:val="baseline"/>
        <w:rPr>
          <w:rFonts w:ascii="Times New Roman" w:eastAsia="Times New Roman" w:hAnsi="Times New Roman" w:cs="Times New Roman"/>
          <w:sz w:val="32"/>
          <w:szCs w:val="32"/>
          <w:lang w:eastAsia="en-IN"/>
        </w:rPr>
      </w:pPr>
      <w:r w:rsidRPr="007334D6">
        <w:rPr>
          <w:rFonts w:ascii="inherit" w:eastAsia="Times New Roman" w:hAnsi="inherit" w:cs="Times New Roman"/>
          <w:b/>
          <w:bCs/>
          <w:i/>
          <w:iCs/>
          <w:sz w:val="31"/>
          <w:szCs w:val="31"/>
          <w:bdr w:val="none" w:sz="0" w:space="0" w:color="auto" w:frame="1"/>
          <w:lang w:eastAsia="en-IN"/>
        </w:rPr>
        <w:lastRenderedPageBreak/>
        <w:t>Sampling</w:t>
      </w:r>
      <w:r w:rsidRPr="007334D6">
        <w:rPr>
          <w:rFonts w:ascii="Georgia" w:eastAsia="Times New Roman" w:hAnsi="Georgia" w:cs="Times New Roman"/>
          <w:i/>
          <w:iCs/>
          <w:sz w:val="31"/>
          <w:szCs w:val="31"/>
          <w:bdr w:val="none" w:sz="0" w:space="0" w:color="auto" w:frame="1"/>
          <w:lang w:eastAsia="en-IN"/>
        </w:rPr>
        <w:t xml:space="preserve">: When we want to test a table which has huge amount of data or when we want to draw some patterns or when we want some aggregations [where accuracy is not out top priority] then we need to sample </w:t>
      </w:r>
      <w:proofErr w:type="spellStart"/>
      <w:r w:rsidRPr="007334D6">
        <w:rPr>
          <w:rFonts w:ascii="Georgia" w:eastAsia="Times New Roman" w:hAnsi="Georgia" w:cs="Times New Roman"/>
          <w:i/>
          <w:iCs/>
          <w:sz w:val="31"/>
          <w:szCs w:val="31"/>
          <w:bdr w:val="none" w:sz="0" w:space="0" w:color="auto" w:frame="1"/>
          <w:lang w:eastAsia="en-IN"/>
        </w:rPr>
        <w:t>i.e</w:t>
      </w:r>
      <w:proofErr w:type="spellEnd"/>
      <w:r w:rsidRPr="007334D6">
        <w:rPr>
          <w:rFonts w:ascii="Georgia" w:eastAsia="Times New Roman" w:hAnsi="Georgia" w:cs="Times New Roman"/>
          <w:i/>
          <w:iCs/>
          <w:sz w:val="31"/>
          <w:szCs w:val="31"/>
          <w:bdr w:val="none" w:sz="0" w:space="0" w:color="auto" w:frame="1"/>
          <w:lang w:eastAsia="en-IN"/>
        </w:rPr>
        <w:t xml:space="preserve"> we need to run the query on smaller set of data of the entire table data with evenly distributed sample. There are two types of sampling:            </w:t>
      </w:r>
    </w:p>
    <w:p w:rsidR="007334D6" w:rsidRPr="007334D6" w:rsidRDefault="007334D6" w:rsidP="007334D6">
      <w:pPr>
        <w:spacing w:beforeAutospacing="1" w:after="0" w:afterAutospacing="1" w:line="480" w:lineRule="atLeast"/>
        <w:textAlignment w:val="baseline"/>
        <w:rPr>
          <w:rFonts w:ascii="Times New Roman" w:eastAsia="Times New Roman" w:hAnsi="Times New Roman" w:cs="Times New Roman"/>
          <w:sz w:val="32"/>
          <w:szCs w:val="32"/>
          <w:lang w:eastAsia="en-IN"/>
        </w:rPr>
      </w:pPr>
      <w:r w:rsidRPr="007334D6">
        <w:rPr>
          <w:rFonts w:ascii="inherit" w:eastAsia="Times New Roman" w:hAnsi="inherit" w:cs="Times New Roman"/>
          <w:b/>
          <w:bCs/>
          <w:i/>
          <w:iCs/>
          <w:sz w:val="31"/>
          <w:szCs w:val="31"/>
          <w:bdr w:val="none" w:sz="0" w:space="0" w:color="auto" w:frame="1"/>
          <w:lang w:eastAsia="en-IN"/>
        </w:rPr>
        <w:t xml:space="preserve">1.Bucket </w:t>
      </w:r>
      <w:proofErr w:type="gramStart"/>
      <w:r w:rsidRPr="007334D6">
        <w:rPr>
          <w:rFonts w:ascii="inherit" w:eastAsia="Times New Roman" w:hAnsi="inherit" w:cs="Times New Roman"/>
          <w:b/>
          <w:bCs/>
          <w:i/>
          <w:iCs/>
          <w:sz w:val="31"/>
          <w:szCs w:val="31"/>
          <w:bdr w:val="none" w:sz="0" w:space="0" w:color="auto" w:frame="1"/>
          <w:lang w:eastAsia="en-IN"/>
        </w:rPr>
        <w:t>Sampling :</w:t>
      </w:r>
      <w:proofErr w:type="gramEnd"/>
      <w:r w:rsidRPr="007334D6">
        <w:rPr>
          <w:rFonts w:ascii="inherit" w:eastAsia="Times New Roman" w:hAnsi="inherit" w:cs="Times New Roman"/>
          <w:b/>
          <w:bCs/>
          <w:i/>
          <w:iCs/>
          <w:sz w:val="31"/>
          <w:szCs w:val="31"/>
          <w:bdr w:val="none" w:sz="0" w:space="0" w:color="auto" w:frame="1"/>
          <w:lang w:eastAsia="en-IN"/>
        </w:rPr>
        <w:t xml:space="preserve"> </w:t>
      </w:r>
      <w:proofErr w:type="spellStart"/>
      <w:r w:rsidRPr="007334D6">
        <w:rPr>
          <w:rFonts w:ascii="inherit" w:eastAsia="Times New Roman" w:hAnsi="inherit" w:cs="Times New Roman"/>
          <w:b/>
          <w:bCs/>
          <w:i/>
          <w:iCs/>
          <w:sz w:val="31"/>
          <w:szCs w:val="31"/>
          <w:bdr w:val="none" w:sz="0" w:space="0" w:color="auto" w:frame="1"/>
          <w:lang w:eastAsia="en-IN"/>
        </w:rPr>
        <w:t>e.g</w:t>
      </w:r>
      <w:proofErr w:type="spellEnd"/>
      <w:r w:rsidRPr="007334D6">
        <w:rPr>
          <w:rFonts w:ascii="inherit" w:eastAsia="Times New Roman" w:hAnsi="inherit" w:cs="Times New Roman"/>
          <w:b/>
          <w:bCs/>
          <w:i/>
          <w:iCs/>
          <w:sz w:val="31"/>
          <w:szCs w:val="31"/>
          <w:bdr w:val="none" w:sz="0" w:space="0" w:color="auto" w:frame="1"/>
          <w:lang w:eastAsia="en-IN"/>
        </w:rPr>
        <w:t> </w:t>
      </w:r>
      <w:r w:rsidRPr="007334D6">
        <w:rPr>
          <w:rFonts w:ascii="Georgia" w:eastAsia="Times New Roman" w:hAnsi="Georgia" w:cs="Times New Roman"/>
          <w:i/>
          <w:iCs/>
          <w:sz w:val="31"/>
          <w:szCs w:val="31"/>
          <w:bdr w:val="none" w:sz="0" w:space="0" w:color="auto" w:frame="1"/>
          <w:lang w:eastAsia="en-IN"/>
        </w:rPr>
        <w:t>SELECT * FROM T_USER_LOG_BUCKET TABLESAMPLE (BUCKET 1 OUT OF 4 AT USED_ID).... It will select the data from the first buckets of each partition from T_USER_LOG_BUCKET table otherwise in normal select we can't select data in such distributed and evenly manner.</w:t>
      </w:r>
    </w:p>
    <w:sectPr w:rsidR="007334D6" w:rsidRPr="007334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4D6"/>
    <w:rsid w:val="007334D6"/>
    <w:rsid w:val="00820899"/>
    <w:rsid w:val="00B802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FFAE8"/>
  <w15:chartTrackingRefBased/>
  <w15:docId w15:val="{77277E4C-0979-4E41-8E7F-5C2E65417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2">
    <w:name w:val="heading 2"/>
    <w:basedOn w:val="Normal"/>
    <w:link w:val="Heading2Char"/>
    <w:uiPriority w:val="9"/>
    <w:qFormat/>
    <w:rsid w:val="007334D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34D6"/>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7334D6"/>
    <w:rPr>
      <w:b/>
      <w:bCs/>
    </w:rPr>
  </w:style>
  <w:style w:type="paragraph" w:styleId="NormalWeb">
    <w:name w:val="Normal (Web)"/>
    <w:basedOn w:val="Normal"/>
    <w:uiPriority w:val="99"/>
    <w:semiHidden/>
    <w:unhideWhenUsed/>
    <w:rsid w:val="007334D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7334D6"/>
  </w:style>
  <w:style w:type="character" w:styleId="Emphasis">
    <w:name w:val="Emphasis"/>
    <w:basedOn w:val="DefaultParagraphFont"/>
    <w:uiPriority w:val="20"/>
    <w:qFormat/>
    <w:rsid w:val="007334D6"/>
    <w:rPr>
      <w:i/>
      <w:iCs/>
    </w:rPr>
  </w:style>
  <w:style w:type="character" w:customStyle="1" w:styleId="underline">
    <w:name w:val="underline"/>
    <w:basedOn w:val="DefaultParagraphFont"/>
    <w:rsid w:val="007334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6613919">
      <w:bodyDiv w:val="1"/>
      <w:marLeft w:val="0"/>
      <w:marRight w:val="0"/>
      <w:marTop w:val="0"/>
      <w:marBottom w:val="0"/>
      <w:divBdr>
        <w:top w:val="none" w:sz="0" w:space="0" w:color="auto"/>
        <w:left w:val="none" w:sz="0" w:space="0" w:color="auto"/>
        <w:bottom w:val="none" w:sz="0" w:space="0" w:color="auto"/>
        <w:right w:val="none" w:sz="0" w:space="0" w:color="auto"/>
      </w:divBdr>
      <w:divsChild>
        <w:div w:id="5326903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994</Words>
  <Characters>5666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Sasidhar Madaboochi</dc:creator>
  <cp:keywords/>
  <dc:description/>
  <cp:lastModifiedBy>Sasidhar Madaboochi</cp:lastModifiedBy>
  <cp:revision>1</cp:revision>
  <dcterms:created xsi:type="dcterms:W3CDTF">2016-12-30T09:36:00Z</dcterms:created>
  <dcterms:modified xsi:type="dcterms:W3CDTF">2016-12-30T09:46:00Z</dcterms:modified>
</cp:coreProperties>
</file>