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BED" w:rsidRPr="00054C6E" w:rsidRDefault="00CD78C1">
      <w:pPr>
        <w:spacing w:after="0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054C6E">
        <w:rPr>
          <w:rFonts w:asciiTheme="minorHAnsi" w:hAnsiTheme="minorHAnsi" w:cstheme="minorHAnsi"/>
          <w:b/>
          <w:sz w:val="24"/>
          <w:szCs w:val="24"/>
        </w:rPr>
        <w:t>Project Design Phase-II</w:t>
      </w:r>
    </w:p>
    <w:p w:rsidR="00215BED" w:rsidRPr="00054C6E" w:rsidRDefault="00CD78C1">
      <w:pPr>
        <w:spacing w:after="0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054C6E">
        <w:rPr>
          <w:rFonts w:asciiTheme="minorHAnsi" w:hAnsiTheme="minorHAnsi" w:cstheme="minorHAnsi"/>
          <w:b/>
          <w:sz w:val="24"/>
          <w:szCs w:val="24"/>
        </w:rPr>
        <w:t>Solution Requirements (Functional &amp; Non-functional)</w:t>
      </w:r>
    </w:p>
    <w:p w:rsidR="00215BED" w:rsidRPr="00054C6E" w:rsidRDefault="00215BED">
      <w:pPr>
        <w:spacing w:after="0"/>
        <w:jc w:val="center"/>
        <w:rPr>
          <w:rFonts w:asciiTheme="minorHAnsi" w:hAnsiTheme="minorHAnsi" w:cstheme="minorHAns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15BED" w:rsidRPr="00054C6E">
        <w:tc>
          <w:tcPr>
            <w:tcW w:w="4508" w:type="dxa"/>
          </w:tcPr>
          <w:p w:rsidR="00215BED" w:rsidRPr="00054C6E" w:rsidRDefault="00CD78C1">
            <w:pPr>
              <w:rPr>
                <w:rFonts w:asciiTheme="minorHAnsi" w:hAnsiTheme="minorHAnsi" w:cstheme="minorHAnsi"/>
              </w:rPr>
            </w:pPr>
            <w:r w:rsidRPr="00054C6E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4843" w:type="dxa"/>
          </w:tcPr>
          <w:p w:rsidR="00215BED" w:rsidRPr="00054C6E" w:rsidRDefault="00CD78C1">
            <w:pPr>
              <w:rPr>
                <w:rFonts w:asciiTheme="minorHAnsi" w:hAnsiTheme="minorHAnsi" w:cstheme="minorHAnsi"/>
              </w:rPr>
            </w:pPr>
            <w:r w:rsidRPr="00054C6E">
              <w:rPr>
                <w:rFonts w:asciiTheme="minorHAnsi" w:hAnsiTheme="minorHAnsi" w:cstheme="minorHAnsi"/>
              </w:rPr>
              <w:t>31 January 2025</w:t>
            </w:r>
          </w:p>
        </w:tc>
      </w:tr>
      <w:tr w:rsidR="00215BED" w:rsidRPr="00054C6E">
        <w:tc>
          <w:tcPr>
            <w:tcW w:w="4508" w:type="dxa"/>
          </w:tcPr>
          <w:p w:rsidR="00215BED" w:rsidRPr="00054C6E" w:rsidRDefault="00CD78C1">
            <w:pPr>
              <w:rPr>
                <w:rFonts w:asciiTheme="minorHAnsi" w:hAnsiTheme="minorHAnsi" w:cstheme="minorHAnsi"/>
              </w:rPr>
            </w:pPr>
            <w:r w:rsidRPr="00054C6E">
              <w:rPr>
                <w:rFonts w:asciiTheme="minorHAnsi" w:hAnsiTheme="minorHAnsi" w:cstheme="minorHAnsi"/>
              </w:rPr>
              <w:t>Team ID</w:t>
            </w:r>
          </w:p>
        </w:tc>
        <w:tc>
          <w:tcPr>
            <w:tcW w:w="4843" w:type="dxa"/>
          </w:tcPr>
          <w:p w:rsidR="00215BED" w:rsidRPr="00054C6E" w:rsidRDefault="00CD78C1">
            <w:pPr>
              <w:rPr>
                <w:rFonts w:asciiTheme="minorHAnsi" w:hAnsiTheme="minorHAnsi" w:cstheme="minorHAnsi"/>
              </w:rPr>
            </w:pPr>
            <w:r w:rsidRPr="00054C6E">
              <w:rPr>
                <w:rFonts w:asciiTheme="minorHAnsi" w:hAnsiTheme="minorHAnsi" w:cstheme="minorHAnsi"/>
              </w:rPr>
              <w:t>SWTID1741161022154620</w:t>
            </w:r>
          </w:p>
        </w:tc>
      </w:tr>
      <w:tr w:rsidR="00215BED" w:rsidRPr="00054C6E">
        <w:tc>
          <w:tcPr>
            <w:tcW w:w="4508" w:type="dxa"/>
          </w:tcPr>
          <w:p w:rsidR="00215BED" w:rsidRPr="00054C6E" w:rsidRDefault="00CD78C1">
            <w:pPr>
              <w:rPr>
                <w:rFonts w:asciiTheme="minorHAnsi" w:hAnsiTheme="minorHAnsi" w:cstheme="minorHAnsi"/>
              </w:rPr>
            </w:pPr>
            <w:r w:rsidRPr="00054C6E">
              <w:rPr>
                <w:rFonts w:asciiTheme="minorHAnsi" w:hAnsiTheme="minorHAnsi" w:cstheme="minorHAnsi"/>
              </w:rPr>
              <w:t>Project Name</w:t>
            </w:r>
          </w:p>
        </w:tc>
        <w:tc>
          <w:tcPr>
            <w:tcW w:w="4843" w:type="dxa"/>
          </w:tcPr>
          <w:p w:rsidR="00215BED" w:rsidRPr="00054C6E" w:rsidRDefault="00CD78C1">
            <w:pPr>
              <w:rPr>
                <w:rFonts w:asciiTheme="minorHAnsi" w:hAnsiTheme="minorHAnsi" w:cstheme="minorHAnsi"/>
              </w:rPr>
            </w:pPr>
            <w:r w:rsidRPr="00054C6E">
              <w:rPr>
                <w:rFonts w:asciiTheme="minorHAnsi" w:hAnsiTheme="minorHAnsi" w:cstheme="minorHAnsi"/>
              </w:rPr>
              <w:t>Rhythmic Tunes</w:t>
            </w:r>
          </w:p>
        </w:tc>
      </w:tr>
      <w:tr w:rsidR="00054C6E" w:rsidRPr="00054C6E">
        <w:tc>
          <w:tcPr>
            <w:tcW w:w="4508" w:type="dxa"/>
          </w:tcPr>
          <w:p w:rsidR="00054C6E" w:rsidRPr="00054C6E" w:rsidRDefault="00054C6E" w:rsidP="00054C6E">
            <w:pPr>
              <w:rPr>
                <w:rFonts w:asciiTheme="minorHAnsi" w:hAnsiTheme="minorHAnsi" w:cstheme="minorHAnsi"/>
              </w:rPr>
            </w:pPr>
            <w:r w:rsidRPr="00054C6E">
              <w:rPr>
                <w:rFonts w:asciiTheme="minorHAnsi" w:hAnsiTheme="minorHAnsi" w:cstheme="minorHAnsi"/>
              </w:rPr>
              <w:t>Team Leader &amp; Email ID</w:t>
            </w:r>
          </w:p>
        </w:tc>
        <w:tc>
          <w:tcPr>
            <w:tcW w:w="4843" w:type="dxa"/>
          </w:tcPr>
          <w:p w:rsidR="00054C6E" w:rsidRPr="00054C6E" w:rsidRDefault="00054C6E" w:rsidP="00054C6E">
            <w:pPr>
              <w:rPr>
                <w:rFonts w:asciiTheme="minorHAnsi" w:hAnsiTheme="minorHAnsi" w:cstheme="minorHAnsi"/>
              </w:rPr>
            </w:pPr>
            <w:r w:rsidRPr="00054C6E">
              <w:rPr>
                <w:rFonts w:asciiTheme="minorHAnsi" w:hAnsiTheme="minorHAnsi" w:cstheme="minorHAnsi"/>
              </w:rPr>
              <w:t>SRI NANDHINI S (srinandhini1110@gmail.com)</w:t>
            </w:r>
          </w:p>
        </w:tc>
      </w:tr>
      <w:tr w:rsidR="00054C6E" w:rsidRPr="00054C6E">
        <w:tc>
          <w:tcPr>
            <w:tcW w:w="4508" w:type="dxa"/>
          </w:tcPr>
          <w:p w:rsidR="00054C6E" w:rsidRPr="00054C6E" w:rsidRDefault="00054C6E" w:rsidP="00054C6E">
            <w:pPr>
              <w:rPr>
                <w:rFonts w:asciiTheme="minorHAnsi" w:hAnsiTheme="minorHAnsi" w:cstheme="minorHAnsi"/>
              </w:rPr>
            </w:pPr>
            <w:r w:rsidRPr="00054C6E">
              <w:rPr>
                <w:rFonts w:asciiTheme="minorHAnsi" w:hAnsiTheme="minorHAnsi" w:cstheme="minorHAnsi"/>
              </w:rPr>
              <w:t>Team member &amp; Email ID</w:t>
            </w:r>
          </w:p>
        </w:tc>
        <w:tc>
          <w:tcPr>
            <w:tcW w:w="4843" w:type="dxa"/>
          </w:tcPr>
          <w:p w:rsidR="00054C6E" w:rsidRPr="00054C6E" w:rsidRDefault="00054C6E" w:rsidP="00054C6E">
            <w:pPr>
              <w:rPr>
                <w:rFonts w:asciiTheme="minorHAnsi" w:hAnsiTheme="minorHAnsi" w:cstheme="minorHAnsi"/>
              </w:rPr>
            </w:pPr>
            <w:r w:rsidRPr="00054C6E">
              <w:rPr>
                <w:rFonts w:asciiTheme="minorHAnsi" w:hAnsiTheme="minorHAnsi" w:cstheme="minorHAnsi"/>
              </w:rPr>
              <w:t>CHANDHIYA M ( chandhiyavijayan@gmail.com)</w:t>
            </w:r>
          </w:p>
        </w:tc>
      </w:tr>
      <w:tr w:rsidR="00054C6E" w:rsidRPr="00054C6E">
        <w:tc>
          <w:tcPr>
            <w:tcW w:w="4508" w:type="dxa"/>
          </w:tcPr>
          <w:p w:rsidR="00054C6E" w:rsidRPr="00054C6E" w:rsidRDefault="00054C6E" w:rsidP="00054C6E">
            <w:pPr>
              <w:rPr>
                <w:rFonts w:asciiTheme="minorHAnsi" w:hAnsiTheme="minorHAnsi" w:cstheme="minorHAnsi"/>
              </w:rPr>
            </w:pPr>
            <w:r w:rsidRPr="00054C6E">
              <w:rPr>
                <w:rFonts w:asciiTheme="minorHAnsi" w:hAnsiTheme="minorHAnsi" w:cstheme="minorHAnsi"/>
              </w:rPr>
              <w:t>Team member &amp; Email ID</w:t>
            </w:r>
          </w:p>
        </w:tc>
        <w:tc>
          <w:tcPr>
            <w:tcW w:w="4843" w:type="dxa"/>
          </w:tcPr>
          <w:p w:rsidR="00054C6E" w:rsidRPr="00054C6E" w:rsidRDefault="00054C6E" w:rsidP="00054C6E">
            <w:pPr>
              <w:rPr>
                <w:rFonts w:asciiTheme="minorHAnsi" w:hAnsiTheme="minorHAnsi" w:cstheme="minorHAnsi"/>
              </w:rPr>
            </w:pPr>
            <w:r w:rsidRPr="00054C6E">
              <w:rPr>
                <w:rFonts w:asciiTheme="minorHAnsi" w:hAnsiTheme="minorHAnsi" w:cstheme="minorHAnsi"/>
              </w:rPr>
              <w:t>BADAMPUDI AMRUTHA VARSHINI S (varshu1522@gmail.com)</w:t>
            </w:r>
          </w:p>
        </w:tc>
      </w:tr>
      <w:tr w:rsidR="00054C6E" w:rsidRPr="00054C6E">
        <w:tc>
          <w:tcPr>
            <w:tcW w:w="4508" w:type="dxa"/>
          </w:tcPr>
          <w:p w:rsidR="00054C6E" w:rsidRPr="00054C6E" w:rsidRDefault="00054C6E" w:rsidP="00054C6E">
            <w:pPr>
              <w:rPr>
                <w:rFonts w:asciiTheme="minorHAnsi" w:hAnsiTheme="minorHAnsi" w:cstheme="minorHAnsi"/>
              </w:rPr>
            </w:pPr>
            <w:r w:rsidRPr="00054C6E">
              <w:rPr>
                <w:rFonts w:asciiTheme="minorHAnsi" w:hAnsiTheme="minorHAnsi" w:cstheme="minorHAnsi"/>
              </w:rPr>
              <w:t>Team member &amp; Email ID</w:t>
            </w:r>
          </w:p>
        </w:tc>
        <w:tc>
          <w:tcPr>
            <w:tcW w:w="4843" w:type="dxa"/>
          </w:tcPr>
          <w:p w:rsidR="00054C6E" w:rsidRPr="00054C6E" w:rsidRDefault="00054C6E" w:rsidP="00054C6E">
            <w:pPr>
              <w:rPr>
                <w:rFonts w:asciiTheme="minorHAnsi" w:hAnsiTheme="minorHAnsi" w:cstheme="minorHAnsi"/>
              </w:rPr>
            </w:pPr>
            <w:r w:rsidRPr="00054C6E">
              <w:rPr>
                <w:rFonts w:asciiTheme="minorHAnsi" w:hAnsiTheme="minorHAnsi" w:cstheme="minorHAnsi"/>
              </w:rPr>
              <w:t>AJAY KUMAR K (ajaykumarcsc2004@gmail.com)</w:t>
            </w:r>
          </w:p>
        </w:tc>
      </w:tr>
      <w:tr w:rsidR="00054C6E" w:rsidRPr="00054C6E">
        <w:tc>
          <w:tcPr>
            <w:tcW w:w="4508" w:type="dxa"/>
          </w:tcPr>
          <w:p w:rsidR="00054C6E" w:rsidRPr="00054C6E" w:rsidRDefault="00054C6E" w:rsidP="00054C6E">
            <w:pPr>
              <w:rPr>
                <w:rFonts w:asciiTheme="minorHAnsi" w:hAnsiTheme="minorHAnsi" w:cstheme="minorHAnsi"/>
              </w:rPr>
            </w:pPr>
            <w:r w:rsidRPr="00054C6E">
              <w:rPr>
                <w:rFonts w:asciiTheme="minorHAnsi" w:hAnsiTheme="minorHAnsi" w:cstheme="minorHAnsi"/>
              </w:rPr>
              <w:t>Team member &amp; Email ID</w:t>
            </w:r>
          </w:p>
        </w:tc>
        <w:tc>
          <w:tcPr>
            <w:tcW w:w="4843" w:type="dxa"/>
          </w:tcPr>
          <w:p w:rsidR="00054C6E" w:rsidRPr="00054C6E" w:rsidRDefault="00054C6E" w:rsidP="00054C6E">
            <w:pPr>
              <w:rPr>
                <w:rFonts w:asciiTheme="minorHAnsi" w:hAnsiTheme="minorHAnsi" w:cstheme="minorHAnsi"/>
              </w:rPr>
            </w:pPr>
            <w:r w:rsidRPr="00054C6E">
              <w:rPr>
                <w:rFonts w:asciiTheme="minorHAnsi" w:hAnsiTheme="minorHAnsi" w:cstheme="minorHAnsi"/>
              </w:rPr>
              <w:t>PRASANTH V (prasanth21611@gmail.com)</w:t>
            </w:r>
          </w:p>
        </w:tc>
      </w:tr>
      <w:tr w:rsidR="00CD78C1" w:rsidRPr="00054C6E">
        <w:tc>
          <w:tcPr>
            <w:tcW w:w="4508" w:type="dxa"/>
          </w:tcPr>
          <w:p w:rsidR="00CD78C1" w:rsidRPr="00054C6E" w:rsidRDefault="00CD78C1" w:rsidP="00CD78C1">
            <w:pPr>
              <w:rPr>
                <w:rFonts w:asciiTheme="minorHAnsi" w:hAnsiTheme="minorHAnsi" w:cstheme="minorHAnsi"/>
              </w:rPr>
            </w:pPr>
            <w:r w:rsidRPr="00054C6E">
              <w:rPr>
                <w:rFonts w:asciiTheme="minorHAnsi" w:hAnsiTheme="minorHAnsi" w:cstheme="minorHAnsi"/>
              </w:rPr>
              <w:t>Maximum Marks</w:t>
            </w:r>
          </w:p>
        </w:tc>
        <w:tc>
          <w:tcPr>
            <w:tcW w:w="4843" w:type="dxa"/>
          </w:tcPr>
          <w:p w:rsidR="00CD78C1" w:rsidRPr="00054C6E" w:rsidRDefault="00CD78C1" w:rsidP="00CD78C1">
            <w:pPr>
              <w:rPr>
                <w:rFonts w:asciiTheme="minorHAnsi" w:hAnsiTheme="minorHAnsi" w:cstheme="minorHAnsi"/>
              </w:rPr>
            </w:pPr>
            <w:r w:rsidRPr="00054C6E">
              <w:rPr>
                <w:rFonts w:asciiTheme="minorHAnsi" w:hAnsiTheme="minorHAnsi" w:cstheme="minorHAnsi"/>
              </w:rPr>
              <w:t>4 Marks</w:t>
            </w:r>
          </w:p>
        </w:tc>
      </w:tr>
    </w:tbl>
    <w:p w:rsidR="00215BED" w:rsidRPr="00054C6E" w:rsidRDefault="00215BED">
      <w:pPr>
        <w:rPr>
          <w:rFonts w:asciiTheme="minorHAnsi" w:hAnsiTheme="minorHAnsi" w:cstheme="minorHAnsi"/>
          <w:b/>
        </w:rPr>
      </w:pPr>
    </w:p>
    <w:p w:rsidR="00215BED" w:rsidRPr="00054C6E" w:rsidRDefault="00CD78C1">
      <w:pPr>
        <w:rPr>
          <w:rFonts w:asciiTheme="minorHAnsi" w:hAnsiTheme="minorHAnsi" w:cstheme="minorHAnsi"/>
          <w:b/>
        </w:rPr>
      </w:pPr>
      <w:r w:rsidRPr="00054C6E">
        <w:rPr>
          <w:rFonts w:asciiTheme="minorHAnsi" w:hAnsiTheme="minorHAnsi" w:cstheme="minorHAnsi"/>
          <w:b/>
        </w:rPr>
        <w:t>Functional Requirements:</w:t>
      </w:r>
    </w:p>
    <w:p w:rsidR="00215BED" w:rsidRPr="00054C6E" w:rsidRDefault="00CD78C1">
      <w:pPr>
        <w:rPr>
          <w:rFonts w:asciiTheme="minorHAnsi" w:hAnsiTheme="minorHAnsi" w:cstheme="minorHAnsi"/>
        </w:rPr>
      </w:pPr>
      <w:r w:rsidRPr="00054C6E">
        <w:rPr>
          <w:rFonts w:asciiTheme="minorHAnsi" w:hAnsiTheme="minorHAnsi" w:cstheme="minorHAnsi"/>
        </w:rPr>
        <w:t>Following are the functional requirements of the proposed solution.</w:t>
      </w:r>
    </w:p>
    <w:p w:rsidR="00215BED" w:rsidRPr="00054C6E" w:rsidRDefault="00CD78C1">
      <w:pPr>
        <w:rPr>
          <w:rFonts w:asciiTheme="minorHAnsi" w:hAnsiTheme="minorHAnsi" w:cstheme="minorHAnsi"/>
          <w:b/>
        </w:rPr>
      </w:pPr>
      <w:r w:rsidRPr="00054C6E">
        <w:rPr>
          <w:rFonts w:asciiTheme="minorHAnsi" w:hAnsiTheme="minorHAnsi" w:cstheme="minorHAnsi"/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215BED" w:rsidRPr="00054C6E">
        <w:tc>
          <w:tcPr>
            <w:tcW w:w="988" w:type="dxa"/>
          </w:tcPr>
          <w:p w:rsidR="00215BED" w:rsidRPr="00054C6E" w:rsidRDefault="00CD78C1">
            <w:pPr>
              <w:spacing w:after="160" w:line="259" w:lineRule="auto"/>
              <w:rPr>
                <w:rFonts w:asciiTheme="minorHAnsi" w:hAnsiTheme="minorHAnsi" w:cstheme="minorHAnsi"/>
                <w:b/>
              </w:rPr>
            </w:pPr>
            <w:r w:rsidRPr="00054C6E">
              <w:rPr>
                <w:rFonts w:asciiTheme="minorHAnsi" w:hAnsiTheme="minorHAnsi" w:cstheme="minorHAnsi"/>
                <w:b/>
              </w:rPr>
              <w:t>FR No.</w:t>
            </w:r>
          </w:p>
        </w:tc>
        <w:tc>
          <w:tcPr>
            <w:tcW w:w="3543" w:type="dxa"/>
          </w:tcPr>
          <w:p w:rsidR="00215BED" w:rsidRPr="00054C6E" w:rsidRDefault="00CD78C1">
            <w:pPr>
              <w:spacing w:after="160" w:line="259" w:lineRule="auto"/>
              <w:rPr>
                <w:rFonts w:asciiTheme="minorHAnsi" w:hAnsiTheme="minorHAnsi" w:cstheme="minorHAnsi"/>
                <w:b/>
              </w:rPr>
            </w:pPr>
            <w:r w:rsidRPr="00054C6E">
              <w:rPr>
                <w:rFonts w:asciiTheme="minorHAnsi" w:hAnsiTheme="minorHAnsi" w:cstheme="minorHAnsi"/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215BED" w:rsidRPr="00054C6E" w:rsidRDefault="00CD78C1">
            <w:pPr>
              <w:spacing w:after="160" w:line="259" w:lineRule="auto"/>
              <w:rPr>
                <w:rFonts w:asciiTheme="minorHAnsi" w:hAnsiTheme="minorHAnsi" w:cstheme="minorHAnsi"/>
                <w:b/>
              </w:rPr>
            </w:pPr>
            <w:r w:rsidRPr="00054C6E">
              <w:rPr>
                <w:rFonts w:asciiTheme="minorHAnsi" w:hAnsiTheme="minorHAnsi" w:cstheme="minorHAnsi"/>
                <w:b/>
              </w:rPr>
              <w:t>Sub Requirement (Story / Sub-Task)</w:t>
            </w:r>
          </w:p>
        </w:tc>
      </w:tr>
      <w:tr w:rsidR="00215BED" w:rsidRPr="00054C6E">
        <w:tc>
          <w:tcPr>
            <w:tcW w:w="988" w:type="dxa"/>
          </w:tcPr>
          <w:p w:rsidR="00215BED" w:rsidRPr="00054C6E" w:rsidRDefault="00CD78C1">
            <w:pPr>
              <w:spacing w:after="160" w:line="259" w:lineRule="auto"/>
              <w:rPr>
                <w:rFonts w:asciiTheme="minorHAnsi" w:hAnsiTheme="minorHAnsi" w:cstheme="minorHAnsi"/>
              </w:rPr>
            </w:pPr>
            <w:r w:rsidRPr="00054C6E">
              <w:rPr>
                <w:rFonts w:asciiTheme="minorHAnsi" w:hAnsiTheme="minorHAnsi" w:cstheme="minorHAnsi"/>
                <w:b/>
              </w:rPr>
              <w:t>FR-1</w:t>
            </w:r>
          </w:p>
        </w:tc>
        <w:tc>
          <w:tcPr>
            <w:tcW w:w="3543" w:type="dxa"/>
          </w:tcPr>
          <w:p w:rsidR="00215BED" w:rsidRPr="00054C6E" w:rsidRDefault="00CD78C1">
            <w:pPr>
              <w:spacing w:after="160" w:line="259" w:lineRule="auto"/>
              <w:rPr>
                <w:rFonts w:asciiTheme="minorHAnsi" w:hAnsiTheme="minorHAnsi" w:cstheme="minorHAnsi"/>
              </w:rPr>
            </w:pPr>
            <w:r w:rsidRPr="00054C6E">
              <w:rPr>
                <w:rFonts w:asciiTheme="minorHAnsi" w:hAnsiTheme="minorHAnsi" w:cstheme="minorHAnsi"/>
                <w:b/>
              </w:rPr>
              <w:t>Music Search &amp; Discovery</w:t>
            </w:r>
          </w:p>
        </w:tc>
        <w:tc>
          <w:tcPr>
            <w:tcW w:w="4820" w:type="dxa"/>
          </w:tcPr>
          <w:p w:rsidR="00215BED" w:rsidRPr="00054C6E" w:rsidRDefault="00CD78C1">
            <w:pPr>
              <w:spacing w:after="160" w:line="259" w:lineRule="auto"/>
              <w:rPr>
                <w:rFonts w:asciiTheme="minorHAnsi" w:hAnsiTheme="minorHAnsi" w:cstheme="minorHAnsi"/>
              </w:rPr>
            </w:pPr>
            <w:r w:rsidRPr="00054C6E">
              <w:rPr>
                <w:rFonts w:asciiTheme="minorHAnsi" w:hAnsiTheme="minorHAnsi" w:cstheme="minorHAnsi"/>
              </w:rPr>
              <w:t>Search for Songs, Albums, and Artists</w:t>
            </w:r>
          </w:p>
        </w:tc>
      </w:tr>
      <w:tr w:rsidR="00215BED" w:rsidRPr="00054C6E">
        <w:tc>
          <w:tcPr>
            <w:tcW w:w="988" w:type="dxa"/>
          </w:tcPr>
          <w:p w:rsidR="00215BED" w:rsidRPr="00054C6E" w:rsidRDefault="00215BED">
            <w:pPr>
              <w:spacing w:after="160" w:line="259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543" w:type="dxa"/>
          </w:tcPr>
          <w:p w:rsidR="00215BED" w:rsidRPr="00054C6E" w:rsidRDefault="00215BED">
            <w:pPr>
              <w:spacing w:after="160" w:line="259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820" w:type="dxa"/>
          </w:tcPr>
          <w:p w:rsidR="00215BED" w:rsidRPr="00054C6E" w:rsidRDefault="00CD78C1">
            <w:pPr>
              <w:spacing w:after="160" w:line="259" w:lineRule="auto"/>
              <w:rPr>
                <w:rFonts w:asciiTheme="minorHAnsi" w:hAnsiTheme="minorHAnsi" w:cstheme="minorHAnsi"/>
              </w:rPr>
            </w:pPr>
            <w:r w:rsidRPr="00054C6E">
              <w:rPr>
                <w:rFonts w:asciiTheme="minorHAnsi" w:hAnsiTheme="minorHAnsi" w:cstheme="minorHAnsi"/>
              </w:rPr>
              <w:t>View Trending and Recommended Music</w:t>
            </w:r>
          </w:p>
        </w:tc>
      </w:tr>
      <w:tr w:rsidR="00215BED" w:rsidRPr="00054C6E">
        <w:tc>
          <w:tcPr>
            <w:tcW w:w="988" w:type="dxa"/>
          </w:tcPr>
          <w:p w:rsidR="00215BED" w:rsidRPr="00054C6E" w:rsidRDefault="00CD78C1">
            <w:pPr>
              <w:spacing w:after="160" w:line="259" w:lineRule="auto"/>
              <w:rPr>
                <w:rFonts w:asciiTheme="minorHAnsi" w:hAnsiTheme="minorHAnsi" w:cstheme="minorHAnsi"/>
              </w:rPr>
            </w:pPr>
            <w:r w:rsidRPr="00054C6E">
              <w:rPr>
                <w:rFonts w:asciiTheme="minorHAnsi" w:hAnsiTheme="minorHAnsi" w:cstheme="minorHAnsi"/>
                <w:b/>
              </w:rPr>
              <w:t>FR-2</w:t>
            </w:r>
          </w:p>
        </w:tc>
        <w:tc>
          <w:tcPr>
            <w:tcW w:w="3543" w:type="dxa"/>
          </w:tcPr>
          <w:p w:rsidR="00215BED" w:rsidRPr="00054C6E" w:rsidRDefault="00CD78C1">
            <w:pPr>
              <w:spacing w:after="160" w:line="259" w:lineRule="auto"/>
              <w:rPr>
                <w:rFonts w:asciiTheme="minorHAnsi" w:hAnsiTheme="minorHAnsi" w:cstheme="minorHAnsi"/>
              </w:rPr>
            </w:pPr>
            <w:r w:rsidRPr="00054C6E">
              <w:rPr>
                <w:rFonts w:asciiTheme="minorHAnsi" w:hAnsiTheme="minorHAnsi" w:cstheme="minorHAnsi"/>
                <w:b/>
              </w:rPr>
              <w:t>Playback &amp; Streaming</w:t>
            </w:r>
          </w:p>
        </w:tc>
        <w:tc>
          <w:tcPr>
            <w:tcW w:w="4820" w:type="dxa"/>
          </w:tcPr>
          <w:p w:rsidR="00215BED" w:rsidRPr="00054C6E" w:rsidRDefault="00CD78C1">
            <w:pPr>
              <w:spacing w:after="160" w:line="259" w:lineRule="auto"/>
              <w:rPr>
                <w:rFonts w:asciiTheme="minorHAnsi" w:hAnsiTheme="minorHAnsi" w:cstheme="minorHAnsi"/>
              </w:rPr>
            </w:pPr>
            <w:r w:rsidRPr="00054C6E">
              <w:rPr>
                <w:rFonts w:asciiTheme="minorHAnsi" w:hAnsiTheme="minorHAnsi" w:cstheme="minorHAnsi"/>
              </w:rPr>
              <w:t>Play, Pause, and Skip Songs</w:t>
            </w:r>
          </w:p>
        </w:tc>
      </w:tr>
      <w:tr w:rsidR="00215BED" w:rsidRPr="00054C6E">
        <w:tc>
          <w:tcPr>
            <w:tcW w:w="988" w:type="dxa"/>
          </w:tcPr>
          <w:p w:rsidR="00215BED" w:rsidRPr="00054C6E" w:rsidRDefault="00215BED">
            <w:pPr>
              <w:spacing w:after="160" w:line="259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543" w:type="dxa"/>
          </w:tcPr>
          <w:p w:rsidR="00215BED" w:rsidRPr="00054C6E" w:rsidRDefault="00215BED">
            <w:pPr>
              <w:spacing w:after="160" w:line="259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820" w:type="dxa"/>
          </w:tcPr>
          <w:p w:rsidR="00215BED" w:rsidRPr="00054C6E" w:rsidRDefault="00CD78C1">
            <w:pPr>
              <w:spacing w:after="160" w:line="259" w:lineRule="auto"/>
              <w:rPr>
                <w:rFonts w:asciiTheme="minorHAnsi" w:hAnsiTheme="minorHAnsi" w:cstheme="minorHAnsi"/>
              </w:rPr>
            </w:pPr>
            <w:r w:rsidRPr="00054C6E">
              <w:rPr>
                <w:rFonts w:asciiTheme="minorHAnsi" w:hAnsiTheme="minorHAnsi" w:cstheme="minorHAnsi"/>
              </w:rPr>
              <w:t>Display Album Art and Song Details</w:t>
            </w:r>
          </w:p>
        </w:tc>
      </w:tr>
      <w:tr w:rsidR="00215BED" w:rsidRPr="00054C6E">
        <w:tc>
          <w:tcPr>
            <w:tcW w:w="988" w:type="dxa"/>
          </w:tcPr>
          <w:p w:rsidR="00215BED" w:rsidRPr="00054C6E" w:rsidRDefault="00CD78C1">
            <w:pPr>
              <w:spacing w:after="160" w:line="259" w:lineRule="auto"/>
              <w:rPr>
                <w:rFonts w:asciiTheme="minorHAnsi" w:hAnsiTheme="minorHAnsi" w:cstheme="minorHAnsi"/>
              </w:rPr>
            </w:pPr>
            <w:r w:rsidRPr="00054C6E">
              <w:rPr>
                <w:rFonts w:asciiTheme="minorHAnsi" w:hAnsiTheme="minorHAnsi" w:cstheme="minorHAnsi"/>
                <w:b/>
              </w:rPr>
              <w:t>FR-3</w:t>
            </w:r>
          </w:p>
        </w:tc>
        <w:tc>
          <w:tcPr>
            <w:tcW w:w="3543" w:type="dxa"/>
          </w:tcPr>
          <w:p w:rsidR="00215BED" w:rsidRPr="00054C6E" w:rsidRDefault="00CD78C1">
            <w:pPr>
              <w:spacing w:after="160" w:line="259" w:lineRule="auto"/>
              <w:rPr>
                <w:rFonts w:asciiTheme="minorHAnsi" w:hAnsiTheme="minorHAnsi" w:cstheme="minorHAnsi"/>
              </w:rPr>
            </w:pPr>
            <w:r w:rsidRPr="00054C6E">
              <w:rPr>
                <w:rFonts w:asciiTheme="minorHAnsi" w:hAnsiTheme="minorHAnsi" w:cstheme="minorHAnsi"/>
                <w:b/>
              </w:rPr>
              <w:t>Playlist &amp; Favorites</w:t>
            </w:r>
          </w:p>
        </w:tc>
        <w:tc>
          <w:tcPr>
            <w:tcW w:w="4820" w:type="dxa"/>
          </w:tcPr>
          <w:p w:rsidR="00215BED" w:rsidRPr="00054C6E" w:rsidRDefault="00CD78C1">
            <w:pPr>
              <w:spacing w:after="160" w:line="259" w:lineRule="auto"/>
              <w:rPr>
                <w:rFonts w:asciiTheme="minorHAnsi" w:hAnsiTheme="minorHAnsi" w:cstheme="minorHAnsi"/>
              </w:rPr>
            </w:pPr>
            <w:r w:rsidRPr="00054C6E">
              <w:rPr>
                <w:rFonts w:asciiTheme="minorHAnsi" w:hAnsiTheme="minorHAnsi" w:cstheme="minorHAnsi"/>
              </w:rPr>
              <w:t>Create and Manage Playlists</w:t>
            </w:r>
          </w:p>
        </w:tc>
      </w:tr>
      <w:tr w:rsidR="00215BED" w:rsidRPr="00054C6E">
        <w:tc>
          <w:tcPr>
            <w:tcW w:w="988" w:type="dxa"/>
          </w:tcPr>
          <w:p w:rsidR="00215BED" w:rsidRPr="00054C6E" w:rsidRDefault="00215BED">
            <w:pPr>
              <w:spacing w:after="160" w:line="259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543" w:type="dxa"/>
          </w:tcPr>
          <w:p w:rsidR="00215BED" w:rsidRPr="00054C6E" w:rsidRDefault="00215BED">
            <w:pPr>
              <w:spacing w:after="160" w:line="259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820" w:type="dxa"/>
          </w:tcPr>
          <w:p w:rsidR="00215BED" w:rsidRPr="00054C6E" w:rsidRDefault="00CD78C1">
            <w:pPr>
              <w:spacing w:after="160" w:line="259" w:lineRule="auto"/>
              <w:rPr>
                <w:rFonts w:asciiTheme="minorHAnsi" w:hAnsiTheme="minorHAnsi" w:cstheme="minorHAnsi"/>
              </w:rPr>
            </w:pPr>
            <w:r w:rsidRPr="00054C6E">
              <w:rPr>
                <w:rFonts w:asciiTheme="minorHAnsi" w:hAnsiTheme="minorHAnsi" w:cstheme="minorHAnsi"/>
              </w:rPr>
              <w:t>Add or Remove Songs from Playlists</w:t>
            </w:r>
          </w:p>
        </w:tc>
      </w:tr>
      <w:tr w:rsidR="00215BED" w:rsidRPr="00054C6E">
        <w:tc>
          <w:tcPr>
            <w:tcW w:w="988" w:type="dxa"/>
          </w:tcPr>
          <w:p w:rsidR="00215BED" w:rsidRPr="00054C6E" w:rsidRDefault="00215BED">
            <w:pPr>
              <w:spacing w:after="160" w:line="259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543" w:type="dxa"/>
          </w:tcPr>
          <w:p w:rsidR="00215BED" w:rsidRPr="00054C6E" w:rsidRDefault="00215BED">
            <w:pPr>
              <w:spacing w:after="160" w:line="259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820" w:type="dxa"/>
          </w:tcPr>
          <w:p w:rsidR="00215BED" w:rsidRPr="00054C6E" w:rsidRDefault="00CD78C1">
            <w:pPr>
              <w:spacing w:after="160" w:line="259" w:lineRule="auto"/>
              <w:rPr>
                <w:rFonts w:asciiTheme="minorHAnsi" w:hAnsiTheme="minorHAnsi" w:cstheme="minorHAnsi"/>
              </w:rPr>
            </w:pPr>
            <w:r w:rsidRPr="00054C6E">
              <w:rPr>
                <w:rFonts w:asciiTheme="minorHAnsi" w:hAnsiTheme="minorHAnsi" w:cstheme="minorHAnsi"/>
              </w:rPr>
              <w:t>Like / Favorite Songs</w:t>
            </w:r>
          </w:p>
        </w:tc>
      </w:tr>
      <w:tr w:rsidR="00215BED" w:rsidRPr="00054C6E">
        <w:tc>
          <w:tcPr>
            <w:tcW w:w="988" w:type="dxa"/>
          </w:tcPr>
          <w:p w:rsidR="00215BED" w:rsidRPr="00054C6E" w:rsidRDefault="00CD78C1">
            <w:pPr>
              <w:spacing w:after="160" w:line="259" w:lineRule="auto"/>
              <w:rPr>
                <w:rFonts w:asciiTheme="minorHAnsi" w:hAnsiTheme="minorHAnsi" w:cstheme="minorHAnsi"/>
              </w:rPr>
            </w:pPr>
            <w:r w:rsidRPr="00054C6E">
              <w:rPr>
                <w:rFonts w:asciiTheme="minorHAnsi" w:hAnsiTheme="minorHAnsi" w:cstheme="minorHAnsi"/>
                <w:b/>
              </w:rPr>
              <w:t>FR-4</w:t>
            </w:r>
          </w:p>
        </w:tc>
        <w:tc>
          <w:tcPr>
            <w:tcW w:w="3543" w:type="dxa"/>
          </w:tcPr>
          <w:p w:rsidR="00215BED" w:rsidRPr="00054C6E" w:rsidRDefault="00CD78C1">
            <w:pPr>
              <w:spacing w:after="160" w:line="259" w:lineRule="auto"/>
              <w:rPr>
                <w:rFonts w:asciiTheme="minorHAnsi" w:hAnsiTheme="minorHAnsi" w:cstheme="minorHAnsi"/>
              </w:rPr>
            </w:pPr>
            <w:r w:rsidRPr="00054C6E">
              <w:rPr>
                <w:rFonts w:asciiTheme="minorHAnsi" w:hAnsiTheme="minorHAnsi" w:cstheme="minorHAnsi"/>
                <w:b/>
              </w:rPr>
              <w:t>Audio Streaming</w:t>
            </w:r>
          </w:p>
        </w:tc>
        <w:tc>
          <w:tcPr>
            <w:tcW w:w="4820" w:type="dxa"/>
          </w:tcPr>
          <w:p w:rsidR="00215BED" w:rsidRPr="00054C6E" w:rsidRDefault="00CD78C1">
            <w:pPr>
              <w:spacing w:after="160" w:line="259" w:lineRule="auto"/>
              <w:rPr>
                <w:rFonts w:asciiTheme="minorHAnsi" w:hAnsiTheme="minorHAnsi" w:cstheme="minorHAnsi"/>
              </w:rPr>
            </w:pPr>
            <w:r w:rsidRPr="00054C6E">
              <w:rPr>
                <w:rFonts w:asciiTheme="minorHAnsi" w:hAnsiTheme="minorHAnsi" w:cstheme="minorHAnsi"/>
              </w:rPr>
              <w:t>Stream High-Quality Audio</w:t>
            </w:r>
          </w:p>
        </w:tc>
      </w:tr>
    </w:tbl>
    <w:p w:rsidR="00215BED" w:rsidRPr="00054C6E" w:rsidRDefault="00215BED">
      <w:pPr>
        <w:rPr>
          <w:rFonts w:asciiTheme="minorHAnsi" w:hAnsiTheme="minorHAnsi" w:cstheme="minorHAnsi"/>
          <w:b/>
        </w:rPr>
      </w:pPr>
    </w:p>
    <w:p w:rsidR="00215BED" w:rsidRPr="00054C6E" w:rsidRDefault="00CD78C1">
      <w:pPr>
        <w:rPr>
          <w:rFonts w:asciiTheme="minorHAnsi" w:hAnsiTheme="minorHAnsi" w:cstheme="minorHAnsi"/>
          <w:b/>
        </w:rPr>
      </w:pPr>
      <w:r w:rsidRPr="00054C6E">
        <w:rPr>
          <w:rFonts w:asciiTheme="minorHAnsi" w:hAnsiTheme="minorHAnsi" w:cstheme="minorHAnsi"/>
          <w:b/>
        </w:rPr>
        <w:t>Non-functional Requirements:</w:t>
      </w:r>
    </w:p>
    <w:p w:rsidR="00215BED" w:rsidRPr="00054C6E" w:rsidRDefault="00CD78C1">
      <w:pPr>
        <w:rPr>
          <w:rFonts w:asciiTheme="minorHAnsi" w:hAnsiTheme="minorHAnsi" w:cstheme="minorHAnsi"/>
        </w:rPr>
      </w:pPr>
      <w:r w:rsidRPr="00054C6E">
        <w:rPr>
          <w:rFonts w:asciiTheme="minorHAnsi" w:hAnsiTheme="minorHAnsi" w:cstheme="minorHAns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215BED" w:rsidRPr="00054C6E">
        <w:tc>
          <w:tcPr>
            <w:tcW w:w="750" w:type="dxa"/>
          </w:tcPr>
          <w:p w:rsidR="00215BED" w:rsidRPr="00054C6E" w:rsidRDefault="00CD78C1">
            <w:pPr>
              <w:spacing w:after="160" w:line="259" w:lineRule="auto"/>
              <w:rPr>
                <w:rFonts w:asciiTheme="minorHAnsi" w:hAnsiTheme="minorHAnsi" w:cstheme="minorHAnsi"/>
                <w:b/>
              </w:rPr>
            </w:pPr>
            <w:r w:rsidRPr="00054C6E">
              <w:rPr>
                <w:rFonts w:asciiTheme="minorHAnsi" w:hAnsiTheme="minorHAnsi" w:cstheme="minorHAnsi"/>
                <w:b/>
              </w:rPr>
              <w:t>NFR No.</w:t>
            </w:r>
          </w:p>
        </w:tc>
        <w:tc>
          <w:tcPr>
            <w:tcW w:w="1876" w:type="dxa"/>
          </w:tcPr>
          <w:p w:rsidR="00215BED" w:rsidRPr="00054C6E" w:rsidRDefault="00CD78C1">
            <w:pPr>
              <w:spacing w:after="160" w:line="259" w:lineRule="auto"/>
              <w:rPr>
                <w:rFonts w:asciiTheme="minorHAnsi" w:hAnsiTheme="minorHAnsi" w:cstheme="minorHAnsi"/>
                <w:b/>
              </w:rPr>
            </w:pPr>
            <w:r w:rsidRPr="00054C6E">
              <w:rPr>
                <w:rFonts w:asciiTheme="minorHAnsi" w:hAnsiTheme="minorHAnsi" w:cstheme="minorHAns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215BED" w:rsidRPr="00054C6E" w:rsidRDefault="00CD78C1">
            <w:pPr>
              <w:spacing w:after="160" w:line="259" w:lineRule="auto"/>
              <w:rPr>
                <w:rFonts w:asciiTheme="minorHAnsi" w:hAnsiTheme="minorHAnsi" w:cstheme="minorHAnsi"/>
                <w:b/>
              </w:rPr>
            </w:pPr>
            <w:r w:rsidRPr="00054C6E">
              <w:rPr>
                <w:rFonts w:asciiTheme="minorHAnsi" w:hAnsiTheme="minorHAnsi" w:cstheme="minorHAnsi"/>
                <w:b/>
              </w:rPr>
              <w:t>Description</w:t>
            </w:r>
          </w:p>
        </w:tc>
      </w:tr>
      <w:tr w:rsidR="00215BED" w:rsidRPr="00054C6E">
        <w:tc>
          <w:tcPr>
            <w:tcW w:w="750" w:type="dxa"/>
          </w:tcPr>
          <w:p w:rsidR="00215BED" w:rsidRPr="00054C6E" w:rsidRDefault="00CD78C1">
            <w:pPr>
              <w:spacing w:after="160" w:line="259" w:lineRule="auto"/>
              <w:rPr>
                <w:rFonts w:asciiTheme="minorHAnsi" w:hAnsiTheme="minorHAnsi" w:cstheme="minorHAnsi"/>
              </w:rPr>
            </w:pPr>
            <w:r w:rsidRPr="00054C6E">
              <w:rPr>
                <w:rFonts w:asciiTheme="minorHAnsi" w:hAnsiTheme="minorHAnsi" w:cstheme="minorHAnsi"/>
                <w:b/>
              </w:rPr>
              <w:t>NFR-1</w:t>
            </w:r>
          </w:p>
        </w:tc>
        <w:tc>
          <w:tcPr>
            <w:tcW w:w="1876" w:type="dxa"/>
          </w:tcPr>
          <w:p w:rsidR="00215BED" w:rsidRPr="00054C6E" w:rsidRDefault="00CD78C1">
            <w:pPr>
              <w:spacing w:after="160" w:line="259" w:lineRule="auto"/>
              <w:rPr>
                <w:rFonts w:asciiTheme="minorHAnsi" w:hAnsiTheme="minorHAnsi" w:cstheme="minorHAnsi"/>
              </w:rPr>
            </w:pPr>
            <w:r w:rsidRPr="00054C6E">
              <w:rPr>
                <w:rFonts w:asciiTheme="minorHAnsi" w:hAnsiTheme="minorHAnsi" w:cstheme="minorHAnsi"/>
                <w:b/>
              </w:rPr>
              <w:t>Usability</w:t>
            </w:r>
          </w:p>
        </w:tc>
        <w:tc>
          <w:tcPr>
            <w:tcW w:w="6390" w:type="dxa"/>
          </w:tcPr>
          <w:p w:rsidR="00215BED" w:rsidRPr="00054C6E" w:rsidRDefault="00CD78C1">
            <w:pPr>
              <w:spacing w:after="160" w:line="259" w:lineRule="auto"/>
              <w:rPr>
                <w:rFonts w:asciiTheme="minorHAnsi" w:hAnsiTheme="minorHAnsi" w:cstheme="minorHAnsi"/>
              </w:rPr>
            </w:pPr>
            <w:r w:rsidRPr="00054C6E">
              <w:rPr>
                <w:rFonts w:asciiTheme="minorHAnsi" w:hAnsiTheme="minorHAnsi" w:cstheme="minorHAns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215BED" w:rsidRPr="00054C6E">
        <w:tc>
          <w:tcPr>
            <w:tcW w:w="750" w:type="dxa"/>
          </w:tcPr>
          <w:p w:rsidR="00215BED" w:rsidRPr="00054C6E" w:rsidRDefault="00CD78C1">
            <w:pPr>
              <w:spacing w:after="160" w:line="259" w:lineRule="auto"/>
              <w:rPr>
                <w:rFonts w:asciiTheme="minorHAnsi" w:hAnsiTheme="minorHAnsi" w:cstheme="minorHAnsi"/>
              </w:rPr>
            </w:pPr>
            <w:r w:rsidRPr="00054C6E">
              <w:rPr>
                <w:rFonts w:asciiTheme="minorHAnsi" w:hAnsiTheme="minorHAnsi" w:cstheme="minorHAnsi"/>
                <w:b/>
              </w:rPr>
              <w:t>NFR-2</w:t>
            </w:r>
          </w:p>
        </w:tc>
        <w:tc>
          <w:tcPr>
            <w:tcW w:w="1876" w:type="dxa"/>
          </w:tcPr>
          <w:p w:rsidR="00215BED" w:rsidRPr="00054C6E" w:rsidRDefault="00CD78C1">
            <w:pPr>
              <w:spacing w:after="160" w:line="259" w:lineRule="auto"/>
              <w:rPr>
                <w:rFonts w:asciiTheme="minorHAnsi" w:hAnsiTheme="minorHAnsi" w:cstheme="minorHAnsi"/>
              </w:rPr>
            </w:pPr>
            <w:r w:rsidRPr="00054C6E">
              <w:rPr>
                <w:rFonts w:asciiTheme="minorHAnsi" w:hAnsiTheme="minorHAnsi" w:cstheme="minorHAnsi"/>
                <w:b/>
              </w:rPr>
              <w:t>Security</w:t>
            </w:r>
          </w:p>
        </w:tc>
        <w:tc>
          <w:tcPr>
            <w:tcW w:w="6390" w:type="dxa"/>
          </w:tcPr>
          <w:p w:rsidR="00215BED" w:rsidRPr="00054C6E" w:rsidRDefault="00CD78C1">
            <w:pPr>
              <w:spacing w:after="160" w:line="259" w:lineRule="auto"/>
              <w:rPr>
                <w:rFonts w:asciiTheme="minorHAnsi" w:hAnsiTheme="minorHAnsi" w:cstheme="minorHAnsi"/>
              </w:rPr>
            </w:pPr>
            <w:r w:rsidRPr="00054C6E">
              <w:rPr>
                <w:rFonts w:asciiTheme="minorHAnsi" w:hAnsiTheme="minorHAnsi" w:cstheme="minorHAnsi"/>
              </w:rPr>
              <w:t>User authentication and data must be secured using encryption (e.g., HTTPS, OAuth</w:t>
            </w:r>
            <w:bookmarkStart w:id="0" w:name="_GoBack"/>
            <w:bookmarkEnd w:id="0"/>
            <w:r w:rsidRPr="00054C6E">
              <w:rPr>
                <w:rFonts w:asciiTheme="minorHAnsi" w:hAnsiTheme="minorHAnsi" w:cstheme="minorHAnsi"/>
              </w:rPr>
              <w:t xml:space="preserve"> for third-party logins). The app should prevent unauthorized access and follow best security practices.</w:t>
            </w:r>
          </w:p>
        </w:tc>
      </w:tr>
      <w:tr w:rsidR="00215BED" w:rsidRPr="00054C6E">
        <w:tc>
          <w:tcPr>
            <w:tcW w:w="750" w:type="dxa"/>
          </w:tcPr>
          <w:p w:rsidR="00215BED" w:rsidRPr="00054C6E" w:rsidRDefault="00CD78C1">
            <w:pPr>
              <w:spacing w:after="160" w:line="259" w:lineRule="auto"/>
              <w:rPr>
                <w:rFonts w:asciiTheme="minorHAnsi" w:hAnsiTheme="minorHAnsi" w:cstheme="minorHAnsi"/>
              </w:rPr>
            </w:pPr>
            <w:r w:rsidRPr="00054C6E">
              <w:rPr>
                <w:rFonts w:asciiTheme="minorHAnsi" w:hAnsiTheme="minorHAnsi" w:cstheme="minorHAnsi"/>
                <w:b/>
              </w:rPr>
              <w:lastRenderedPageBreak/>
              <w:t>NFR-3</w:t>
            </w:r>
          </w:p>
        </w:tc>
        <w:tc>
          <w:tcPr>
            <w:tcW w:w="1876" w:type="dxa"/>
          </w:tcPr>
          <w:p w:rsidR="00215BED" w:rsidRPr="00054C6E" w:rsidRDefault="00CD78C1">
            <w:pPr>
              <w:spacing w:after="160" w:line="259" w:lineRule="auto"/>
              <w:rPr>
                <w:rFonts w:asciiTheme="minorHAnsi" w:hAnsiTheme="minorHAnsi" w:cstheme="minorHAnsi"/>
              </w:rPr>
            </w:pPr>
            <w:r w:rsidRPr="00054C6E">
              <w:rPr>
                <w:rFonts w:asciiTheme="minorHAnsi" w:hAnsiTheme="minorHAnsi" w:cstheme="minorHAnsi"/>
                <w:b/>
              </w:rPr>
              <w:t>Reliability</w:t>
            </w:r>
          </w:p>
        </w:tc>
        <w:tc>
          <w:tcPr>
            <w:tcW w:w="6390" w:type="dxa"/>
          </w:tcPr>
          <w:p w:rsidR="00215BED" w:rsidRPr="00054C6E" w:rsidRDefault="00CD78C1">
            <w:pPr>
              <w:spacing w:after="160" w:line="259" w:lineRule="auto"/>
              <w:rPr>
                <w:rFonts w:asciiTheme="minorHAnsi" w:hAnsiTheme="minorHAnsi" w:cstheme="minorHAnsi"/>
              </w:rPr>
            </w:pPr>
            <w:r w:rsidRPr="00054C6E">
              <w:rPr>
                <w:rFonts w:asciiTheme="minorHAnsi" w:hAnsiTheme="minorHAnsi" w:cstheme="minorHAnsi"/>
              </w:rPr>
              <w:t>The app should ensure a consistent and uninterrupted music streaming experience, minimizing crashes and downtime.</w:t>
            </w:r>
          </w:p>
        </w:tc>
      </w:tr>
      <w:tr w:rsidR="00215BED" w:rsidRPr="00054C6E">
        <w:tc>
          <w:tcPr>
            <w:tcW w:w="750" w:type="dxa"/>
          </w:tcPr>
          <w:p w:rsidR="00215BED" w:rsidRPr="00054C6E" w:rsidRDefault="00CD78C1">
            <w:pPr>
              <w:spacing w:after="160" w:line="259" w:lineRule="auto"/>
              <w:rPr>
                <w:rFonts w:asciiTheme="minorHAnsi" w:hAnsiTheme="minorHAnsi" w:cstheme="minorHAnsi"/>
              </w:rPr>
            </w:pPr>
            <w:r w:rsidRPr="00054C6E">
              <w:rPr>
                <w:rFonts w:asciiTheme="minorHAnsi" w:hAnsiTheme="minorHAnsi" w:cstheme="minorHAnsi"/>
                <w:b/>
              </w:rPr>
              <w:t>NFR-4</w:t>
            </w:r>
          </w:p>
        </w:tc>
        <w:tc>
          <w:tcPr>
            <w:tcW w:w="1876" w:type="dxa"/>
          </w:tcPr>
          <w:p w:rsidR="00215BED" w:rsidRPr="00054C6E" w:rsidRDefault="00CD78C1">
            <w:pPr>
              <w:spacing w:after="160" w:line="259" w:lineRule="auto"/>
              <w:rPr>
                <w:rFonts w:asciiTheme="minorHAnsi" w:hAnsiTheme="minorHAnsi" w:cstheme="minorHAnsi"/>
              </w:rPr>
            </w:pPr>
            <w:r w:rsidRPr="00054C6E">
              <w:rPr>
                <w:rFonts w:asciiTheme="minorHAnsi" w:hAnsiTheme="minorHAnsi" w:cstheme="minorHAnsi"/>
                <w:b/>
              </w:rPr>
              <w:t>Performance</w:t>
            </w:r>
          </w:p>
        </w:tc>
        <w:tc>
          <w:tcPr>
            <w:tcW w:w="6390" w:type="dxa"/>
          </w:tcPr>
          <w:p w:rsidR="00215BED" w:rsidRPr="00054C6E" w:rsidRDefault="00CD78C1">
            <w:pPr>
              <w:spacing w:after="160" w:line="259" w:lineRule="auto"/>
              <w:rPr>
                <w:rFonts w:asciiTheme="minorHAnsi" w:hAnsiTheme="minorHAnsi" w:cstheme="minorHAnsi"/>
              </w:rPr>
            </w:pPr>
            <w:r w:rsidRPr="00054C6E">
              <w:rPr>
                <w:rFonts w:asciiTheme="minorHAnsi" w:hAnsiTheme="minorHAnsi" w:cstheme="minorHAns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215BED" w:rsidRPr="00054C6E">
        <w:tc>
          <w:tcPr>
            <w:tcW w:w="750" w:type="dxa"/>
          </w:tcPr>
          <w:p w:rsidR="00215BED" w:rsidRPr="00054C6E" w:rsidRDefault="00CD78C1">
            <w:pPr>
              <w:spacing w:after="160" w:line="259" w:lineRule="auto"/>
              <w:rPr>
                <w:rFonts w:asciiTheme="minorHAnsi" w:hAnsiTheme="minorHAnsi" w:cstheme="minorHAnsi"/>
              </w:rPr>
            </w:pPr>
            <w:r w:rsidRPr="00054C6E">
              <w:rPr>
                <w:rFonts w:asciiTheme="minorHAnsi" w:hAnsiTheme="minorHAnsi" w:cstheme="minorHAnsi"/>
                <w:b/>
              </w:rPr>
              <w:t>NFR-5</w:t>
            </w:r>
          </w:p>
        </w:tc>
        <w:tc>
          <w:tcPr>
            <w:tcW w:w="1876" w:type="dxa"/>
          </w:tcPr>
          <w:p w:rsidR="00215BED" w:rsidRPr="00054C6E" w:rsidRDefault="00CD78C1">
            <w:pPr>
              <w:spacing w:after="160" w:line="259" w:lineRule="auto"/>
              <w:rPr>
                <w:rFonts w:asciiTheme="minorHAnsi" w:hAnsiTheme="minorHAnsi" w:cstheme="minorHAnsi"/>
              </w:rPr>
            </w:pPr>
            <w:r w:rsidRPr="00054C6E">
              <w:rPr>
                <w:rFonts w:asciiTheme="minorHAnsi" w:hAnsiTheme="minorHAnsi" w:cstheme="minorHAnsi"/>
                <w:b/>
              </w:rPr>
              <w:t>Availability</w:t>
            </w:r>
          </w:p>
        </w:tc>
        <w:tc>
          <w:tcPr>
            <w:tcW w:w="6390" w:type="dxa"/>
          </w:tcPr>
          <w:p w:rsidR="00215BED" w:rsidRPr="00054C6E" w:rsidRDefault="00CD78C1">
            <w:pPr>
              <w:spacing w:after="160" w:line="259" w:lineRule="auto"/>
              <w:rPr>
                <w:rFonts w:asciiTheme="minorHAnsi" w:hAnsiTheme="minorHAnsi" w:cstheme="minorHAnsi"/>
              </w:rPr>
            </w:pPr>
            <w:r w:rsidRPr="00054C6E">
              <w:rPr>
                <w:rFonts w:asciiTheme="minorHAnsi" w:hAnsiTheme="minorHAnsi" w:cstheme="minorHAnsi"/>
              </w:rPr>
              <w:t>The system should maintain an uptime of at least 99.9%, ensuring accessibility across different time zones.</w:t>
            </w:r>
          </w:p>
        </w:tc>
      </w:tr>
      <w:tr w:rsidR="00215BED" w:rsidRPr="00054C6E">
        <w:tc>
          <w:tcPr>
            <w:tcW w:w="750" w:type="dxa"/>
          </w:tcPr>
          <w:p w:rsidR="00215BED" w:rsidRPr="00054C6E" w:rsidRDefault="00CD78C1">
            <w:pPr>
              <w:spacing w:after="160" w:line="259" w:lineRule="auto"/>
              <w:rPr>
                <w:rFonts w:asciiTheme="minorHAnsi" w:hAnsiTheme="minorHAnsi" w:cstheme="minorHAnsi"/>
              </w:rPr>
            </w:pPr>
            <w:r w:rsidRPr="00054C6E">
              <w:rPr>
                <w:rFonts w:asciiTheme="minorHAnsi" w:hAnsiTheme="minorHAnsi" w:cstheme="minorHAnsi"/>
                <w:b/>
              </w:rPr>
              <w:t>NFR-6</w:t>
            </w:r>
          </w:p>
        </w:tc>
        <w:tc>
          <w:tcPr>
            <w:tcW w:w="1876" w:type="dxa"/>
          </w:tcPr>
          <w:p w:rsidR="00215BED" w:rsidRPr="00054C6E" w:rsidRDefault="00CD78C1">
            <w:pPr>
              <w:spacing w:after="160" w:line="259" w:lineRule="auto"/>
              <w:rPr>
                <w:rFonts w:asciiTheme="minorHAnsi" w:hAnsiTheme="minorHAnsi" w:cstheme="minorHAnsi"/>
              </w:rPr>
            </w:pPr>
            <w:r w:rsidRPr="00054C6E">
              <w:rPr>
                <w:rFonts w:asciiTheme="minorHAnsi" w:hAnsiTheme="minorHAnsi" w:cstheme="minorHAnsi"/>
                <w:b/>
              </w:rPr>
              <w:t>Scalability</w:t>
            </w:r>
          </w:p>
        </w:tc>
        <w:tc>
          <w:tcPr>
            <w:tcW w:w="6390" w:type="dxa"/>
          </w:tcPr>
          <w:p w:rsidR="00215BED" w:rsidRPr="00054C6E" w:rsidRDefault="00CD78C1">
            <w:pPr>
              <w:spacing w:after="160" w:line="259" w:lineRule="auto"/>
              <w:rPr>
                <w:rFonts w:asciiTheme="minorHAnsi" w:hAnsiTheme="minorHAnsi" w:cstheme="minorHAnsi"/>
              </w:rPr>
            </w:pPr>
            <w:r w:rsidRPr="00054C6E">
              <w:rPr>
                <w:rFonts w:asciiTheme="minorHAnsi" w:hAnsiTheme="minorHAnsi" w:cstheme="minorHAns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215BED" w:rsidRPr="00054C6E" w:rsidRDefault="00215BED">
      <w:pPr>
        <w:rPr>
          <w:rFonts w:asciiTheme="minorHAnsi" w:hAnsiTheme="minorHAnsi" w:cstheme="minorHAnsi"/>
        </w:rPr>
      </w:pPr>
    </w:p>
    <w:sectPr w:rsidR="00215BED" w:rsidRPr="00054C6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BED"/>
    <w:rsid w:val="00054C6E"/>
    <w:rsid w:val="00215BED"/>
    <w:rsid w:val="00CD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AE2DF1-15BC-48BF-9895-8F171F4DF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Bsc</cp:lastModifiedBy>
  <cp:revision>3</cp:revision>
  <dcterms:created xsi:type="dcterms:W3CDTF">2025-03-06T08:22:00Z</dcterms:created>
  <dcterms:modified xsi:type="dcterms:W3CDTF">2025-03-10T07:46:00Z</dcterms:modified>
</cp:coreProperties>
</file>