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572F" w14:textId="77777777" w:rsidR="005D429C" w:rsidRDefault="00000000">
      <w:pPr>
        <w:spacing w:after="60"/>
        <w:jc w:val="center"/>
      </w:pPr>
      <w:r>
        <w:rPr>
          <w:b/>
          <w:bCs/>
          <w:color w:val="3A2166"/>
          <w:sz w:val="44"/>
          <w:szCs w:val="44"/>
        </w:rPr>
        <w:t xml:space="preserve">🛒 </w:t>
      </w:r>
      <w:proofErr w:type="spellStart"/>
      <w:r>
        <w:rPr>
          <w:b/>
          <w:bCs/>
          <w:color w:val="3A2166"/>
          <w:sz w:val="44"/>
          <w:szCs w:val="44"/>
        </w:rPr>
        <w:t>Zepto</w:t>
      </w:r>
      <w:proofErr w:type="spellEnd"/>
      <w:r>
        <w:rPr>
          <w:b/>
          <w:bCs/>
          <w:color w:val="3A2166"/>
          <w:sz w:val="44"/>
          <w:szCs w:val="44"/>
        </w:rPr>
        <w:t xml:space="preserve"> Analytics Pipeline</w:t>
      </w:r>
    </w:p>
    <w:p w14:paraId="3798B124" w14:textId="77777777" w:rsidR="005D429C" w:rsidRDefault="00000000">
      <w:pPr>
        <w:spacing w:after="300"/>
        <w:jc w:val="center"/>
      </w:pPr>
      <w:r>
        <w:rPr>
          <w:i/>
          <w:iCs/>
          <w:color w:val="6C3EB5"/>
          <w:sz w:val="24"/>
          <w:szCs w:val="24"/>
        </w:rPr>
        <w:t>End-to-End Quick-Commerce Analytics: Pricing, Discounts, Inventory Risk &amp; Revenue Intelligence</w:t>
      </w:r>
    </w:p>
    <w:p w14:paraId="77D090B6" w14:textId="77777777" w:rsidR="005D429C" w:rsidRDefault="005D429C">
      <w:pPr>
        <w:pBdr>
          <w:bottom w:val="single" w:sz="10" w:space="0" w:color="6C3EB5"/>
        </w:pBdr>
        <w:spacing w:after="100"/>
        <w:jc w:val="center"/>
      </w:pPr>
    </w:p>
    <w:p w14:paraId="174C7FC5" w14:textId="03AF73B3" w:rsidR="005D429C" w:rsidRDefault="007D6F4E">
      <w:pPr>
        <w:pStyle w:val="Heading1"/>
        <w:pBdr>
          <w:bottom w:val="single" w:sz="6" w:space="0" w:color="6C3EB5"/>
        </w:pBdr>
        <w:spacing w:before="400" w:after="200"/>
      </w:pPr>
      <w:r w:rsidRPr="007D6F4E">
        <w:rPr>
          <w:rFonts w:ascii="Segoe UI Emoji" w:hAnsi="Segoe UI Emoji" w:cs="Segoe UI Emoji"/>
        </w:rPr>
        <w:t>🧭</w:t>
      </w:r>
      <w:r w:rsidRPr="007D6F4E">
        <w:t xml:space="preserve"> Project Overview: From Raw Data to Business Insight</w:t>
      </w:r>
    </w:p>
    <w:p w14:paraId="6CCE6089" w14:textId="77777777" w:rsidR="005D429C" w:rsidRDefault="00000000">
      <w:pPr>
        <w:spacing w:after="160"/>
      </w:pPr>
      <w:r>
        <w:rPr>
          <w:sz w:val="22"/>
          <w:szCs w:val="22"/>
        </w:rPr>
        <w:t xml:space="preserve">I took a 3,732-row raw product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from </w:t>
      </w:r>
      <w:proofErr w:type="spellStart"/>
      <w:r>
        <w:rPr>
          <w:sz w:val="22"/>
          <w:szCs w:val="22"/>
        </w:rPr>
        <w:t>Zepto</w:t>
      </w:r>
      <w:proofErr w:type="spellEnd"/>
      <w:r>
        <w:rPr>
          <w:sz w:val="22"/>
          <w:szCs w:val="22"/>
        </w:rPr>
        <w:t xml:space="preserve"> (a quick-commerce grocery platform), and built a complete analytics pipeline to answer real operational questions: Where is revenue concentrated? Which categories are at stockout risk? Where are the pricing and margin opportunities?</w:t>
      </w:r>
    </w:p>
    <w:p w14:paraId="445A5BE9" w14:textId="77777777" w:rsidR="005D429C" w:rsidRDefault="00000000">
      <w:pPr>
        <w:spacing w:after="160"/>
      </w:pPr>
      <w:r>
        <w:rPr>
          <w:sz w:val="22"/>
          <w:szCs w:val="22"/>
        </w:rPr>
        <w:t>This project demonstrates the full analyst skill set end-to-end: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5D429C" w14:paraId="74F52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4C219" w14:textId="77777777" w:rsidR="005D429C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72BB9" w14:textId="77777777" w:rsidR="005D429C" w:rsidRDefault="00000000">
            <w:r>
              <w:rPr>
                <w:b/>
                <w:bCs/>
                <w:color w:val="FFFFFF"/>
              </w:rPr>
              <w:t>Where it shows up</w:t>
            </w:r>
          </w:p>
        </w:tc>
      </w:tr>
      <w:tr w:rsidR="005D429C" w14:paraId="663E2C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98DFA" w14:textId="77777777" w:rsidR="005D429C" w:rsidRDefault="00000000">
            <w:r>
              <w:t>SQL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8AD53" w14:textId="77777777" w:rsidR="005D429C" w:rsidRDefault="00000000">
            <w:r>
              <w:t>Querying, aggregation, and validation logic in PostgreSQL</w:t>
            </w:r>
          </w:p>
        </w:tc>
      </w:tr>
      <w:tr w:rsidR="005D429C" w14:paraId="3482DE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12B77" w14:textId="77777777" w:rsidR="005D429C" w:rsidRDefault="00000000">
            <w:r>
              <w:t>Data Cleaning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D5E2E" w14:textId="77777777" w:rsidR="005D429C" w:rsidRDefault="00000000">
            <w:r>
              <w:t>Handling nulls, duplicates, and invalid records in Pandas</w:t>
            </w:r>
          </w:p>
        </w:tc>
      </w:tr>
      <w:tr w:rsidR="005D429C" w14:paraId="13A7CA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0D13E" w14:textId="77777777" w:rsidR="005D429C" w:rsidRDefault="00000000">
            <w:r>
              <w:t>Feature Engineering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80155" w14:textId="77777777" w:rsidR="005D429C" w:rsidRDefault="00000000">
            <w:r>
              <w:t>Creating business-ready metrics (revenue potential, discount tiers, stockout flags)</w:t>
            </w:r>
          </w:p>
        </w:tc>
      </w:tr>
      <w:tr w:rsidR="005D429C" w14:paraId="4912DD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2534B" w14:textId="77777777" w:rsidR="005D429C" w:rsidRDefault="00000000">
            <w:r>
              <w:t>Statistical Analysis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22F07" w14:textId="77777777" w:rsidR="005D429C" w:rsidRDefault="00000000">
            <w:r>
              <w:t>Correlation between MRP and discount %, distribution analysis</w:t>
            </w:r>
          </w:p>
        </w:tc>
      </w:tr>
      <w:tr w:rsidR="005D429C" w14:paraId="75DABF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E661F" w14:textId="77777777" w:rsidR="005D429C" w:rsidRDefault="00000000">
            <w:r>
              <w:t>Data Visualization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0A946" w14:textId="77777777" w:rsidR="005D429C" w:rsidRDefault="00000000">
            <w:r>
              <w:t>Matplotlib &amp; Seaborn charts built to answer specific business questions</w:t>
            </w:r>
          </w:p>
        </w:tc>
      </w:tr>
      <w:tr w:rsidR="005D429C" w14:paraId="008B59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3EF0C" w14:textId="77777777" w:rsidR="005D429C" w:rsidRDefault="00000000">
            <w:r>
              <w:t>Dashboarding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68364" w14:textId="77777777" w:rsidR="005D429C" w:rsidRDefault="00000000">
            <w:r>
              <w:t>Interactive Tableau Public dashboard for stakeholder exploration</w:t>
            </w:r>
          </w:p>
        </w:tc>
      </w:tr>
      <w:tr w:rsidR="005D429C" w14:paraId="67D33C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99E0B" w14:textId="77777777" w:rsidR="005D429C" w:rsidRDefault="00000000">
            <w:r>
              <w:t>Business Communication</w:t>
            </w:r>
          </w:p>
        </w:tc>
        <w:tc>
          <w:tcPr>
            <w:tcW w:w="67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10D2D" w14:textId="77777777" w:rsidR="005D429C" w:rsidRDefault="00000000">
            <w:r>
              <w:t>Insights translated into stakeholder-friendly "flashcards," not just charts</w:t>
            </w:r>
          </w:p>
        </w:tc>
      </w:tr>
    </w:tbl>
    <w:p w14:paraId="2DB3D495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📖 Table of Contents</w:t>
      </w:r>
    </w:p>
    <w:p w14:paraId="66EF1664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About the Project</w:t>
      </w:r>
    </w:p>
    <w:p w14:paraId="7D3AF85B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Business Questions</w:t>
      </w:r>
    </w:p>
    <w:p w14:paraId="5A56A8D4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Dataset Overview</w:t>
      </w:r>
    </w:p>
    <w:p w14:paraId="4997AAE7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Tech Stack</w:t>
      </w:r>
    </w:p>
    <w:p w14:paraId="5A842A3F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Analytics Workflow</w:t>
      </w:r>
    </w:p>
    <w:p w14:paraId="1B5593EC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Data Cleaning Summary</w:t>
      </w:r>
    </w:p>
    <w:p w14:paraId="3D1880D4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Key Business Insights</w:t>
      </w:r>
    </w:p>
    <w:p w14:paraId="7013126A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Visualizations</w:t>
      </w:r>
    </w:p>
    <w:p w14:paraId="26B65EB3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Repository Structure</w:t>
      </w:r>
    </w:p>
    <w:p w14:paraId="3D5BCBF9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How to Run This Project</w:t>
      </w:r>
    </w:p>
    <w:p w14:paraId="05ACEC39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Future Improvements</w:t>
      </w:r>
    </w:p>
    <w:p w14:paraId="55EEF53D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Contact</w:t>
      </w:r>
    </w:p>
    <w:p w14:paraId="4B42F748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📌 About the Project</w:t>
      </w:r>
    </w:p>
    <w:p w14:paraId="631561FE" w14:textId="77777777" w:rsidR="005D429C" w:rsidRDefault="00000000">
      <w:pPr>
        <w:spacing w:after="160"/>
      </w:pPr>
      <w:proofErr w:type="spellStart"/>
      <w:r>
        <w:rPr>
          <w:sz w:val="22"/>
          <w:szCs w:val="22"/>
        </w:rPr>
        <w:lastRenderedPageBreak/>
        <w:t>Zepto</w:t>
      </w:r>
      <w:proofErr w:type="spellEnd"/>
      <w:r>
        <w:rPr>
          <w:sz w:val="22"/>
          <w:szCs w:val="22"/>
        </w:rPr>
        <w:t xml:space="preserve"> is a quick-commerce grocery delivery platform where product availability, pricing, discounting, and inventory levels directly shape customer experience, revenue, and operational efficiency.</w:t>
      </w:r>
    </w:p>
    <w:p w14:paraId="465D2923" w14:textId="77777777" w:rsidR="005D429C" w:rsidRDefault="00000000">
      <w:pPr>
        <w:spacing w:after="160"/>
      </w:pPr>
      <w:r>
        <w:rPr>
          <w:sz w:val="22"/>
          <w:szCs w:val="22"/>
        </w:rPr>
        <w:t xml:space="preserve">This project simulates the role of a product/business analyst working with </w:t>
      </w:r>
      <w:proofErr w:type="spellStart"/>
      <w:r>
        <w:rPr>
          <w:sz w:val="22"/>
          <w:szCs w:val="22"/>
        </w:rPr>
        <w:t>Zepto's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data — cleaning it, engineering meaningful features, and surfacing the insights a category manager or ops lead would </w:t>
      </w:r>
      <w:proofErr w:type="gramStart"/>
      <w:r>
        <w:rPr>
          <w:sz w:val="22"/>
          <w:szCs w:val="22"/>
        </w:rPr>
        <w:t>actually act</w:t>
      </w:r>
      <w:proofErr w:type="gramEnd"/>
      <w:r>
        <w:rPr>
          <w:sz w:val="22"/>
          <w:szCs w:val="22"/>
        </w:rPr>
        <w:t xml:space="preserve"> on.</w:t>
      </w:r>
    </w:p>
    <w:p w14:paraId="7EFFF1B6" w14:textId="77777777" w:rsidR="005D429C" w:rsidRDefault="00000000">
      <w:pPr>
        <w:spacing w:after="160"/>
      </w:pPr>
      <w:r>
        <w:rPr>
          <w:i/>
          <w:iCs/>
          <w:sz w:val="22"/>
          <w:szCs w:val="22"/>
        </w:rPr>
        <w:t>The goal was never just "run some charts." Every step in this pipeline was built to answer a real business question and end in a decision-ready recommendation.</w:t>
      </w:r>
    </w:p>
    <w:p w14:paraId="3BE8D6B1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❓ Business Questions This Project Answers</w:t>
      </w:r>
    </w:p>
    <w:p w14:paraId="6E811CA4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💰 Which categories have the highest revenue potential?</w:t>
      </w:r>
    </w:p>
    <w:p w14:paraId="6A349F56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📉 Which categories carry the highest stockout risk?</w:t>
      </w:r>
    </w:p>
    <w:p w14:paraId="7FD18579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🏷️ How are products distributed across price tiers?</w:t>
      </w:r>
    </w:p>
    <w:p w14:paraId="23FA6DFE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🔗 Is there a relationship between MRP and discount percentage?</w:t>
      </w:r>
    </w:p>
    <w:p w14:paraId="595A66A3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⭐ Which products represent high-value inventory opportunities?</w:t>
      </w:r>
    </w:p>
    <w:p w14:paraId="7C207259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⚖️ Which categories contribute the most inventory weight (logistics load)?</w:t>
      </w:r>
    </w:p>
    <w:p w14:paraId="03CFB932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📈 Where are the pricing and margin opportunities?</w:t>
      </w:r>
    </w:p>
    <w:p w14:paraId="53006630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📊 Dataset</w:t>
      </w:r>
    </w:p>
    <w:p w14:paraId="515D3406" w14:textId="77777777" w:rsidR="005D429C" w:rsidRDefault="00000000">
      <w:pPr>
        <w:spacing w:after="160"/>
      </w:pPr>
      <w:r>
        <w:rPr>
          <w:sz w:val="22"/>
          <w:szCs w:val="22"/>
        </w:rPr>
        <w:t xml:space="preserve">A snapshot of </w:t>
      </w:r>
      <w:proofErr w:type="spellStart"/>
      <w:r>
        <w:rPr>
          <w:sz w:val="22"/>
          <w:szCs w:val="22"/>
        </w:rPr>
        <w:t>Zepto's</w:t>
      </w:r>
      <w:proofErr w:type="spellEnd"/>
      <w:r>
        <w:rPr>
          <w:sz w:val="22"/>
          <w:szCs w:val="22"/>
        </w:rPr>
        <w:t xml:space="preserve"> grocery product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50"/>
      </w:tblGrid>
      <w:tr w:rsidR="005D429C" w14:paraId="6BAF0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1BC4B" w14:textId="77777777" w:rsidR="005D429C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17B95" w14:textId="77777777" w:rsidR="005D429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5D429C" w14:paraId="1129117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39936" w14:textId="77777777" w:rsidR="005D429C" w:rsidRDefault="00000000">
            <w:r>
              <w:t>Original rows</w:t>
            </w:r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98110" w14:textId="77777777" w:rsidR="005D429C" w:rsidRDefault="00000000">
            <w:r>
              <w:t>3,732</w:t>
            </w:r>
          </w:p>
        </w:tc>
      </w:tr>
      <w:tr w:rsidR="005D429C" w14:paraId="509794A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0B79B" w14:textId="77777777" w:rsidR="005D429C" w:rsidRDefault="00000000">
            <w:r>
              <w:t>Columns</w:t>
            </w:r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0B54A" w14:textId="77777777" w:rsidR="005D429C" w:rsidRDefault="00000000">
            <w:r>
              <w:t>9</w:t>
            </w:r>
          </w:p>
        </w:tc>
      </w:tr>
      <w:tr w:rsidR="005D429C" w14:paraId="13CDAD8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E8A0E" w14:textId="77777777" w:rsidR="005D429C" w:rsidRDefault="00000000">
            <w:r>
              <w:t>Categories</w:t>
            </w:r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32E8D" w14:textId="77777777" w:rsidR="005D429C" w:rsidRDefault="00000000">
            <w:r>
              <w:t>14</w:t>
            </w:r>
          </w:p>
        </w:tc>
      </w:tr>
      <w:tr w:rsidR="005D429C" w14:paraId="00B3776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76A90" w14:textId="77777777" w:rsidR="005D429C" w:rsidRDefault="00000000">
            <w:r>
              <w:t>Missing values (pre-clean)</w:t>
            </w:r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FF193" w14:textId="77777777" w:rsidR="005D429C" w:rsidRDefault="00000000">
            <w:r>
              <w:t>0</w:t>
            </w:r>
          </w:p>
        </w:tc>
      </w:tr>
      <w:tr w:rsidR="005D429C" w14:paraId="5F4717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7C26A" w14:textId="77777777" w:rsidR="005D429C" w:rsidRDefault="00000000">
            <w:r>
              <w:t>Rows removed</w:t>
            </w:r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A5837" w14:textId="77777777" w:rsidR="005D429C" w:rsidRDefault="00000000">
            <w:r>
              <w:t>1</w:t>
            </w:r>
          </w:p>
        </w:tc>
      </w:tr>
      <w:tr w:rsidR="005D429C" w14:paraId="5C394E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07049" w14:textId="77777777" w:rsidR="005D429C" w:rsidRDefault="00000000">
            <w:r>
              <w:t xml:space="preserve">Final rows </w:t>
            </w:r>
            <w:proofErr w:type="spellStart"/>
            <w:r>
              <w:t>analyzed</w:t>
            </w:r>
            <w:proofErr w:type="spellEnd"/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08C0B" w14:textId="77777777" w:rsidR="005D429C" w:rsidRDefault="00000000">
            <w:r>
              <w:t>3,731</w:t>
            </w:r>
          </w:p>
        </w:tc>
      </w:tr>
      <w:tr w:rsidR="005D429C" w14:paraId="64A9C2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8294F" w14:textId="77777777" w:rsidR="005D429C" w:rsidRDefault="00000000">
            <w:r>
              <w:t>Duplicate product names</w:t>
            </w:r>
          </w:p>
        </w:tc>
        <w:tc>
          <w:tcPr>
            <w:tcW w:w="4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56F41" w14:textId="77777777" w:rsidR="005D429C" w:rsidRDefault="00000000">
            <w:r>
              <w:t>2,051</w:t>
            </w:r>
          </w:p>
        </w:tc>
      </w:tr>
    </w:tbl>
    <w:p w14:paraId="5FA67A18" w14:textId="77777777" w:rsidR="005D429C" w:rsidRDefault="00000000">
      <w:pPr>
        <w:pStyle w:val="Heading2"/>
        <w:spacing w:before="300" w:after="150"/>
      </w:pPr>
      <w:r>
        <w:rPr>
          <w:b/>
          <w:bCs/>
          <w:color w:val="3A2166"/>
          <w:sz w:val="24"/>
          <w:szCs w:val="24"/>
        </w:rPr>
        <w:t>Columns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5D429C" w14:paraId="69253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6DFAF" w14:textId="77777777" w:rsidR="005D429C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004CD" w14:textId="77777777" w:rsidR="005D429C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D429C" w14:paraId="772BF7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533DE" w14:textId="77777777" w:rsidR="005D429C" w:rsidRDefault="00000000">
            <w:r>
              <w:t>category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3BBE3" w14:textId="77777777" w:rsidR="005D429C" w:rsidRDefault="00000000">
            <w:r>
              <w:t>Product category</w:t>
            </w:r>
          </w:p>
        </w:tc>
      </w:tr>
      <w:tr w:rsidR="005D429C" w14:paraId="6D8889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F7266" w14:textId="77777777" w:rsidR="005D429C" w:rsidRDefault="00000000">
            <w:r>
              <w:t>name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4AB9E" w14:textId="77777777" w:rsidR="005D429C" w:rsidRDefault="00000000">
            <w:r>
              <w:t>Product/SKU name</w:t>
            </w:r>
          </w:p>
        </w:tc>
      </w:tr>
      <w:tr w:rsidR="005D429C" w14:paraId="3D50B6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FB4B8" w14:textId="77777777" w:rsidR="005D429C" w:rsidRDefault="00000000">
            <w:proofErr w:type="spellStart"/>
            <w:r>
              <w:t>mrp</w:t>
            </w:r>
            <w:proofErr w:type="spellEnd"/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4C11A" w14:textId="77777777" w:rsidR="005D429C" w:rsidRDefault="00000000">
            <w:r>
              <w:t>Maximum Retail Price</w:t>
            </w:r>
          </w:p>
        </w:tc>
      </w:tr>
      <w:tr w:rsidR="005D429C" w14:paraId="224A19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89004" w14:textId="77777777" w:rsidR="005D429C" w:rsidRDefault="00000000">
            <w:proofErr w:type="spellStart"/>
            <w:r>
              <w:t>discount_pct</w:t>
            </w:r>
            <w:proofErr w:type="spellEnd"/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9DCD8" w14:textId="77777777" w:rsidR="005D429C" w:rsidRDefault="00000000">
            <w:r>
              <w:t>Discount percentage</w:t>
            </w:r>
          </w:p>
        </w:tc>
      </w:tr>
      <w:tr w:rsidR="005D429C" w14:paraId="415ECC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D4E7B" w14:textId="77777777" w:rsidR="005D429C" w:rsidRDefault="00000000">
            <w:proofErr w:type="spellStart"/>
            <w:r>
              <w:t>available_qty</w:t>
            </w:r>
            <w:proofErr w:type="spellEnd"/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87935" w14:textId="77777777" w:rsidR="005D429C" w:rsidRDefault="00000000">
            <w:r>
              <w:t>Available inventory quantity</w:t>
            </w:r>
          </w:p>
        </w:tc>
      </w:tr>
      <w:tr w:rsidR="005D429C" w14:paraId="4442AE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1F488" w14:textId="77777777" w:rsidR="005D429C" w:rsidRDefault="00000000">
            <w:proofErr w:type="spellStart"/>
            <w:r>
              <w:lastRenderedPageBreak/>
              <w:t>discounted_selling_price</w:t>
            </w:r>
            <w:proofErr w:type="spellEnd"/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EFF3E" w14:textId="77777777" w:rsidR="005D429C" w:rsidRDefault="00000000">
            <w:r>
              <w:t>Selling price after discount</w:t>
            </w:r>
          </w:p>
        </w:tc>
      </w:tr>
      <w:tr w:rsidR="005D429C" w14:paraId="3DEAC5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CB765" w14:textId="77777777" w:rsidR="005D429C" w:rsidRDefault="00000000">
            <w:proofErr w:type="spellStart"/>
            <w:r>
              <w:t>weight_gms</w:t>
            </w:r>
            <w:proofErr w:type="spellEnd"/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46A31" w14:textId="77777777" w:rsidR="005D429C" w:rsidRDefault="00000000">
            <w:r>
              <w:t>Product weight in grams</w:t>
            </w:r>
          </w:p>
        </w:tc>
      </w:tr>
      <w:tr w:rsidR="005D429C" w14:paraId="28BBDD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82E1D" w14:textId="77777777" w:rsidR="005D429C" w:rsidRDefault="00000000">
            <w:proofErr w:type="spellStart"/>
            <w:r>
              <w:t>out_of_stock</w:t>
            </w:r>
            <w:proofErr w:type="spellEnd"/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E0D2A" w14:textId="77777777" w:rsidR="005D429C" w:rsidRDefault="00000000">
            <w:r>
              <w:t>Whether the product is out of stock</w:t>
            </w:r>
          </w:p>
        </w:tc>
      </w:tr>
      <w:tr w:rsidR="005D429C" w14:paraId="7A6357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1B84E" w14:textId="77777777" w:rsidR="005D429C" w:rsidRDefault="00000000">
            <w:r>
              <w:t>quantity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86CD1" w14:textId="77777777" w:rsidR="005D429C" w:rsidRDefault="00000000">
            <w:r>
              <w:t>Product quantity</w:t>
            </w:r>
          </w:p>
        </w:tc>
      </w:tr>
    </w:tbl>
    <w:p w14:paraId="502697AE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🧰 Tech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5D429C" w14:paraId="21ED6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5CB58" w14:textId="77777777" w:rsidR="005D429C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6C3E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6E6B4" w14:textId="77777777" w:rsidR="005D429C" w:rsidRDefault="00000000">
            <w:r>
              <w:rPr>
                <w:b/>
                <w:bCs/>
                <w:color w:val="FFFFFF"/>
              </w:rPr>
              <w:t>Tools</w:t>
            </w:r>
          </w:p>
        </w:tc>
      </w:tr>
      <w:tr w:rsidR="005D429C" w14:paraId="1BF1D5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ED485" w14:textId="77777777" w:rsidR="005D429C" w:rsidRDefault="00000000">
            <w:r>
              <w:t>Data Analysis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BB455" w14:textId="77777777" w:rsidR="005D429C" w:rsidRDefault="00000000">
            <w:r>
              <w:t>Python, Pandas, NumPy</w:t>
            </w:r>
          </w:p>
        </w:tc>
      </w:tr>
      <w:tr w:rsidR="005D429C" w14:paraId="4767C8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1D70D" w14:textId="77777777" w:rsidR="005D429C" w:rsidRDefault="00000000">
            <w:r>
              <w:t>Data Visualization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3E368" w14:textId="77777777" w:rsidR="005D429C" w:rsidRDefault="00000000">
            <w:r>
              <w:t>Matplotlib, Seaborn</w:t>
            </w:r>
          </w:p>
        </w:tc>
      </w:tr>
      <w:tr w:rsidR="005D429C" w14:paraId="73BF2A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6B800" w14:textId="77777777" w:rsidR="005D429C" w:rsidRDefault="00000000">
            <w:r>
              <w:t>Database &amp; SQL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DDE20" w14:textId="77777777" w:rsidR="005D429C" w:rsidRDefault="00000000">
            <w:r>
              <w:t>PostgreSQL, SQL</w:t>
            </w:r>
          </w:p>
        </w:tc>
      </w:tr>
      <w:tr w:rsidR="005D429C" w14:paraId="27CF93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1ECF" w14:textId="77777777" w:rsidR="005D429C" w:rsidRDefault="00000000">
            <w:r>
              <w:t>Dashboarding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E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0A892" w14:textId="77777777" w:rsidR="005D429C" w:rsidRDefault="00000000">
            <w:r>
              <w:t>Tableau Public</w:t>
            </w:r>
          </w:p>
        </w:tc>
      </w:tr>
      <w:tr w:rsidR="005D429C" w14:paraId="713C81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87546" w14:textId="77777777" w:rsidR="005D429C" w:rsidRDefault="00000000">
            <w:r>
              <w:t>Documentation &amp; Versioning</w:t>
            </w:r>
          </w:p>
        </w:tc>
        <w:tc>
          <w:tcPr>
            <w:tcW w:w="59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7D7BF" w14:textId="77777777" w:rsidR="005D429C" w:rsidRDefault="00000000">
            <w:r>
              <w:t>GitHub, Jupyter Notebook</w:t>
            </w:r>
          </w:p>
        </w:tc>
      </w:tr>
    </w:tbl>
    <w:p w14:paraId="394666D1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🔄 Analytics Workflow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429C" w14:paraId="564DE91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E32BAD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Raw </w:t>
            </w:r>
            <w:proofErr w:type="spell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Zepto</w:t>
            </w:r>
            <w:proofErr w:type="spellEnd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Dataset</w:t>
            </w:r>
          </w:p>
          <w:p w14:paraId="120F7E31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7768D851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Data Quality Checks</w:t>
            </w:r>
          </w:p>
          <w:p w14:paraId="0C3F9650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7E762A57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Data Cleaning</w:t>
            </w:r>
          </w:p>
          <w:p w14:paraId="16433D0D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2C89CF80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Feature Engineering</w:t>
            </w:r>
          </w:p>
          <w:p w14:paraId="3DEA28AF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5B278A7A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Exploratory Data Analysis</w:t>
            </w:r>
          </w:p>
          <w:p w14:paraId="16F86069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519759CF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Statistical Analysis</w:t>
            </w:r>
          </w:p>
          <w:p w14:paraId="365D46D9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3373B4D8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Matplotlib + Seaborn Visualizations</w:t>
            </w:r>
          </w:p>
          <w:p w14:paraId="78ED9D47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4EB7B2B0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Business Insights</w:t>
            </w:r>
          </w:p>
          <w:p w14:paraId="784EFA8D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08EEF3A7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Stakeholder Flashcards</w:t>
            </w:r>
          </w:p>
          <w:p w14:paraId="52060E08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↓</w:t>
            </w:r>
          </w:p>
          <w:p w14:paraId="4D5523DE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Tableau Dashboard Exploration</w:t>
            </w:r>
          </w:p>
        </w:tc>
      </w:tr>
    </w:tbl>
    <w:p w14:paraId="05F50C34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🧹 Data Cleaning Summary</w:t>
      </w:r>
    </w:p>
    <w:p w14:paraId="24E1D460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Removed 1 invalid/corrupt row that failed basic quality checks.</w:t>
      </w:r>
    </w:p>
    <w:p w14:paraId="069D242C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Flagged 2,051 duplicate product names — investigated and retained as distinct SKUs where variant attributes (weight, quantity) differed, following standard e-commerce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>.</w:t>
      </w:r>
    </w:p>
    <w:p w14:paraId="55814F6D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Verified zero missing values across all 9 columns post-clean, ensuring every downstream metric is computed on complete records.</w:t>
      </w:r>
    </w:p>
    <w:p w14:paraId="5CD0DF37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Standardized inconsistent category labels and validated numeric fields (</w:t>
      </w:r>
      <w:proofErr w:type="spellStart"/>
      <w:r>
        <w:rPr>
          <w:sz w:val="22"/>
          <w:szCs w:val="22"/>
        </w:rPr>
        <w:t>mrp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discount_pct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available_qty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weight_gms</w:t>
      </w:r>
      <w:proofErr w:type="spellEnd"/>
      <w:r>
        <w:rPr>
          <w:sz w:val="22"/>
          <w:szCs w:val="22"/>
        </w:rPr>
        <w:t>) for out-of-range or negative values.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429C" w14:paraId="08BF3D8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8C766"/>
              <w:left w:val="single" w:sz="24" w:space="0" w:color="E8C766"/>
              <w:bottom w:val="single" w:sz="4" w:space="0" w:color="E8C766"/>
              <w:right w:val="single" w:sz="4" w:space="0" w:color="E8C766"/>
            </w:tcBorders>
            <w:shd w:val="clear" w:color="auto" w:fill="FFF6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1019EB" w14:textId="77777777" w:rsidR="005D429C" w:rsidRDefault="00000000">
            <w:r>
              <w:rPr>
                <w:i/>
                <w:iCs/>
                <w:color w:val="6B5100"/>
                <w:sz w:val="21"/>
                <w:szCs w:val="21"/>
              </w:rPr>
              <w:t>💡 Add specific before/after examples here (e.g., "category names like 'snacks' and 'Snacks' were merged") to make this section even more concrete for recruiters.</w:t>
            </w:r>
          </w:p>
        </w:tc>
      </w:tr>
    </w:tbl>
    <w:p w14:paraId="2BA7AF12" w14:textId="77777777" w:rsidR="005D429C" w:rsidRDefault="005D429C">
      <w:pPr>
        <w:spacing w:after="120"/>
      </w:pPr>
    </w:p>
    <w:p w14:paraId="5AF40F44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🔑 Key Business Insights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429C" w14:paraId="2BE7DE8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8C766"/>
              <w:left w:val="single" w:sz="24" w:space="0" w:color="E8C766"/>
              <w:bottom w:val="single" w:sz="4" w:space="0" w:color="E8C766"/>
              <w:right w:val="single" w:sz="4" w:space="0" w:color="E8C766"/>
            </w:tcBorders>
            <w:shd w:val="clear" w:color="auto" w:fill="FFF6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FA99B7" w14:textId="77777777" w:rsidR="005D429C" w:rsidRDefault="00000000">
            <w:r>
              <w:rPr>
                <w:i/>
                <w:iCs/>
                <w:color w:val="6B5100"/>
                <w:sz w:val="21"/>
                <w:szCs w:val="21"/>
              </w:rPr>
              <w:t>⚠️ Fill this section in with your actual findings — this is the section recruiters and hiring managers read most closely. Frame each insight as: Finding → Business Implication → Recommendation. A few templates below:</w:t>
            </w:r>
          </w:p>
        </w:tc>
      </w:tr>
    </w:tbl>
    <w:p w14:paraId="795144E6" w14:textId="77777777" w:rsidR="005D429C" w:rsidRDefault="005D429C">
      <w:pPr>
        <w:spacing w:after="120"/>
      </w:pPr>
    </w:p>
    <w:p w14:paraId="3DCD138E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Revenue Concentration: </w:t>
      </w:r>
      <w:r>
        <w:rPr>
          <w:sz w:val="22"/>
          <w:szCs w:val="22"/>
        </w:rPr>
        <w:t>The top [X] categories account for [Y]% of total revenue potential, suggesting inventory and marketing budget should be weighted accordingly.</w:t>
      </w:r>
    </w:p>
    <w:p w14:paraId="7F740CEB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Stockout Risk: </w:t>
      </w:r>
      <w:r>
        <w:rPr>
          <w:sz w:val="22"/>
          <w:szCs w:val="22"/>
        </w:rPr>
        <w:t>[Category name] shows the highest out-of-stock rate at [Z]%, representing an estimated ₹[amount] in lost daily revenue potential.</w:t>
      </w:r>
    </w:p>
    <w:p w14:paraId="22208783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Pricing &amp; Discount Relationship: </w:t>
      </w:r>
      <w:r>
        <w:rPr>
          <w:sz w:val="22"/>
          <w:szCs w:val="22"/>
        </w:rPr>
        <w:t>MRP and discount percentage show a [positive/negative/weak] correlation (r = [value]), indicating [interpretation, e.g., "premium products are discounted less aggressively"].</w:t>
      </w:r>
    </w:p>
    <w:p w14:paraId="54FB750B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High-Value Inventory: </w:t>
      </w:r>
      <w:r>
        <w:rPr>
          <w:sz w:val="22"/>
          <w:szCs w:val="22"/>
        </w:rPr>
        <w:t>[N] products were identified as high-value, low-stock SKUs — prime candidates for replenishment prioritization.</w:t>
      </w:r>
    </w:p>
    <w:p w14:paraId="4DC619A3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Inventory Weight Load: </w:t>
      </w:r>
      <w:r>
        <w:rPr>
          <w:sz w:val="22"/>
          <w:szCs w:val="22"/>
        </w:rPr>
        <w:t xml:space="preserve">[Category] contributes the largest share of total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weight, an important input for logistics and last-mile delivery cost planning.</w:t>
      </w:r>
    </w:p>
    <w:p w14:paraId="43D2589B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📈 Visualizations</w:t>
      </w:r>
    </w:p>
    <w:p w14:paraId="779E1CB4" w14:textId="77777777" w:rsidR="005D429C" w:rsidRDefault="00000000">
      <w:pPr>
        <w:spacing w:after="160"/>
      </w:pPr>
      <w:r>
        <w:rPr>
          <w:sz w:val="22"/>
          <w:szCs w:val="22"/>
        </w:rPr>
        <w:t>This project includes Matplotlib/Seaborn visualizations built to directly support the insights above, including:</w:t>
      </w:r>
    </w:p>
    <w:p w14:paraId="07C022E6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Revenue potential by category (bar chart)</w:t>
      </w:r>
    </w:p>
    <w:p w14:paraId="71078E9E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Price distribution across tiers (histogram)</w:t>
      </w:r>
    </w:p>
    <w:p w14:paraId="49F74506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MRP vs. discount percentage (scatter + correlation)</w:t>
      </w:r>
    </w:p>
    <w:p w14:paraId="2E1FDA50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Stockout rate by category (bar chart)</w:t>
      </w:r>
    </w:p>
    <w:p w14:paraId="1706EE74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Category-wise inventory weight contribution (bar/</w:t>
      </w:r>
      <w:proofErr w:type="spellStart"/>
      <w:r>
        <w:rPr>
          <w:sz w:val="22"/>
          <w:szCs w:val="22"/>
        </w:rPr>
        <w:t>treemap</w:t>
      </w:r>
      <w:proofErr w:type="spellEnd"/>
      <w:r>
        <w:rPr>
          <w:sz w:val="22"/>
          <w:szCs w:val="22"/>
        </w:rPr>
        <w:t>)</w:t>
      </w:r>
    </w:p>
    <w:p w14:paraId="7FF6A53D" w14:textId="77777777" w:rsidR="005D429C" w:rsidRDefault="00000000">
      <w:pPr>
        <w:spacing w:after="160"/>
      </w:pPr>
      <w:r>
        <w:rPr>
          <w:sz w:val="22"/>
          <w:szCs w:val="22"/>
        </w:rPr>
        <w:t>An interactive Tableau Public dashboard extends this further, allowing stakeholders to filter by category and explore metrics without needing to touch the notebook.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429C" w14:paraId="666F488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8C766"/>
              <w:left w:val="single" w:sz="24" w:space="0" w:color="E8C766"/>
              <w:bottom w:val="single" w:sz="4" w:space="0" w:color="E8C766"/>
              <w:right w:val="single" w:sz="4" w:space="0" w:color="E8C766"/>
            </w:tcBorders>
            <w:shd w:val="clear" w:color="auto" w:fill="FFF6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2E11D8" w14:textId="77777777" w:rsidR="005D429C" w:rsidRDefault="00000000">
            <w:r>
              <w:rPr>
                <w:i/>
                <w:iCs/>
                <w:color w:val="6B5100"/>
                <w:sz w:val="21"/>
                <w:szCs w:val="21"/>
              </w:rPr>
              <w:t>📎 Insert screenshots or GIFs of your top 2–3 charts here — visuals are what recruiters remember.</w:t>
            </w:r>
          </w:p>
        </w:tc>
      </w:tr>
    </w:tbl>
    <w:p w14:paraId="563E8B08" w14:textId="77777777" w:rsidR="005D429C" w:rsidRDefault="005D429C">
      <w:pPr>
        <w:spacing w:after="120"/>
      </w:pPr>
    </w:p>
    <w:p w14:paraId="386894E3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🗂️ Repository Structure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429C" w14:paraId="56F3F0C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4A048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lastRenderedPageBreak/>
              <w:t>zepto-analytics-pipeline/</w:t>
            </w:r>
          </w:p>
          <w:p w14:paraId="5B25BF80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</w:t>
            </w:r>
          </w:p>
          <w:p w14:paraId="52306711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├── data/</w:t>
            </w:r>
          </w:p>
          <w:p w14:paraId="25EEE1A7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   ├── raw/                  # Original dataset</w:t>
            </w:r>
          </w:p>
          <w:p w14:paraId="58537B6A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   └── cleaned/              # Cleaned, feature-engineered dataset</w:t>
            </w:r>
          </w:p>
          <w:p w14:paraId="15B270BF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</w:t>
            </w:r>
          </w:p>
          <w:p w14:paraId="799BFDB0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/</w:t>
            </w:r>
          </w:p>
          <w:p w14:paraId="706052E1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queries.sql</w:t>
            </w:r>
            <w:proofErr w:type="spellEnd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    # SQL exploration &amp; validation queries</w:t>
            </w:r>
          </w:p>
          <w:p w14:paraId="3A586B03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</w:t>
            </w:r>
          </w:p>
          <w:p w14:paraId="6D0E33DE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├── notebooks/</w:t>
            </w:r>
          </w:p>
          <w:p w14:paraId="54E8CD6C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zepto_</w:t>
            </w:r>
            <w:proofErr w:type="gram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analysis.ipynb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# Full cleaning → EDA → insights notebook</w:t>
            </w:r>
          </w:p>
          <w:p w14:paraId="021D9928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</w:t>
            </w:r>
          </w:p>
          <w:p w14:paraId="44893CBE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├── visuals/</w:t>
            </w:r>
          </w:p>
          <w:p w14:paraId="5FEC1B1E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   └── *.</w:t>
            </w:r>
            <w:proofErr w:type="spell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                # Exported charts</w:t>
            </w:r>
          </w:p>
          <w:p w14:paraId="7FD9336C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</w:t>
            </w:r>
          </w:p>
          <w:p w14:paraId="4A96BB28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├── dashboard/</w:t>
            </w:r>
          </w:p>
          <w:p w14:paraId="1396D05D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   └── tableau_link.md       # Link to published Tableau dashboard</w:t>
            </w:r>
          </w:p>
          <w:p w14:paraId="1BC449AB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│</w:t>
            </w:r>
          </w:p>
          <w:p w14:paraId="544ADC58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└── README.md</w:t>
            </w:r>
          </w:p>
        </w:tc>
      </w:tr>
    </w:tbl>
    <w:p w14:paraId="67694089" w14:textId="77777777" w:rsidR="005D429C" w:rsidRDefault="00000000">
      <w:pPr>
        <w:spacing w:after="160"/>
      </w:pPr>
      <w:r>
        <w:rPr>
          <w:i/>
          <w:iCs/>
          <w:sz w:val="22"/>
          <w:szCs w:val="22"/>
        </w:rPr>
        <w:t>(Update this to match your actual folder layout.)</w:t>
      </w:r>
    </w:p>
    <w:p w14:paraId="4BDDA8BA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▶️ How to Run This Project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429C" w14:paraId="5F9FAF6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9EC310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# Clone the repository</w:t>
            </w:r>
          </w:p>
          <w:p w14:paraId="12ADE7F9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git clone https://github.com/&lt;your-username&gt;/zepto-analytics-pipeline.git</w:t>
            </w:r>
          </w:p>
          <w:p w14:paraId="34A906E9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cd zepto-analytics-pipeline</w:t>
            </w:r>
          </w:p>
          <w:p w14:paraId="537AEF1C" w14:textId="77777777" w:rsidR="005D429C" w:rsidRDefault="005D429C">
            <w:pPr>
              <w:spacing w:after="20"/>
            </w:pPr>
          </w:p>
          <w:p w14:paraId="2E33F68A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# Install dependencies</w:t>
            </w:r>
          </w:p>
          <w:p w14:paraId="1A85DF28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pip install -r requirements.txt</w:t>
            </w:r>
          </w:p>
          <w:p w14:paraId="1CCEBEE6" w14:textId="77777777" w:rsidR="005D429C" w:rsidRDefault="005D429C">
            <w:pPr>
              <w:spacing w:after="20"/>
            </w:pPr>
          </w:p>
          <w:p w14:paraId="427E4E54" w14:textId="77777777" w:rsidR="005D429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# Launch the notebook</w:t>
            </w:r>
          </w:p>
          <w:p w14:paraId="028FBF04" w14:textId="77777777" w:rsidR="005D429C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jupyter</w:t>
            </w:r>
            <w:proofErr w:type="spellEnd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 xml:space="preserve"> notebook notebooks/</w:t>
            </w:r>
            <w:proofErr w:type="spellStart"/>
            <w:r>
              <w:rPr>
                <w:rFonts w:ascii="Consolas" w:eastAsia="Consolas" w:hAnsi="Consolas" w:cs="Consolas"/>
                <w:color w:val="D4D4E8"/>
                <w:sz w:val="19"/>
                <w:szCs w:val="19"/>
              </w:rPr>
              <w:t>zepto_analysis.ipynb</w:t>
            </w:r>
            <w:proofErr w:type="spellEnd"/>
          </w:p>
        </w:tc>
      </w:tr>
    </w:tbl>
    <w:p w14:paraId="0C18F00B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🚀 Future Improvements</w:t>
      </w:r>
    </w:p>
    <w:p w14:paraId="33BD9683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Automate the pipeline with a lightweight ETL script (e.g., Airflow or Prefect)</w:t>
      </w:r>
    </w:p>
    <w:p w14:paraId="0B43E221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a demand-forecasting model for stockout prediction</w:t>
      </w:r>
    </w:p>
    <w:p w14:paraId="4646CADA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Expand the Tableau dashboard with drill-down filters by price tier</w:t>
      </w:r>
    </w:p>
    <w:p w14:paraId="24E0F63F" w14:textId="77777777" w:rsidR="005D429C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Build a simple pricing-elasticity model using discount vs. sales proxy data</w:t>
      </w:r>
    </w:p>
    <w:p w14:paraId="65539BB0" w14:textId="77777777" w:rsidR="005D429C" w:rsidRDefault="00000000">
      <w:pPr>
        <w:pStyle w:val="Heading1"/>
        <w:pBdr>
          <w:bottom w:val="single" w:sz="6" w:space="0" w:color="6C3EB5"/>
        </w:pBdr>
        <w:spacing w:before="400" w:after="200"/>
      </w:pPr>
      <w:r>
        <w:rPr>
          <w:b/>
          <w:bCs/>
          <w:color w:val="3A2166"/>
          <w:sz w:val="30"/>
          <w:szCs w:val="30"/>
        </w:rPr>
        <w:t>👤 Contact</w:t>
      </w:r>
    </w:p>
    <w:p w14:paraId="53888FBE" w14:textId="77777777" w:rsidR="005D429C" w:rsidRDefault="00000000">
      <w:pPr>
        <w:spacing w:after="160"/>
      </w:pPr>
      <w:r>
        <w:rPr>
          <w:b/>
          <w:bCs/>
          <w:sz w:val="22"/>
          <w:szCs w:val="22"/>
        </w:rPr>
        <w:t>[Your Name]</w:t>
      </w:r>
    </w:p>
    <w:p w14:paraId="38FF5FF0" w14:textId="3BD69D4D" w:rsidR="005D429C" w:rsidRDefault="00000000">
      <w:pPr>
        <w:spacing w:after="160"/>
      </w:pPr>
      <w:r>
        <w:rPr>
          <w:sz w:val="22"/>
          <w:szCs w:val="22"/>
        </w:rPr>
        <w:t xml:space="preserve">📧 </w:t>
      </w:r>
      <w:r w:rsidR="007D6F4E">
        <w:rPr>
          <w:sz w:val="22"/>
          <w:szCs w:val="22"/>
        </w:rPr>
        <w:t>sre.srinath1378@gmail.com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·  🔗</w:t>
      </w:r>
      <w:proofErr w:type="gramEnd"/>
      <w:r w:rsidR="007D6F4E" w:rsidRPr="007D6F4E">
        <w:rPr>
          <w:sz w:val="22"/>
          <w:szCs w:val="22"/>
        </w:rPr>
        <w:t>srinath-gaddam-997123331</w:t>
      </w: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·  🐙</w:t>
      </w:r>
      <w:proofErr w:type="gramEnd"/>
      <w:r>
        <w:rPr>
          <w:sz w:val="22"/>
          <w:szCs w:val="22"/>
        </w:rPr>
        <w:t xml:space="preserve"> </w:t>
      </w:r>
      <w:proofErr w:type="spellStart"/>
      <w:r w:rsidR="007D6F4E">
        <w:rPr>
          <w:sz w:val="22"/>
          <w:szCs w:val="22"/>
        </w:rPr>
        <w:t>github</w:t>
      </w:r>
      <w:proofErr w:type="spellEnd"/>
      <w:r w:rsidR="007D6F4E">
        <w:rPr>
          <w:sz w:val="22"/>
          <w:szCs w:val="22"/>
        </w:rPr>
        <w:t>:</w:t>
      </w:r>
      <w:r w:rsidR="007D6F4E" w:rsidRPr="007D6F4E">
        <w:t xml:space="preserve"> </w:t>
      </w:r>
      <w:r w:rsidR="007D6F4E" w:rsidRPr="007D6F4E">
        <w:rPr>
          <w:sz w:val="22"/>
          <w:szCs w:val="22"/>
        </w:rPr>
        <w:t>https://github.com/srinath698</w:t>
      </w:r>
    </w:p>
    <w:p w14:paraId="381053F4" w14:textId="77777777" w:rsidR="005D429C" w:rsidRDefault="00000000">
      <w:pPr>
        <w:spacing w:after="160"/>
      </w:pPr>
      <w:r>
        <w:rPr>
          <w:i/>
          <w:iCs/>
          <w:sz w:val="22"/>
          <w:szCs w:val="22"/>
        </w:rPr>
        <w:t>If you're a recruiter or hiring manager — happy to walk through the notebook, SQL logic, or dashboard live. Thanks for reading!</w:t>
      </w:r>
    </w:p>
    <w:sectPr w:rsidR="005D429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0CA5"/>
    <w:multiLevelType w:val="hybridMultilevel"/>
    <w:tmpl w:val="7ABAAC46"/>
    <w:lvl w:ilvl="0" w:tplc="A9B05CD8">
      <w:start w:val="1"/>
      <w:numFmt w:val="bullet"/>
      <w:lvlText w:val="●"/>
      <w:lvlJc w:val="left"/>
      <w:pPr>
        <w:ind w:left="720" w:hanging="360"/>
      </w:pPr>
    </w:lvl>
    <w:lvl w:ilvl="1" w:tplc="6074B91A">
      <w:start w:val="1"/>
      <w:numFmt w:val="bullet"/>
      <w:lvlText w:val="○"/>
      <w:lvlJc w:val="left"/>
      <w:pPr>
        <w:ind w:left="1440" w:hanging="360"/>
      </w:pPr>
    </w:lvl>
    <w:lvl w:ilvl="2" w:tplc="B174393A">
      <w:start w:val="1"/>
      <w:numFmt w:val="bullet"/>
      <w:lvlText w:val="■"/>
      <w:lvlJc w:val="left"/>
      <w:pPr>
        <w:ind w:left="2160" w:hanging="360"/>
      </w:pPr>
    </w:lvl>
    <w:lvl w:ilvl="3" w:tplc="C0D06B9C">
      <w:start w:val="1"/>
      <w:numFmt w:val="bullet"/>
      <w:lvlText w:val="●"/>
      <w:lvlJc w:val="left"/>
      <w:pPr>
        <w:ind w:left="2880" w:hanging="360"/>
      </w:pPr>
    </w:lvl>
    <w:lvl w:ilvl="4" w:tplc="B1B61D22">
      <w:start w:val="1"/>
      <w:numFmt w:val="bullet"/>
      <w:lvlText w:val="○"/>
      <w:lvlJc w:val="left"/>
      <w:pPr>
        <w:ind w:left="3600" w:hanging="360"/>
      </w:pPr>
    </w:lvl>
    <w:lvl w:ilvl="5" w:tplc="F54CF2FC">
      <w:start w:val="1"/>
      <w:numFmt w:val="bullet"/>
      <w:lvlText w:val="■"/>
      <w:lvlJc w:val="left"/>
      <w:pPr>
        <w:ind w:left="4320" w:hanging="360"/>
      </w:pPr>
    </w:lvl>
    <w:lvl w:ilvl="6" w:tplc="5C78D722">
      <w:start w:val="1"/>
      <w:numFmt w:val="bullet"/>
      <w:lvlText w:val="●"/>
      <w:lvlJc w:val="left"/>
      <w:pPr>
        <w:ind w:left="5040" w:hanging="360"/>
      </w:pPr>
    </w:lvl>
    <w:lvl w:ilvl="7" w:tplc="F3CC80FC">
      <w:start w:val="1"/>
      <w:numFmt w:val="bullet"/>
      <w:lvlText w:val="●"/>
      <w:lvlJc w:val="left"/>
      <w:pPr>
        <w:ind w:left="5760" w:hanging="360"/>
      </w:pPr>
    </w:lvl>
    <w:lvl w:ilvl="8" w:tplc="D9D6A5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E3577"/>
    <w:multiLevelType w:val="hybridMultilevel"/>
    <w:tmpl w:val="A9B2C234"/>
    <w:lvl w:ilvl="0" w:tplc="D4D69246">
      <w:start w:val="1"/>
      <w:numFmt w:val="bullet"/>
      <w:lvlText w:val="•"/>
      <w:lvlJc w:val="left"/>
      <w:pPr>
        <w:ind w:left="360" w:hanging="260"/>
      </w:pPr>
    </w:lvl>
    <w:lvl w:ilvl="1" w:tplc="23BE8044">
      <w:start w:val="1"/>
      <w:numFmt w:val="bullet"/>
      <w:lvlText w:val="◦"/>
      <w:lvlJc w:val="left"/>
      <w:pPr>
        <w:ind w:left="720" w:hanging="260"/>
      </w:pPr>
    </w:lvl>
    <w:lvl w:ilvl="2" w:tplc="2654CAD4">
      <w:numFmt w:val="decimal"/>
      <w:lvlText w:val=""/>
      <w:lvlJc w:val="left"/>
    </w:lvl>
    <w:lvl w:ilvl="3" w:tplc="B9F8D12E">
      <w:numFmt w:val="decimal"/>
      <w:lvlText w:val=""/>
      <w:lvlJc w:val="left"/>
    </w:lvl>
    <w:lvl w:ilvl="4" w:tplc="6C3CD29A">
      <w:numFmt w:val="decimal"/>
      <w:lvlText w:val=""/>
      <w:lvlJc w:val="left"/>
    </w:lvl>
    <w:lvl w:ilvl="5" w:tplc="165C16F6">
      <w:numFmt w:val="decimal"/>
      <w:lvlText w:val=""/>
      <w:lvlJc w:val="left"/>
    </w:lvl>
    <w:lvl w:ilvl="6" w:tplc="3320B9D0">
      <w:numFmt w:val="decimal"/>
      <w:lvlText w:val=""/>
      <w:lvlJc w:val="left"/>
    </w:lvl>
    <w:lvl w:ilvl="7" w:tplc="16D679B2">
      <w:numFmt w:val="decimal"/>
      <w:lvlText w:val=""/>
      <w:lvlJc w:val="left"/>
    </w:lvl>
    <w:lvl w:ilvl="8" w:tplc="38FA5ADA">
      <w:numFmt w:val="decimal"/>
      <w:lvlText w:val=""/>
      <w:lvlJc w:val="left"/>
    </w:lvl>
  </w:abstractNum>
  <w:num w:numId="1" w16cid:durableId="253981535">
    <w:abstractNumId w:val="0"/>
    <w:lvlOverride w:ilvl="0">
      <w:startOverride w:val="1"/>
    </w:lvlOverride>
  </w:num>
  <w:num w:numId="2" w16cid:durableId="1674145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29C"/>
    <w:rsid w:val="005D429C"/>
    <w:rsid w:val="007D6F4E"/>
    <w:rsid w:val="008D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E20C"/>
  <w15:docId w15:val="{B660350A-981D-43ED-A06F-82D857C8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gaddam srinath</cp:lastModifiedBy>
  <cp:revision>2</cp:revision>
  <dcterms:created xsi:type="dcterms:W3CDTF">2026-08-04T18:37:00Z</dcterms:created>
  <dcterms:modified xsi:type="dcterms:W3CDTF">2026-08-04T18:46:00Z</dcterms:modified>
</cp:coreProperties>
</file>