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What are the top 5 brands by receipts scanned for most recent month? 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          </w:t>
      </w: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 Solution: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select Brand_id,barcode,name,Receipt_id,dateScanned,(purchasedItemCount)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from df_Final_BrandReceUser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where monthScanned = 1.0 and yearScanned = 2021.0 and topBrand!='FALSE'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LIMIT 5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Brand Names: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Test brand @1612366101024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StarBucks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Test brand @1612366146176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Test brand @1612366146051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Test brand @1612366146827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How does the ranking of the top 5 brands by receipts scanned for the recent month compare to the ranking for the previous month?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           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When considering </w:t>
      </w:r>
      <w:r>
        <w:rPr>
          <w:rFonts w:ascii="Times New Roman" w:hAnsi="Times New Roman" w:cs="Times New Roman"/>
          <w:sz w:val="27"/>
          <w:sz-cs w:val="27"/>
          <w:i/>
          <w:color w:val="000000"/>
        </w:rPr>
        <w:t xml:space="preserve">average spend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> from receipts with 'rewardsReceiptStatus’ of ‘Accepted’ or ‘Rejected’, which is greater?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Solution: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SQL query below for RewardReceiptStatus ‘Rejected’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select  AVG(totalSpent) as totalSpent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from Receipts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where rewardsReceiptStatus = 'FINISHED' or ‘ACCEPTED’ = $80.25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SQL query below for RewardReceiptStatus ‘Rejected’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select  AVG(totalSpent) as totalSpent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from Receipts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where rewardsReceiptStatus = 'REJECTED' = $23.32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Average Spend from receipts with ‘rewardReceiptStatus’ of ‘Accepted’ = $80.85 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Average Spend from receipts with ‘rewardReceiptStatus’ of ‘Rejected’ = $23.32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Average spend of RewardReceiptStatus ‘Accepted’ is greater than the rewardReceiptStatus which is ‘Rejected’.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When considering </w:t>
      </w:r>
      <w:r>
        <w:rPr>
          <w:rFonts w:ascii="Times New Roman" w:hAnsi="Times New Roman" w:cs="Times New Roman"/>
          <w:sz w:val="27"/>
          <w:sz-cs w:val="27"/>
          <w:i/>
          <w:color w:val="000000"/>
        </w:rPr>
        <w:t xml:space="preserve">total number of items purchased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> from receipts with 'rewardsReceiptStatus’ of ‘Accepted’ or ‘Rejected’, which is greater.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Solution: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SQL query below for RewardReceiptStatus ‘Rejected’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select  COUNT(purchasedItemCount)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from Receipts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where rewardsReceiptStatus = 'FINISHED' or ‘ACCEPTED’ = 518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SQL query below for RewardReceiptStatus ‘Rejected’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select  COUNT(purchasedItemCount)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from Receipts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where rewardsReceiptStatus = ‘REJECTED’ = 71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Total number of items purchased from receipts with ‘rewardReceiptStatus’ of ‘Accepted’ = 518 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Total number of items purchased from receipts with ‘rewardReceiptStatus’ of ‘Rejected’ = 71 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Average spend of RewardReceiptStatus ‘Accepted’ is greater than the rewardReceiptStatus which is ‘Rejected’.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Which brand has the most </w:t>
      </w:r>
      <w:r>
        <w:rPr>
          <w:rFonts w:ascii="Times New Roman" w:hAnsi="Times New Roman" w:cs="Times New Roman"/>
          <w:sz w:val="27"/>
          <w:sz-cs w:val="27"/>
          <w:i/>
          <w:color w:val="000000"/>
        </w:rPr>
        <w:t xml:space="preserve">spend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> among users who were created within the past 6 months?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Solution: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select brand_id,barcode,name,UserId,max(totalSpent),CreateDate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from df_Final_BrandReceUser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where Createdate &lt;= date('2021-01-03','start of month','2 Year')  AND Createdate &lt; date('2021-01-03','start of month')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Brand Name - </w:t>
      </w: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Good Seasons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Which brand has the most </w:t>
      </w:r>
      <w:r>
        <w:rPr>
          <w:rFonts w:ascii="Times New Roman" w:hAnsi="Times New Roman" w:cs="Times New Roman"/>
          <w:sz w:val="27"/>
          <w:sz-cs w:val="27"/>
          <w:i/>
          <w:color w:val="000000"/>
        </w:rPr>
        <w:t xml:space="preserve">transactions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> among users who were created within the past 6 months?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           </w:t>
      </w: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Solution: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select brand_id,barcode,name,UserId,count(purchasedItemCount),CreateDate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from df_Final_BrandReceUser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where Createdate &gt;= date('2021-01-03','start of month','-6 months')  AND Createdate &lt; date('2021-01-03','start of month')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Solution: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Brand Name - Country Crock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 Narayanan</dc:creator>
</cp:coreProperties>
</file>

<file path=docProps/meta.xml><?xml version="1.0" encoding="utf-8"?>
<meta xmlns="http://schemas.apple.com/cocoa/2006/metadata">
  <generator>CocoaOOXMLWriter/2022.5</generator>
</meta>
</file>