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6C0CA" w14:textId="77777777" w:rsidR="002E2ECE" w:rsidRDefault="0074140D">
      <w:pPr>
        <w:pStyle w:val="Heading1"/>
      </w:pPr>
      <w:r>
        <w:t>Deloitte DevOps &amp; Cloud Strategy Guide</w:t>
      </w:r>
    </w:p>
    <w:p w14:paraId="01EEBD5C" w14:textId="77777777" w:rsidR="002E2ECE" w:rsidRDefault="0074140D">
      <w:pPr>
        <w:pStyle w:val="Heading2"/>
      </w:pPr>
      <w:r>
        <w:t>CI/CD for Data Analytics Workloads</w:t>
      </w:r>
    </w:p>
    <w:p w14:paraId="3EE319D6" w14:textId="77777777" w:rsidR="002E2ECE" w:rsidRDefault="0074140D">
      <w:r>
        <w:t>Designing CI/CD for Long-Running Jobs</w:t>
      </w:r>
    </w:p>
    <w:p w14:paraId="2962EF0D" w14:textId="77777777" w:rsidR="002E2ECE" w:rsidRDefault="0074140D">
      <w:r>
        <w:t>- Use event-driven orchestration (e.g., Apache Airflow, Argo Workflows) integrated with GitOps.</w:t>
      </w:r>
    </w:p>
    <w:p w14:paraId="53799B11" w14:textId="77777777" w:rsidR="002E2ECE" w:rsidRDefault="0074140D">
      <w:r>
        <w:t>- Implement checkpointing and job state persistence (e.g., via S3 or Azure Blob) to resume failed jobs.</w:t>
      </w:r>
    </w:p>
    <w:p w14:paraId="7B3EB0BE" w14:textId="77777777" w:rsidR="002E2ECE" w:rsidRDefault="0074140D">
      <w:r>
        <w:t>- Use dedicated compute queues (e.g., AWS Batch, Azure Synapse Pipelines) with autoscaling.</w:t>
      </w:r>
    </w:p>
    <w:p w14:paraId="2F0F537F" w14:textId="77777777" w:rsidR="002E2ECE" w:rsidRDefault="0074140D">
      <w:r>
        <w:t>Pipeline-as-Code Across 30+ Repos</w:t>
      </w:r>
    </w:p>
    <w:p w14:paraId="7A030D52" w14:textId="77777777" w:rsidR="002E2ECE" w:rsidRDefault="0074140D">
      <w:r>
        <w:t>- Centralize reusable pipeline templates using GitHub Actions reusable workflows, GitLab includes, or Azure DevOps YAML templates.</w:t>
      </w:r>
    </w:p>
    <w:p w14:paraId="6222E8FD" w14:textId="77777777" w:rsidR="002E2ECE" w:rsidRDefault="0074140D">
      <w:r>
        <w:t>- Use monorepo or template sync tools (e.g., repo-sync, cookiecutter, templater) to propagate updates.</w:t>
      </w:r>
    </w:p>
    <w:p w14:paraId="705128D2" w14:textId="77777777" w:rsidR="002E2ECE" w:rsidRDefault="0074140D">
      <w:r>
        <w:t>- Maintain a pipeline governance repo with versioned templates and audit policies.</w:t>
      </w:r>
    </w:p>
    <w:p w14:paraId="7497E43E" w14:textId="77777777" w:rsidR="002E2ECE" w:rsidRDefault="0074140D">
      <w:r>
        <w:t>Auto-Healing Strategies</w:t>
      </w:r>
    </w:p>
    <w:p w14:paraId="021C045B" w14:textId="77777777" w:rsidR="002E2ECE" w:rsidRDefault="0074140D">
      <w:r>
        <w:t>- Implement retry policies with exponential backoff.</w:t>
      </w:r>
    </w:p>
    <w:p w14:paraId="07DFC4D8" w14:textId="77777777" w:rsidR="002E2ECE" w:rsidRDefault="0074140D">
      <w:r>
        <w:t>- Use fallback stages (e.g., alternate data sources or compute environments).</w:t>
      </w:r>
    </w:p>
    <w:p w14:paraId="2E8F4546" w14:textId="77777777" w:rsidR="002E2ECE" w:rsidRDefault="0074140D">
      <w:r>
        <w:t>- Integrate failure detection hooks to trigger reruns or notify SRE teams via Slack/Teams.</w:t>
      </w:r>
    </w:p>
    <w:p w14:paraId="49615EBE" w14:textId="77777777" w:rsidR="002E2ECE" w:rsidRDefault="0074140D">
      <w:r>
        <w:t>Audit Logging for SOX/GDPR</w:t>
      </w:r>
    </w:p>
    <w:p w14:paraId="377C8530" w14:textId="77777777" w:rsidR="002E2ECE" w:rsidRDefault="0074140D">
      <w:r>
        <w:t>- Use immutable logging (e.g., AWS CloudTrail, Azure Monitor) for pipeline events.</w:t>
      </w:r>
    </w:p>
    <w:p w14:paraId="3F0E62A5" w14:textId="77777777" w:rsidR="002E2ECE" w:rsidRDefault="0074140D">
      <w:r>
        <w:t>- Store logs in WORM-compliant storage (Write Once Read Many).</w:t>
      </w:r>
    </w:p>
    <w:p w14:paraId="25EB3679" w14:textId="77777777" w:rsidR="002E2ECE" w:rsidRDefault="0074140D">
      <w:r>
        <w:t>- Integrate with SIEM tools (Splunk, Sentinel) and enforce access control policies via IAM.</w:t>
      </w:r>
    </w:p>
    <w:p w14:paraId="4B959453" w14:textId="77777777" w:rsidR="002E2ECE" w:rsidRDefault="0074140D">
      <w:pPr>
        <w:pStyle w:val="Heading2"/>
      </w:pPr>
      <w:r>
        <w:t>Cloud &amp; Infra (Advanced Scenarios)</w:t>
      </w:r>
    </w:p>
    <w:p w14:paraId="44682239" w14:textId="77777777" w:rsidR="002E2ECE" w:rsidRDefault="0074140D">
      <w:r>
        <w:t>Hybrid Network Segmentation (On-Prem + Azure)</w:t>
      </w:r>
    </w:p>
    <w:p w14:paraId="69F5B806" w14:textId="77777777" w:rsidR="002E2ECE" w:rsidRDefault="0074140D">
      <w:r>
        <w:t>- Use Azure Virtual WAN with Hub-Spoke topology.</w:t>
      </w:r>
    </w:p>
    <w:p w14:paraId="12A1BDC9" w14:textId="77777777" w:rsidR="002E2ECE" w:rsidRDefault="0074140D">
      <w:r>
        <w:t>- Segment workloads using Network Security Groups (NSGs) and Application Security Groups (ASGs).</w:t>
      </w:r>
    </w:p>
    <w:p w14:paraId="61FA884E" w14:textId="77777777" w:rsidR="002E2ECE" w:rsidRDefault="0074140D">
      <w:r>
        <w:lastRenderedPageBreak/>
        <w:t>- Implement ExpressRoute with private peering and firewall appliances (e.g., Palo Alto, Fortinet).</w:t>
      </w:r>
    </w:p>
    <w:p w14:paraId="634C12B1" w14:textId="77777777" w:rsidR="002E2ECE" w:rsidRDefault="0074140D">
      <w:r>
        <w:t>Cross-Account IAM in AWS</w:t>
      </w:r>
    </w:p>
    <w:p w14:paraId="787601E4" w14:textId="77777777" w:rsidR="002E2ECE" w:rsidRDefault="0074140D">
      <w:r>
        <w:t>- Use IAM roles with external trust policies and STS AssumeRole.</w:t>
      </w:r>
    </w:p>
    <w:p w14:paraId="62336FC0" w14:textId="77777777" w:rsidR="002E2ECE" w:rsidRDefault="0074140D">
      <w:r>
        <w:t>- Implement permission boundaries and resource-based policies.</w:t>
      </w:r>
    </w:p>
    <w:p w14:paraId="6A53168D" w14:textId="77777777" w:rsidR="002E2ECE" w:rsidRDefault="0074140D">
      <w:r>
        <w:t>- Use AWS Organizations SCPs to enforce guardrails.</w:t>
      </w:r>
    </w:p>
    <w:p w14:paraId="10951E74" w14:textId="77777777" w:rsidR="002E2ECE" w:rsidRDefault="0074140D">
      <w:r>
        <w:t>Resource Tagging Automation</w:t>
      </w:r>
    </w:p>
    <w:p w14:paraId="43BE0BF3" w14:textId="77777777" w:rsidR="002E2ECE" w:rsidRDefault="0074140D">
      <w:r>
        <w:t>- Enforce tagging via service control policies (SCPs) and tag policies.</w:t>
      </w:r>
    </w:p>
    <w:p w14:paraId="6CDD51E0" w14:textId="77777777" w:rsidR="002E2ECE" w:rsidRDefault="0074140D">
      <w:r>
        <w:t>- Use tools like Cloud Custodian, Terraform tagging modules, or Azure Policy.</w:t>
      </w:r>
    </w:p>
    <w:p w14:paraId="019AEE19" w14:textId="77777777" w:rsidR="002E2ECE" w:rsidRDefault="0074140D">
      <w:r>
        <w:t>- Integrate tagging into CI/CD pipelines and IaC templates.</w:t>
      </w:r>
    </w:p>
    <w:p w14:paraId="2FACE1F7" w14:textId="77777777" w:rsidR="002E2ECE" w:rsidRDefault="0074140D">
      <w:r>
        <w:t>Preventing Shadow IT</w:t>
      </w:r>
    </w:p>
    <w:p w14:paraId="16659301" w14:textId="77777777" w:rsidR="002E2ECE" w:rsidRDefault="0074140D">
      <w:r>
        <w:t>- Use resource creation policies and approval workflows (e.g., ServiceNow + Terraform Cloud).</w:t>
      </w:r>
    </w:p>
    <w:p w14:paraId="51C55D46" w14:textId="77777777" w:rsidR="002E2ECE" w:rsidRDefault="0074140D">
      <w:r>
        <w:t>- Monitor with CloudTrail, Azure Activity Logs, and GuardDuty.</w:t>
      </w:r>
    </w:p>
    <w:p w14:paraId="1B9828B3" w14:textId="77777777" w:rsidR="002E2ECE" w:rsidRDefault="0074140D">
      <w:r>
        <w:t>- Implement budget alerts and automated cleanup scripts for untagged resources.</w:t>
      </w:r>
    </w:p>
    <w:p w14:paraId="375E2A27" w14:textId="77777777" w:rsidR="002E2ECE" w:rsidRDefault="0074140D">
      <w:pPr>
        <w:pStyle w:val="Heading2"/>
      </w:pPr>
      <w:r>
        <w:t>Kubernetes &amp; Containers</w:t>
      </w:r>
    </w:p>
    <w:p w14:paraId="3283ECD1" w14:textId="77777777" w:rsidR="002E2ECE" w:rsidRDefault="0074140D">
      <w:r>
        <w:t>Node Auto-Scaling Without Disruption</w:t>
      </w:r>
    </w:p>
    <w:p w14:paraId="0A20CED1" w14:textId="77777777" w:rsidR="002E2ECE" w:rsidRDefault="0074140D">
      <w:r>
        <w:t>- Use Pod Disruption Budgets (PDBs) and priority classes.</w:t>
      </w:r>
    </w:p>
    <w:p w14:paraId="27AAE6F1" w14:textId="77777777" w:rsidR="002E2ECE" w:rsidRDefault="0074140D">
      <w:r>
        <w:t>- Schedule scaling during low-traffic windows or use predictive scaling.</w:t>
      </w:r>
    </w:p>
    <w:p w14:paraId="626A7C2C" w14:textId="77777777" w:rsidR="002E2ECE" w:rsidRDefault="0074140D">
      <w:r>
        <w:t>- Prefer Karpenter for faster provisioning and bin-packing efficiency.</w:t>
      </w:r>
    </w:p>
    <w:p w14:paraId="2A2A8EE9" w14:textId="77777777" w:rsidR="002E2ECE" w:rsidRDefault="0074140D">
      <w:r>
        <w:t>Noisy Neighbor Detection</w:t>
      </w:r>
    </w:p>
    <w:p w14:paraId="3DB93BD7" w14:textId="77777777" w:rsidR="002E2ECE" w:rsidRDefault="0074140D">
      <w:r>
        <w:t>- Monitor with cAdvisor, Prometheus, and Kube-state-metrics.</w:t>
      </w:r>
    </w:p>
    <w:p w14:paraId="06396D9E" w14:textId="77777777" w:rsidR="002E2ECE" w:rsidRDefault="0074140D">
      <w:r>
        <w:t>- Use resource quotas, limit ranges, and vertical pod autoscaler.</w:t>
      </w:r>
    </w:p>
    <w:p w14:paraId="642EF6F3" w14:textId="77777777" w:rsidR="002E2ECE" w:rsidRDefault="0074140D">
      <w:r>
        <w:t>- Isolate workloads using taints/tolerations and dedicated node pools.</w:t>
      </w:r>
    </w:p>
    <w:p w14:paraId="78C4BD16" w14:textId="77777777" w:rsidR="002E2ECE" w:rsidRDefault="0074140D">
      <w:r>
        <w:t>Private Container Registries</w:t>
      </w:r>
    </w:p>
    <w:p w14:paraId="2E96FC04" w14:textId="77777777" w:rsidR="002E2ECE" w:rsidRDefault="0074140D">
      <w:r>
        <w:t>- Use ECR with cross-account access, Azure Container Registry with RBAC, or Harbor with OIDC.</w:t>
      </w:r>
    </w:p>
    <w:p w14:paraId="714EE537" w14:textId="77777777" w:rsidR="002E2ECE" w:rsidRDefault="0074140D">
      <w:r>
        <w:t>- Enforce image signing (e.g., Cosign, Notary v2) and vulnerability scanning.</w:t>
      </w:r>
    </w:p>
    <w:p w14:paraId="7ABC5EEC" w14:textId="77777777" w:rsidR="002E2ECE" w:rsidRDefault="0074140D">
      <w:r>
        <w:lastRenderedPageBreak/>
        <w:t>- Use network policies to restrict registry access.</w:t>
      </w:r>
    </w:p>
    <w:p w14:paraId="27926BF6" w14:textId="77777777" w:rsidR="002E2ECE" w:rsidRDefault="0074140D">
      <w:r>
        <w:t>Karpenter vs Cluster Autoscaler</w:t>
      </w:r>
    </w:p>
    <w:p w14:paraId="37448952" w14:textId="77777777" w:rsidR="002E2ECE" w:rsidRDefault="0074140D">
      <w:r>
        <w:t>- Prefer Karpenter for dynamic instance types, faster scale-up, and spot instance support.</w:t>
      </w:r>
    </w:p>
    <w:p w14:paraId="5B54D72B" w14:textId="77777777" w:rsidR="002E2ECE" w:rsidRDefault="0074140D">
      <w:r>
        <w:t>- Use Cluster Autoscaler when tight control over node groups is needed or using managed node pools.</w:t>
      </w:r>
    </w:p>
    <w:p w14:paraId="60CF784B" w14:textId="77777777" w:rsidR="002E2ECE" w:rsidRDefault="0074140D">
      <w:pPr>
        <w:pStyle w:val="Heading2"/>
      </w:pPr>
      <w:r>
        <w:t>Security &amp; Compliance</w:t>
      </w:r>
    </w:p>
    <w:p w14:paraId="1246AFC3" w14:textId="77777777" w:rsidR="002E2ECE" w:rsidRDefault="0074140D">
      <w:r>
        <w:t>Role-Based Boundaries in Terraform/Bicep</w:t>
      </w:r>
    </w:p>
    <w:p w14:paraId="3CD18F80" w14:textId="77777777" w:rsidR="002E2ECE" w:rsidRDefault="0074140D">
      <w:r>
        <w:t>- Use Terraform workspaces and RBAC modules.</w:t>
      </w:r>
    </w:p>
    <w:p w14:paraId="4E7AFC2A" w14:textId="77777777" w:rsidR="002E2ECE" w:rsidRDefault="0074140D">
      <w:r>
        <w:t>- Implement OPA policies via Sentinel or Conftest.</w:t>
      </w:r>
    </w:p>
    <w:p w14:paraId="5F28A8DA" w14:textId="77777777" w:rsidR="002E2ECE" w:rsidRDefault="0074140D">
      <w:r>
        <w:t>- Use Azure Blueprints or Terraform Sentinel for compliance enforcement.</w:t>
      </w:r>
    </w:p>
    <w:p w14:paraId="35E2ABFB" w14:textId="77777777" w:rsidR="002E2ECE" w:rsidRDefault="0074140D">
      <w:r>
        <w:t>Securing Drift Detection Logs</w:t>
      </w:r>
    </w:p>
    <w:p w14:paraId="53EC8E87" w14:textId="77777777" w:rsidR="002E2ECE" w:rsidRDefault="0074140D">
      <w:r>
        <w:t>- Store logs in immutable storage with access logging.</w:t>
      </w:r>
    </w:p>
    <w:p w14:paraId="3524C2C9" w14:textId="77777777" w:rsidR="002E2ECE" w:rsidRDefault="0074140D">
      <w:r>
        <w:t>- Use versioned state files and audit trails in Terraform Cloud or Atlantis.</w:t>
      </w:r>
    </w:p>
    <w:p w14:paraId="5E516884" w14:textId="77777777" w:rsidR="002E2ECE" w:rsidRDefault="0074140D">
      <w:r>
        <w:t>- Integrate with SIEM and alerting systems.</w:t>
      </w:r>
    </w:p>
    <w:p w14:paraId="74238570" w14:textId="77777777" w:rsidR="002E2ECE" w:rsidRDefault="0074140D">
      <w:r>
        <w:t>Zero-Trust in Kubernetes</w:t>
      </w:r>
    </w:p>
    <w:p w14:paraId="11C312B3" w14:textId="77777777" w:rsidR="002E2ECE" w:rsidRDefault="0074140D">
      <w:r>
        <w:t>- Use Istio or Linkerd for mTLS and policy enforcement.</w:t>
      </w:r>
    </w:p>
    <w:p w14:paraId="03B11DFF" w14:textId="77777777" w:rsidR="002E2ECE" w:rsidRDefault="0074140D">
      <w:r>
        <w:t>- Implement network policies, RBAC, and OPA Gatekeeper.</w:t>
      </w:r>
    </w:p>
    <w:p w14:paraId="3CD85F42" w14:textId="77777777" w:rsidR="002E2ECE" w:rsidRDefault="0074140D">
      <w:r>
        <w:t>- Use identity-aware proxies and service mesh authorization policies.</w:t>
      </w:r>
    </w:p>
    <w:p w14:paraId="53CB337A" w14:textId="77777777" w:rsidR="002E2ECE" w:rsidRDefault="0074140D">
      <w:r>
        <w:t>Supply Chain Attack Mitigation</w:t>
      </w:r>
    </w:p>
    <w:p w14:paraId="3582BA9E" w14:textId="77777777" w:rsidR="002E2ECE" w:rsidRDefault="0074140D">
      <w:r>
        <w:t>- Use SBOMs (Software Bill of Materials) via Syft.</w:t>
      </w:r>
    </w:p>
    <w:p w14:paraId="733E1D6E" w14:textId="77777777" w:rsidR="002E2ECE" w:rsidRDefault="0074140D">
      <w:r>
        <w:t>- Enforce image signing and verification.</w:t>
      </w:r>
    </w:p>
    <w:p w14:paraId="30FC0397" w14:textId="77777777" w:rsidR="002E2ECE" w:rsidRDefault="0074140D">
      <w:r>
        <w:t>- Scan dependencies with Snyk, Trivy, or Grype.</w:t>
      </w:r>
    </w:p>
    <w:p w14:paraId="4F2290CB" w14:textId="77777777" w:rsidR="002E2ECE" w:rsidRDefault="0074140D">
      <w:r>
        <w:t>- Use CI/CD pipeline attestation (e.g., Sigstore, in-toto).</w:t>
      </w:r>
    </w:p>
    <w:p w14:paraId="7C19ACE2" w14:textId="77777777" w:rsidR="002E2ECE" w:rsidRDefault="0074140D">
      <w:pPr>
        <w:pStyle w:val="Heading2"/>
      </w:pPr>
      <w:r>
        <w:t>Resilience &amp; Incident Handling</w:t>
      </w:r>
    </w:p>
    <w:p w14:paraId="000A64F3" w14:textId="77777777" w:rsidR="002E2ECE" w:rsidRDefault="0074140D">
      <w:r>
        <w:t>Chaos Testing on AKS</w:t>
      </w:r>
    </w:p>
    <w:p w14:paraId="29CF61B8" w14:textId="77777777" w:rsidR="002E2ECE" w:rsidRDefault="0074140D">
      <w:r>
        <w:t>- Use Azure Chaos Studio or LitmusChaos.</w:t>
      </w:r>
    </w:p>
    <w:p w14:paraId="13E4A677" w14:textId="77777777" w:rsidR="002E2ECE" w:rsidRDefault="0074140D">
      <w:r>
        <w:t>- Simulate pod failures, node crashes, and network partitions.</w:t>
      </w:r>
    </w:p>
    <w:p w14:paraId="45D2E372" w14:textId="77777777" w:rsidR="002E2ECE" w:rsidRDefault="0074140D">
      <w:r>
        <w:lastRenderedPageBreak/>
        <w:t>- Automate via GitHub Actions or Azure DevOps pipelines.</w:t>
      </w:r>
    </w:p>
    <w:p w14:paraId="466C5971" w14:textId="77777777" w:rsidR="002E2ECE" w:rsidRDefault="0074140D">
      <w:r>
        <w:t>Multi-Cloud Failover Simulation</w:t>
      </w:r>
    </w:p>
    <w:p w14:paraId="45B01366" w14:textId="77777777" w:rsidR="002E2ECE" w:rsidRDefault="0074140D">
      <w:r>
        <w:t>- Use DNS failover (e.g., Route 53 + Azure Traffic Manager).</w:t>
      </w:r>
    </w:p>
    <w:p w14:paraId="0EE5179C" w14:textId="77777777" w:rsidR="002E2ECE" w:rsidRDefault="0074140D">
      <w:r>
        <w:t>- Replicate workloads using Terraform multi-provider modules.</w:t>
      </w:r>
    </w:p>
    <w:p w14:paraId="05C77033" w14:textId="77777777" w:rsidR="002E2ECE" w:rsidRDefault="0074140D">
      <w:r>
        <w:t>- Test with active-active or active-passive setups.</w:t>
      </w:r>
    </w:p>
    <w:p w14:paraId="4F2814AA" w14:textId="77777777" w:rsidR="002E2ECE" w:rsidRDefault="0074140D">
      <w:r>
        <w:t>Critical Incident Handling</w:t>
      </w:r>
    </w:p>
    <w:p w14:paraId="4FADAA2E" w14:textId="77777777" w:rsidR="002E2ECE" w:rsidRDefault="0074140D">
      <w:r>
        <w:t>- Use runbooks, incident response playbooks, and SlackOps integrations.</w:t>
      </w:r>
    </w:p>
    <w:p w14:paraId="54667A2E" w14:textId="77777777" w:rsidR="002E2ECE" w:rsidRDefault="0074140D">
      <w:r>
        <w:t>- Implement automated rollback pipelines and feature flags.</w:t>
      </w:r>
    </w:p>
    <w:p w14:paraId="7A6A1DE2" w14:textId="77777777" w:rsidR="002E2ECE" w:rsidRDefault="0074140D">
      <w:r>
        <w:t>- Use real-time dashboards (e.g., Grafana + Loki + Tempo).</w:t>
      </w:r>
    </w:p>
    <w:p w14:paraId="54096BE0" w14:textId="77777777" w:rsidR="002E2ECE" w:rsidRDefault="0074140D">
      <w:r>
        <w:t>Automated Compliance Reporting</w:t>
      </w:r>
    </w:p>
    <w:p w14:paraId="087C451F" w14:textId="77777777" w:rsidR="002E2ECE" w:rsidRDefault="0074140D">
      <w:r>
        <w:t>- Integrate post-mortem templates with tools like Jira or Confluence.</w:t>
      </w:r>
    </w:p>
    <w:p w14:paraId="22747A73" w14:textId="77777777" w:rsidR="002E2ECE" w:rsidRDefault="0074140D">
      <w:r>
        <w:t>- Use CI/CD hooks to generate reports from logs and metrics.</w:t>
      </w:r>
    </w:p>
    <w:p w14:paraId="698A4C7D" w14:textId="77777777" w:rsidR="002E2ECE" w:rsidRDefault="0074140D">
      <w:r>
        <w:t>- Store reports in compliant repositories (e.g., SharePoint, GRC tools).</w:t>
      </w:r>
    </w:p>
    <w:sectPr w:rsidR="002E2E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8512779">
    <w:abstractNumId w:val="8"/>
  </w:num>
  <w:num w:numId="2" w16cid:durableId="1932353196">
    <w:abstractNumId w:val="6"/>
  </w:num>
  <w:num w:numId="3" w16cid:durableId="218173296">
    <w:abstractNumId w:val="5"/>
  </w:num>
  <w:num w:numId="4" w16cid:durableId="73361844">
    <w:abstractNumId w:val="4"/>
  </w:num>
  <w:num w:numId="5" w16cid:durableId="1158577049">
    <w:abstractNumId w:val="7"/>
  </w:num>
  <w:num w:numId="6" w16cid:durableId="790128787">
    <w:abstractNumId w:val="3"/>
  </w:num>
  <w:num w:numId="7" w16cid:durableId="46296289">
    <w:abstractNumId w:val="2"/>
  </w:num>
  <w:num w:numId="8" w16cid:durableId="1802189153">
    <w:abstractNumId w:val="1"/>
  </w:num>
  <w:num w:numId="9" w16cid:durableId="97583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ECE"/>
    <w:rsid w:val="00326F90"/>
    <w:rsid w:val="0074140D"/>
    <w:rsid w:val="00AA1D8D"/>
    <w:rsid w:val="00B47730"/>
    <w:rsid w:val="00C128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5CCFC"/>
  <w14:defaultImageDpi w14:val="300"/>
  <w15:docId w15:val="{C5B0A983-E5F0-49D4-B611-16469AE7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2</cp:revision>
  <dcterms:created xsi:type="dcterms:W3CDTF">2025-09-09T10:47:00Z</dcterms:created>
  <dcterms:modified xsi:type="dcterms:W3CDTF">2025-09-09T10:47:00Z</dcterms:modified>
  <cp:category/>
</cp:coreProperties>
</file>