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0"/>
          <w:iCs w:val="0"/>
          <w:sz w:val="48"/>
          <w:szCs w:val="48"/>
        </w:rPr>
      </w:pPr>
      <w:r w:rsidDel="00000000" w:rsidR="00000000" w:rsidRPr="00000000">
        <w:rPr>
          <w:rFonts w:ascii="Times New Roman" w:cs="Times New Roman" w:eastAsia="Times New Roman" w:hAnsi="Times New Roman"/>
          <w:b w:val="1"/>
          <w:bCs w:val="1"/>
          <w:i w:val="0"/>
          <w:iCs w:val="0"/>
          <w:sz w:val="48"/>
          <w:szCs w:val="48"/>
          <w:rtl w:val="0"/>
        </w:rPr>
        <w:t xml:space="preserve">CUSTOMER SUPPORT TICKET PRIORITY PREDICTION AND AUTOMATED ASSIGNMENT SYSTEM USING AGENTFORCE</w:t>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0"/>
          <w:bCs w:val="0"/>
          <w:i w:val="0"/>
          <w:iCs w:val="0"/>
          <w:sz w:val="48"/>
          <w:szCs w:val="48"/>
          <w:rtl w:val="0"/>
        </w:rPr>
        <w:t xml:space="preserve">  </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0"/>
          <w:bCs w:val="0"/>
          <w:i w:val="0"/>
          <w:iCs w:val="0"/>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0"/>
          <w:bCs w:val="0"/>
          <w:i w:val="0"/>
          <w:iCs w:val="0"/>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0"/>
          <w:bCs w:val="0"/>
          <w:i w:val="0"/>
          <w:iCs w:val="0"/>
          <w:sz w:val="36"/>
          <w:szCs w:val="36"/>
        </w:rPr>
      </w:pPr>
      <w:r w:rsidDel="00000000" w:rsidR="00000000" w:rsidRPr="00000000">
        <w:rPr>
          <w:rtl w:val="0"/>
        </w:rPr>
      </w:r>
    </w:p>
    <w:p w:rsidR="00000000" w:rsidDel="00000000" w:rsidP="00000000" w:rsidRDefault="00000000" w:rsidRPr="00000000" w14:paraId="00000006">
      <w:pPr>
        <w:jc w:val="left"/>
        <w:rPr>
          <w:rFonts w:ascii="Calibri" w:cs="Calibri" w:eastAsia="Calibri" w:hAnsi="Calibri"/>
          <w:b w:val="0"/>
          <w:bCs w:val="0"/>
          <w:i w:val="0"/>
          <w:iCs w:val="0"/>
          <w:sz w:val="40"/>
          <w:szCs w:val="40"/>
        </w:rPr>
      </w:pPr>
      <w:r w:rsidDel="00000000" w:rsidR="00000000" w:rsidRPr="00000000">
        <w:rPr>
          <w:rFonts w:ascii="Calibri" w:cs="Calibri" w:eastAsia="Calibri" w:hAnsi="Calibri"/>
          <w:b w:val="0"/>
          <w:bCs w:val="0"/>
          <w:i w:val="0"/>
          <w:iCs w:val="0"/>
          <w:sz w:val="40"/>
          <w:szCs w:val="40"/>
          <w:rtl w:val="0"/>
        </w:rPr>
        <w:t xml:space="preserve">College name:</w:t>
      </w:r>
      <w:r w:rsidDel="00000000" w:rsidR="00000000" w:rsidRPr="00000000">
        <w:rPr>
          <w:rFonts w:ascii="Calibri" w:cs="Calibri" w:eastAsia="Calibri" w:hAnsi="Calibri"/>
          <w:b w:val="1"/>
          <w:bCs w:val="1"/>
          <w:i w:val="0"/>
          <w:iCs w:val="0"/>
          <w:sz w:val="40"/>
          <w:szCs w:val="40"/>
          <w:rtl w:val="0"/>
        </w:rPr>
        <w:t xml:space="preserve"> </w:t>
      </w:r>
      <w:r w:rsidDel="00000000" w:rsidR="00000000" w:rsidRPr="00000000">
        <w:rPr>
          <w:rFonts w:ascii="Calibri" w:cs="Calibri" w:eastAsia="Calibri" w:hAnsi="Calibri"/>
          <w:b w:val="0"/>
          <w:bCs w:val="0"/>
          <w:i w:val="0"/>
          <w:iCs w:val="0"/>
          <w:sz w:val="40"/>
          <w:szCs w:val="40"/>
          <w:rtl w:val="0"/>
        </w:rPr>
        <w:t xml:space="preserve">A.R.J. College of Engineering and Technology</w:t>
      </w:r>
    </w:p>
    <w:p w:rsidR="00000000" w:rsidDel="00000000" w:rsidP="00000000" w:rsidRDefault="00000000" w:rsidRPr="00000000" w14:paraId="00000007">
      <w:pPr>
        <w:jc w:val="left"/>
        <w:rPr>
          <w:rFonts w:ascii="Calibri" w:cs="Calibri" w:eastAsia="Calibri" w:hAnsi="Calibri"/>
          <w:b w:val="0"/>
          <w:bCs w:val="0"/>
          <w:i w:val="0"/>
          <w:iCs w:val="0"/>
          <w:sz w:val="40"/>
          <w:szCs w:val="40"/>
        </w:rPr>
      </w:pPr>
      <w:r w:rsidDel="00000000" w:rsidR="00000000" w:rsidRPr="00000000">
        <w:rPr>
          <w:rFonts w:ascii="Calibri" w:cs="Calibri" w:eastAsia="Calibri" w:hAnsi="Calibri"/>
          <w:b w:val="0"/>
          <w:bCs w:val="0"/>
          <w:i w:val="0"/>
          <w:iCs w:val="0"/>
          <w:sz w:val="40"/>
          <w:szCs w:val="40"/>
          <w:rtl w:val="0"/>
        </w:rPr>
        <w:t xml:space="preserve">Team ID: SWTID-2026-8822</w:t>
      </w:r>
    </w:p>
    <w:p w:rsidR="00000000" w:rsidDel="00000000" w:rsidP="00000000" w:rsidRDefault="00000000" w:rsidRPr="00000000" w14:paraId="00000008">
      <w:pPr>
        <w:jc w:val="left"/>
        <w:rPr>
          <w:rFonts w:ascii="Calibri" w:cs="Calibri" w:eastAsia="Calibri" w:hAnsi="Calibri"/>
          <w:b w:val="0"/>
          <w:bCs w:val="0"/>
          <w:i w:val="0"/>
          <w:iCs w:val="0"/>
          <w:sz w:val="40"/>
          <w:szCs w:val="40"/>
        </w:rPr>
      </w:pPr>
      <w:r w:rsidDel="00000000" w:rsidR="00000000" w:rsidRPr="00000000">
        <w:rPr>
          <w:rFonts w:ascii="Calibri" w:cs="Calibri" w:eastAsia="Calibri" w:hAnsi="Calibri"/>
          <w:b w:val="0"/>
          <w:bCs w:val="0"/>
          <w:i w:val="0"/>
          <w:iCs w:val="0"/>
          <w:sz w:val="40"/>
          <w:szCs w:val="40"/>
          <w:rtl w:val="0"/>
        </w:rPr>
        <w:t xml:space="preserve">Team Leader: Sakthi srineevi.T </w:t>
      </w:r>
    </w:p>
    <w:p w:rsidR="00000000" w:rsidDel="00000000" w:rsidP="00000000" w:rsidRDefault="00000000" w:rsidRPr="00000000" w14:paraId="00000009">
      <w:pPr>
        <w:jc w:val="left"/>
        <w:rPr>
          <w:rFonts w:ascii="Calibri" w:cs="Calibri" w:eastAsia="Calibri" w:hAnsi="Calibri"/>
          <w:b w:val="0"/>
          <w:bCs w:val="0"/>
          <w:i w:val="0"/>
          <w:iCs w:val="0"/>
          <w:sz w:val="40"/>
          <w:szCs w:val="40"/>
        </w:rPr>
      </w:pPr>
      <w:r w:rsidDel="00000000" w:rsidR="00000000" w:rsidRPr="00000000">
        <w:rPr>
          <w:rFonts w:ascii="Calibri" w:cs="Calibri" w:eastAsia="Calibri" w:hAnsi="Calibri"/>
          <w:b w:val="0"/>
          <w:bCs w:val="0"/>
          <w:i w:val="0"/>
          <w:iCs w:val="0"/>
          <w:sz w:val="40"/>
          <w:szCs w:val="40"/>
          <w:rtl w:val="0"/>
        </w:rPr>
        <w:t xml:space="preserve">Team Members: Asmitha.E , Shishyadharshini.S</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sz w:val="32"/>
          <w:szCs w:val="32"/>
        </w:rPr>
      </w:pPr>
      <w:r w:rsidDel="00000000" w:rsidR="00000000" w:rsidRPr="00000000">
        <w:rPr>
          <w:rtl w:val="0"/>
        </w:rPr>
      </w:r>
    </w:p>
    <w:p w:rsidR="00000000" w:rsidDel="00000000" w:rsidP="00000000" w:rsidRDefault="00000000" w:rsidRPr="00000000" w14:paraId="00000013">
      <w:pPr>
        <w:jc w:val="left"/>
        <w:rPr>
          <w:b w:val="1"/>
          <w:bCs w:val="1"/>
          <w:sz w:val="32"/>
          <w:szCs w:val="32"/>
        </w:rPr>
      </w:pPr>
      <w:r w:rsidDel="00000000" w:rsidR="00000000" w:rsidRPr="00000000">
        <w:rPr>
          <w:b w:val="1"/>
          <w:bCs w:val="1"/>
          <w:sz w:val="32"/>
          <w:szCs w:val="32"/>
          <w:rtl w:val="0"/>
        </w:rPr>
        <w:t xml:space="preserve">USER STORIES </w:t>
      </w:r>
    </w:p>
    <w:p w:rsidR="00000000" w:rsidDel="00000000" w:rsidP="00000000" w:rsidRDefault="00000000" w:rsidRPr="00000000" w14:paraId="000000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Customer – Create Ticket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8"/>
          <w:szCs w:val="28"/>
          <w:u w:val="none"/>
          <w:shd w:fill="auto" w:val="clear"/>
          <w:vertAlign w:val="baseline"/>
          <w:rtl w:val="0"/>
        </w:rPr>
        <w:t xml:space="preserve">As a customer, I want to create a support ticket with my issue details so that I can get help from the support team.</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Customer – Track Ticket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8"/>
          <w:szCs w:val="28"/>
          <w:u w:val="none"/>
          <w:shd w:fill="auto" w:val="clear"/>
          <w:vertAlign w:val="baseline"/>
          <w:rtl w:val="0"/>
        </w:rPr>
        <w:t xml:space="preserve">As a customer, I want to track the status of my ticket so that I know whether my issue is being processed.</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Support Agent – View Ticket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8"/>
          <w:szCs w:val="28"/>
          <w:u w:val="none"/>
          <w:shd w:fill="auto" w:val="clear"/>
          <w:vertAlign w:val="baseline"/>
          <w:rtl w:val="0"/>
        </w:rPr>
        <w:t xml:space="preserve">As a support agent, I want to view my assigned tickets so that I can resolve customer issues</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Support Agent – Update Ticke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8"/>
          <w:szCs w:val="28"/>
          <w:u w:val="none"/>
          <w:shd w:fill="auto" w:val="clear"/>
          <w:vertAlign w:val="baseline"/>
          <w:rtl w:val="0"/>
        </w:rPr>
        <w:t xml:space="preserve">As a support agent, I want to update the ticket status so that customers can know the progress of their issues.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System – Predict Priority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8"/>
          <w:szCs w:val="28"/>
          <w:u w:val="none"/>
          <w:shd w:fill="auto" w:val="clear"/>
          <w:vertAlign w:val="baseline"/>
          <w:rtl w:val="0"/>
        </w:rPr>
        <w:t xml:space="preserve">As a system, I want to analyze the ticket details and predict its priority so that urgent issues can be handled first.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D">
      <w:pPr>
        <w:spacing w:after="0" w:before="0" w:lineRule="auto"/>
        <w:ind w:left="720" w:firstLine="0"/>
        <w:jc w:val="left"/>
        <w:rPr>
          <w:rFonts w:ascii="Aptos" w:cs="Aptos" w:eastAsia="Aptos" w:hAnsi="Aptos"/>
          <w:b w:val="1"/>
          <w:bCs w:val="1"/>
          <w:sz w:val="32"/>
          <w:szCs w:val="32"/>
        </w:rPr>
      </w:pPr>
      <w:r w:rsidDel="00000000" w:rsidR="00000000" w:rsidRPr="00000000">
        <w:rPr>
          <w:rtl w:val="0"/>
        </w:rPr>
      </w:r>
    </w:p>
    <w:p w:rsidR="00000000" w:rsidDel="00000000" w:rsidP="00000000" w:rsidRDefault="00000000" w:rsidRPr="00000000" w14:paraId="0000001E">
      <w:pPr>
        <w:spacing w:after="0" w:before="0" w:lineRule="auto"/>
        <w:ind w:left="0" w:firstLine="0"/>
        <w:jc w:val="left"/>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1.INTRODUCTION</w:t>
      </w:r>
    </w:p>
    <w:p w:rsidR="00000000" w:rsidDel="00000000" w:rsidP="00000000" w:rsidRDefault="00000000" w:rsidRPr="00000000" w14:paraId="0000001F">
      <w:pPr>
        <w:spacing w:after="240" w:before="240" w:lineRule="auto"/>
        <w:rPr/>
      </w:pPr>
      <w:r w:rsidDel="00000000" w:rsidR="00000000" w:rsidRPr="00000000">
        <w:rPr>
          <w:b w:val="1"/>
          <w:bCs w:val="1"/>
          <w:sz w:val="28"/>
          <w:szCs w:val="28"/>
          <w:rtl w:val="0"/>
        </w:rPr>
        <w:t xml:space="preserve">    1.1 Project Overview</w:t>
      </w:r>
      <w:r w:rsidDel="00000000" w:rsidR="00000000" w:rsidRPr="00000000">
        <w:rPr>
          <w:rtl w:val="0"/>
        </w:rPr>
      </w:r>
    </w:p>
    <w:p w:rsidR="00000000" w:rsidDel="00000000" w:rsidP="00000000" w:rsidRDefault="00000000" w:rsidRPr="00000000" w14:paraId="00000020">
      <w:pPr>
        <w:spacing w:after="240" w:before="240" w:lineRule="auto"/>
        <w:rPr>
          <w:b w:val="0"/>
          <w:bCs w:val="0"/>
          <w:sz w:val="28"/>
          <w:szCs w:val="28"/>
        </w:rPr>
      </w:pPr>
      <w:r w:rsidDel="00000000" w:rsidR="00000000" w:rsidRPr="00000000">
        <w:rPr>
          <w:b w:val="1"/>
          <w:bCs w:val="1"/>
          <w:sz w:val="28"/>
          <w:szCs w:val="28"/>
          <w:rtl w:val="0"/>
        </w:rPr>
        <w:t xml:space="preserve">            </w:t>
      </w:r>
      <w:r w:rsidDel="00000000" w:rsidR="00000000" w:rsidRPr="00000000">
        <w:rPr>
          <w:b w:val="0"/>
          <w:bCs w:val="0"/>
          <w:sz w:val="28"/>
          <w:szCs w:val="28"/>
          <w:rtl w:val="0"/>
        </w:rPr>
        <w:t xml:space="preserve">The Customer Support Ticket Priority Prediction and Automated Assignment System using Agentforce is an AI-powered system designed to improve the efficiency of customer support operations. The system analyzes incoming customer support tickets and predicts their priority level based on the ticket details, customer issues, and other relevant information.</w:t>
      </w:r>
    </w:p>
    <w:p w:rsidR="00000000" w:rsidDel="00000000" w:rsidP="00000000" w:rsidRDefault="00000000" w:rsidRPr="00000000" w14:paraId="00000021">
      <w:pPr>
        <w:spacing w:after="240" w:before="240" w:lineRule="auto"/>
        <w:rPr/>
      </w:pPr>
      <w:r w:rsidDel="00000000" w:rsidR="00000000" w:rsidRPr="00000000">
        <w:rPr>
          <w:b w:val="0"/>
          <w:bCs w:val="0"/>
          <w:sz w:val="28"/>
          <w:szCs w:val="28"/>
          <w:rtl w:val="0"/>
        </w:rPr>
        <w:t xml:space="preserve">               Using Agentforce, the system can automatically assign tickets to the appropriate support agents based on factors such as priority, issue type, and agent availability. High-priority tickets can be identified and handled quickly, helping to reduce response time and improve customer satisfaction</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ptos" w:cs="Aptos" w:eastAsia="Aptos" w:hAnsi="Aptos"/>
          <w:b w:val="1"/>
          <w:bCs w:val="1"/>
          <w:sz w:val="28"/>
          <w:szCs w:val="28"/>
          <w:rtl w:val="0"/>
        </w:rPr>
        <w:t xml:space="preserve">1.2 Purpose of the Project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automatically predict the priority of customer support tickets using AI.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identify high-priority and urgent customer issues quickly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automatically assign tickets to the appropriate support agents using Agentforce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reduce manual effort in ticket management.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improve the response and resolution time for customer issues.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ensure efficient handling and distribution of support tickets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improve the overall efficiency of the customer support team.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sz w:val="32"/>
          <w:szCs w:val="32"/>
          <w:rtl w:val="0"/>
        </w:rPr>
        <w:t xml:space="preserve">2.IDEATION PHASE</w:t>
      </w:r>
      <w:r w:rsidDel="00000000" w:rsidR="00000000" w:rsidRPr="00000000">
        <w:rPr>
          <w:rtl w:val="0"/>
        </w:rPr>
      </w:r>
    </w:p>
    <w:p w:rsidR="00000000" w:rsidDel="00000000" w:rsidP="00000000" w:rsidRDefault="00000000" w:rsidRPr="00000000" w14:paraId="00000032">
      <w:pPr>
        <w:spacing w:after="240" w:before="240" w:lineRule="auto"/>
        <w:rPr>
          <w:b w:val="1"/>
          <w:bCs w:val="1"/>
          <w:sz w:val="28"/>
          <w:szCs w:val="28"/>
        </w:rPr>
      </w:pPr>
      <w:r w:rsidDel="00000000" w:rsidR="00000000" w:rsidRPr="00000000">
        <w:rPr>
          <w:b w:val="1"/>
          <w:bCs w:val="1"/>
          <w:sz w:val="28"/>
          <w:szCs w:val="28"/>
          <w:rtl w:val="0"/>
        </w:rPr>
        <w:t xml:space="preserve">    2.1 Problem Statement</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Customer: Customer support teams handling a large number of support tickets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Problem: Support tickets are often prioritized and assigned manually, which can cause delays and incorrect assignment.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Need: A system is required to automatically identify the priority of each ticket and assign it to the appropriate support agent.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Impact: Delayed responses to urgent issues can reduce customer satisfaction and increase the workload of support teams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Proposed Solution: Develop an AI-powered system using Agentforce to predict ticket priority and automatically assign tickets to suitable support agents.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spacing w:after="240" w:before="240" w:lineRule="auto"/>
        <w:ind w:left="0" w:firstLine="0"/>
        <w:rPr>
          <w:b w:val="1"/>
          <w:bCs w:val="1"/>
          <w:sz w:val="28"/>
          <w:szCs w:val="28"/>
        </w:rPr>
      </w:pPr>
      <w:r w:rsidDel="00000000" w:rsidR="00000000" w:rsidRPr="00000000">
        <w:rPr>
          <w:b w:val="1"/>
          <w:bCs w:val="1"/>
          <w:sz w:val="32"/>
          <w:szCs w:val="32"/>
          <w:rtl w:val="0"/>
        </w:rPr>
        <w:t xml:space="preserve">3. REQUIREMENT ANALYSIS PHASE</w:t>
      </w:r>
      <w:r w:rsidDel="00000000" w:rsidR="00000000" w:rsidRPr="00000000">
        <w:rPr>
          <w:rtl w:val="0"/>
        </w:rPr>
      </w:r>
    </w:p>
    <w:p w:rsidR="00000000" w:rsidDel="00000000" w:rsidP="00000000" w:rsidRDefault="00000000" w:rsidRPr="00000000" w14:paraId="0000003E">
      <w:pPr>
        <w:spacing w:after="0" w:before="0" w:lineRule="auto"/>
        <w:ind w:left="0" w:firstLine="0"/>
        <w:jc w:val="left"/>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w:t>
      </w:r>
    </w:p>
    <w:p w:rsidR="00000000" w:rsidDel="00000000" w:rsidP="00000000" w:rsidRDefault="00000000" w:rsidRPr="00000000" w14:paraId="0000003F">
      <w:pPr>
        <w:spacing w:after="0" w:before="0" w:lineRule="auto"/>
        <w:ind w:left="0" w:firstLine="0"/>
        <w:jc w:val="left"/>
        <w:rPr>
          <w:rFonts w:ascii="Aptos" w:cs="Aptos" w:eastAsia="Aptos" w:hAnsi="Aptos"/>
          <w:b w:val="1"/>
          <w:bCs w:val="1"/>
          <w:sz w:val="28"/>
          <w:szCs w:val="28"/>
        </w:rPr>
      </w:pPr>
      <w:r w:rsidDel="00000000" w:rsidR="00000000" w:rsidRPr="00000000">
        <w:rPr>
          <w:rFonts w:ascii="Aptos" w:cs="Aptos" w:eastAsia="Aptos" w:hAnsi="Aptos"/>
          <w:b w:val="1"/>
          <w:bCs w:val="1"/>
          <w:sz w:val="24"/>
          <w:szCs w:val="24"/>
          <w:rtl w:val="0"/>
        </w:rPr>
        <w:t xml:space="preserve">    3.1 </w:t>
      </w:r>
      <w:r w:rsidDel="00000000" w:rsidR="00000000" w:rsidRPr="00000000">
        <w:rPr>
          <w:rFonts w:ascii="Aptos" w:cs="Aptos" w:eastAsia="Aptos" w:hAnsi="Aptos"/>
          <w:b w:val="1"/>
          <w:bCs w:val="1"/>
          <w:sz w:val="28"/>
          <w:szCs w:val="28"/>
          <w:rtl w:val="0"/>
        </w:rPr>
        <w:t xml:space="preserve">Customer Journey Map Stages</w:t>
      </w:r>
    </w:p>
    <w:p w:rsidR="00000000" w:rsidDel="00000000" w:rsidP="00000000" w:rsidRDefault="00000000" w:rsidRPr="00000000" w14:paraId="00000040">
      <w:pPr>
        <w:spacing w:after="0" w:before="0" w:lineRule="auto"/>
        <w:ind w:left="0" w:firstLine="0"/>
        <w:jc w:val="left"/>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1.Customer Identifies the Issue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2.Customer Submits a Support Ticket</w:t>
      </w:r>
      <w:r w:rsidDel="00000000" w:rsidR="00000000" w:rsidRPr="00000000">
        <w:rPr>
          <w:rtl w:val="0"/>
        </w:rPr>
      </w:r>
    </w:p>
    <w:p w:rsidR="00000000" w:rsidDel="00000000" w:rsidP="00000000" w:rsidRDefault="00000000" w:rsidRPr="00000000" w14:paraId="00000044">
      <w:pPr>
        <w:spacing w:after="0" w:before="0" w:lineRule="auto"/>
        <w:ind w:left="720" w:firstLine="0"/>
        <w:jc w:val="left"/>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3.System Analyzes the Ticket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4.Priority is Predicted</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5.Ticket is Automatically Assigned</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6.Support Agent Handles the Issue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7.Customer Receives the Solution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8.Customer Provides Feedback</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9.Ticket is closed</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5">
      <w:pPr>
        <w:spacing w:after="0" w:before="0" w:lineRule="auto"/>
        <w:ind w:left="0" w:firstLine="0"/>
        <w:jc w:val="left"/>
        <w:rPr/>
      </w:pPr>
      <w:r w:rsidDel="00000000" w:rsidR="00000000" w:rsidRPr="00000000">
        <w:rPr>
          <w:rFonts w:ascii="Aptos" w:cs="Aptos" w:eastAsia="Aptos" w:hAnsi="Aptos"/>
          <w:b w:val="1"/>
          <w:bCs w:val="1"/>
          <w:sz w:val="32"/>
          <w:szCs w:val="32"/>
          <w:rtl w:val="0"/>
        </w:rPr>
        <w:t xml:space="preserve">4.PROJECT DESIGN PHASE</w:t>
      </w:r>
      <w:r w:rsidDel="00000000" w:rsidR="00000000" w:rsidRPr="00000000">
        <w:rPr>
          <w:rtl w:val="0"/>
        </w:rPr>
      </w:r>
    </w:p>
    <w:p w:rsidR="00000000" w:rsidDel="00000000" w:rsidP="00000000" w:rsidRDefault="00000000" w:rsidRPr="00000000" w14:paraId="00000056">
      <w:pPr>
        <w:spacing w:after="0" w:before="0" w:lineRule="auto"/>
        <w:ind w:left="0" w:firstLine="0"/>
        <w:jc w:val="left"/>
        <w:rPr>
          <w:rFonts w:ascii="Aptos" w:cs="Aptos" w:eastAsia="Aptos" w:hAnsi="Aptos"/>
          <w:b w:val="1"/>
          <w:bCs w:val="1"/>
          <w:sz w:val="32"/>
          <w:szCs w:val="32"/>
        </w:rPr>
      </w:pPr>
      <w:r w:rsidDel="00000000" w:rsidR="00000000" w:rsidRPr="00000000">
        <w:rPr>
          <w:rtl w:val="0"/>
        </w:rPr>
      </w:r>
    </w:p>
    <w:p w:rsidR="00000000" w:rsidDel="00000000" w:rsidP="00000000" w:rsidRDefault="00000000" w:rsidRPr="00000000" w14:paraId="00000057">
      <w:pPr>
        <w:spacing w:after="0" w:before="0" w:lineRule="auto"/>
        <w:ind w:left="0" w:firstLine="0"/>
        <w:jc w:val="left"/>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     4.1Project Design Phase</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Design the overall system architecture.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Create a customer support ticket management workflow.</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Design the ticket priority prediction process.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Define priority levels such as High, Medium, and Low.</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Design the automated ticket assignment process using Agentforce.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Define the criteria for assigning tickets to suitable support agents.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Design the interaction between customers, tickets, AI prediction, and support agents.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spacing w:after="0" w:before="0" w:lineRule="auto"/>
        <w:ind w:left="0" w:firstLine="0"/>
        <w:jc w:val="left"/>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4.2 SOLUTION ARCHITECTURE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 Customer Layer</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 Customer submits a support ticket with issue details.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2. Ticket Management Layer</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 Salesforce stores and manages the customer ticket information.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3. AI Prediction Layer</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 AI analyzes the ticket and predicts its priority level.</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4. Agentforce Automation Layer</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 Agentforce identifies the suitable support agent and automatically assigns the ticket.</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5. Support Agent Layer</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 Assigned agent reviews the ticket and provides the required solution.</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6. Resolution Layer</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 Ticket status is updated, resolved, and closed after successful support.</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Overall Flow:</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Customer → Ticket Creation → AI Priority Prediction → Agentforce Assignment → Support Agent → Resolution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spacing w:after="0" w:before="0" w:lineRule="auto"/>
        <w:ind w:left="0" w:firstLine="0"/>
        <w:rPr/>
      </w:pPr>
      <w:r w:rsidDel="00000000" w:rsidR="00000000" w:rsidRPr="00000000">
        <w:rPr>
          <w:b w:val="1"/>
          <w:bCs w:val="1"/>
          <w:sz w:val="32"/>
          <w:szCs w:val="32"/>
          <w:rtl w:val="0"/>
        </w:rPr>
        <w:t xml:space="preserve">5.PROJECT PLANNING &amp; SCHEDULING</w:t>
      </w:r>
      <w:r w:rsidDel="00000000" w:rsidR="00000000" w:rsidRPr="00000000">
        <w:rPr>
          <w:rtl w:val="0"/>
        </w:rPr>
      </w:r>
    </w:p>
    <w:p w:rsidR="00000000" w:rsidDel="00000000" w:rsidP="00000000" w:rsidRDefault="00000000" w:rsidRPr="00000000" w14:paraId="00000080">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The </w:t>
      </w:r>
      <w:r w:rsidDel="00000000" w:rsidR="00000000" w:rsidRPr="00000000">
        <w:rPr>
          <w:rFonts w:ascii="Aptos" w:cs="Aptos" w:eastAsia="Aptos" w:hAnsi="Aptos"/>
          <w:b w:val="1"/>
          <w:bCs w:val="1"/>
          <w:sz w:val="28"/>
          <w:szCs w:val="28"/>
          <w:rtl w:val="0"/>
        </w:rPr>
        <w:t xml:space="preserve">Customer Support Ticket Priority Prediction and Automated Assignment System</w:t>
      </w:r>
      <w:r w:rsidDel="00000000" w:rsidR="00000000" w:rsidRPr="00000000">
        <w:rPr>
          <w:rFonts w:ascii="Aptos" w:cs="Aptos" w:eastAsia="Aptos" w:hAnsi="Aptos"/>
          <w:sz w:val="28"/>
          <w:szCs w:val="28"/>
          <w:rtl w:val="0"/>
        </w:rPr>
        <w:t xml:space="preserve"> is planned and developed using Salesforce in a systematic manner. The project starts with identifying the requirements of customers, support agents, and administrators. Based on these requirements, the Salesforce environment, users, permissions, and necessary configurations are prepared.</w:t>
      </w:r>
    </w:p>
    <w:p w:rsidR="00000000" w:rsidDel="00000000" w:rsidP="00000000" w:rsidRDefault="00000000" w:rsidRPr="00000000" w14:paraId="00000081">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Next, a custom object named </w:t>
      </w:r>
      <w:r w:rsidDel="00000000" w:rsidR="00000000" w:rsidRPr="00000000">
        <w:rPr>
          <w:rFonts w:ascii="Aptos" w:cs="Aptos" w:eastAsia="Aptos" w:hAnsi="Aptos"/>
          <w:b w:val="1"/>
          <w:bCs w:val="1"/>
          <w:sz w:val="28"/>
          <w:szCs w:val="28"/>
          <w:rtl w:val="0"/>
        </w:rPr>
        <w:t xml:space="preserve">Support Ticket Intelligent</w:t>
      </w:r>
      <w:r w:rsidDel="00000000" w:rsidR="00000000" w:rsidRPr="00000000">
        <w:rPr>
          <w:rFonts w:ascii="Aptos" w:cs="Aptos" w:eastAsia="Aptos" w:hAnsi="Aptos"/>
          <w:sz w:val="28"/>
          <w:szCs w:val="28"/>
          <w:rtl w:val="0"/>
        </w:rPr>
        <w:t xml:space="preserve"> is created in the Object Manager. The required fields such as customer details, ticket description, category, priority, status, and assigned agent are added. Sample ticket data is then prepared to support the priority prediction process.</w:t>
      </w:r>
    </w:p>
    <w:p w:rsidR="00000000" w:rsidDel="00000000" w:rsidP="00000000" w:rsidRDefault="00000000" w:rsidRPr="00000000" w14:paraId="00000082">
      <w:pPr>
        <w:spacing w:after="240" w:befor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The system is then configured to </w:t>
      </w:r>
      <w:r w:rsidDel="00000000" w:rsidR="00000000" w:rsidRPr="00000000">
        <w:rPr>
          <w:rFonts w:ascii="Aptos" w:cs="Aptos" w:eastAsia="Aptos" w:hAnsi="Aptos"/>
          <w:b w:val="1"/>
          <w:bCs w:val="1"/>
          <w:sz w:val="28"/>
          <w:szCs w:val="28"/>
          <w:rtl w:val="0"/>
        </w:rPr>
        <w:t xml:space="preserve">predict the priority of customer support tickets</w:t>
      </w:r>
      <w:r w:rsidDel="00000000" w:rsidR="00000000" w:rsidRPr="00000000">
        <w:rPr>
          <w:rFonts w:ascii="Aptos" w:cs="Aptos" w:eastAsia="Aptos" w:hAnsi="Aptos"/>
          <w:sz w:val="28"/>
          <w:szCs w:val="28"/>
          <w:rtl w:val="0"/>
        </w:rPr>
        <w:t xml:space="preserve"> as High, Medium, or Low. After predicting the priority,  Salesforce automation such as </w:t>
      </w:r>
      <w:r w:rsidDel="00000000" w:rsidR="00000000" w:rsidRPr="00000000">
        <w:rPr>
          <w:rFonts w:ascii="Aptos" w:cs="Aptos" w:eastAsia="Aptos" w:hAnsi="Aptos"/>
          <w:b w:val="1"/>
          <w:bCs w:val="1"/>
          <w:sz w:val="28"/>
          <w:szCs w:val="28"/>
          <w:rtl w:val="0"/>
        </w:rPr>
        <w:t xml:space="preserve">Flow</w:t>
      </w:r>
      <w:r w:rsidDel="00000000" w:rsidR="00000000" w:rsidRPr="00000000">
        <w:rPr>
          <w:rFonts w:ascii="Aptos" w:cs="Aptos" w:eastAsia="Aptos" w:hAnsi="Aptos"/>
          <w:sz w:val="28"/>
          <w:szCs w:val="28"/>
          <w:rtl w:val="0"/>
        </w:rPr>
        <w:t xml:space="preserve"> is used to automatically assign the ticket to the appropriate support team or agent based on predefined conditions.</w:t>
      </w:r>
    </w:p>
    <w:p w:rsidR="00000000" w:rsidDel="00000000" w:rsidP="00000000" w:rsidRDefault="00000000" w:rsidRPr="00000000" w14:paraId="00000083">
      <w:pPr>
        <w:spacing w:after="240" w:before="240" w:lineRule="auto"/>
        <w:rPr/>
      </w:pPr>
      <w:r w:rsidDel="00000000" w:rsidR="00000000" w:rsidRPr="00000000">
        <w:rPr>
          <w:rFonts w:ascii="Aptos" w:cs="Aptos" w:eastAsia="Aptos" w:hAnsi="Aptos"/>
          <w:sz w:val="28"/>
          <w:szCs w:val="28"/>
          <w:rtl w:val="0"/>
        </w:rPr>
        <w:t xml:space="preserve">       Finally, the complete system is tested to ensure that ticket creation, priority prediction, automated assignment, status updates, and notifications work correctly. After successful testing, the system is finalized and the project documentation is prepared.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Agile methodology </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Epics → Stories → Story Points</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Sprint-based execution </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Velocity calculation used for estimation</w:t>
      </w:r>
    </w:p>
    <w:p w:rsidR="00000000" w:rsidDel="00000000" w:rsidP="00000000" w:rsidRDefault="00000000" w:rsidRPr="00000000" w14:paraId="00000088">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sz w:val="32"/>
          <w:szCs w:val="32"/>
          <w:rtl w:val="0"/>
        </w:rPr>
        <w:t xml:space="preserve">WORK FLOW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9" w:lineRule="auto"/>
        <w:ind w:left="720" w:right="0" w:firstLine="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Customer Creates Support Ticket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Support Ticket Object</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Ticket Information</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AI Priority Prediction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High / Medium / Low</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Automated Assignment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Support Agent / Team</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Ticket Resolution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center"/>
        <w:rPr>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center"/>
        <w:rPr>
          <w:sz w:val="28"/>
          <w:szCs w:val="28"/>
        </w:rPr>
      </w:pPr>
      <w:r w:rsidDel="00000000" w:rsidR="00000000" w:rsidRPr="00000000">
        <w:rPr>
          <w:rtl w:val="0"/>
        </w:rPr>
      </w:r>
    </w:p>
    <w:tbl>
      <w:tblPr>
        <w:tblStyle w:val="Table1"/>
        <w:tblW w:w="874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1830"/>
        <w:gridCol w:w="2209"/>
        <w:gridCol w:w="1140"/>
        <w:gridCol w:w="1185"/>
        <w:gridCol w:w="1305"/>
        <w:tblGridChange w:id="0">
          <w:tblGrid>
            <w:gridCol w:w="1080"/>
            <w:gridCol w:w="1830"/>
            <w:gridCol w:w="2209"/>
            <w:gridCol w:w="1140"/>
            <w:gridCol w:w="1185"/>
            <w:gridCol w:w="1305"/>
          </w:tblGrid>
        </w:tblGridChange>
      </w:tblGrid>
      <w:tr>
        <w:trPr>
          <w:cantSplit w:val="0"/>
          <w:trHeight w:val="300" w:hRule="atLeast"/>
          <w:tblHeader w:val="0"/>
        </w:trPr>
        <w:tc>
          <w:tcPr/>
          <w:p w:rsidR="00000000" w:rsidDel="00000000" w:rsidP="00000000" w:rsidRDefault="00000000" w:rsidRPr="00000000" w14:paraId="0000009C">
            <w:pPr>
              <w:ind w:left="0" w:firstLine="0"/>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Sprint</w:t>
            </w:r>
          </w:p>
        </w:tc>
        <w:tc>
          <w:tcPr/>
          <w:p w:rsidR="00000000" w:rsidDel="00000000" w:rsidP="00000000" w:rsidRDefault="00000000" w:rsidRPr="00000000" w14:paraId="0000009D">
            <w:pPr>
              <w:ind w:left="0" w:firstLine="0"/>
              <w:jc w:val="left"/>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Functional requirement </w:t>
            </w:r>
          </w:p>
        </w:tc>
        <w:tc>
          <w:tcPr/>
          <w:p w:rsidR="00000000" w:rsidDel="00000000" w:rsidP="00000000" w:rsidRDefault="00000000" w:rsidRPr="00000000" w14:paraId="0000009E">
            <w:pPr>
              <w:ind w:left="0" w:firstLine="0"/>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User task </w:t>
            </w:r>
          </w:p>
        </w:tc>
        <w:tc>
          <w:tcPr/>
          <w:p w:rsidR="00000000" w:rsidDel="00000000" w:rsidP="00000000" w:rsidRDefault="00000000" w:rsidRPr="00000000" w14:paraId="0000009F">
            <w:pPr>
              <w:ind w:left="0" w:firstLine="0"/>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Story point</w:t>
            </w:r>
          </w:p>
        </w:tc>
        <w:tc>
          <w:tcPr/>
          <w:p w:rsidR="00000000" w:rsidDel="00000000" w:rsidP="00000000" w:rsidRDefault="00000000" w:rsidRPr="00000000" w14:paraId="000000A0">
            <w:pPr>
              <w:ind w:left="0" w:firstLine="0"/>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Priority</w:t>
            </w:r>
          </w:p>
        </w:tc>
        <w:tc>
          <w:tcPr/>
          <w:p w:rsidR="00000000" w:rsidDel="00000000" w:rsidP="00000000" w:rsidRDefault="00000000" w:rsidRPr="00000000" w14:paraId="000000A1">
            <w:pPr>
              <w:ind w:left="0" w:firstLine="0"/>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Team member</w:t>
            </w:r>
          </w:p>
        </w:tc>
      </w:tr>
      <w:tr>
        <w:trPr>
          <w:cantSplit w:val="0"/>
          <w:trHeight w:val="300" w:hRule="atLeast"/>
          <w:tblHeader w:val="0"/>
        </w:trPr>
        <w:tc>
          <w:tcPr/>
          <w:p w:rsidR="00000000" w:rsidDel="00000000" w:rsidP="00000000" w:rsidRDefault="00000000" w:rsidRPr="00000000" w14:paraId="000000A2">
            <w:pPr>
              <w:ind w:left="0" w:firstLine="0"/>
              <w:rPr/>
            </w:pPr>
            <w:r w:rsidDel="00000000" w:rsidR="00000000" w:rsidRPr="00000000">
              <w:rPr>
                <w:rFonts w:ascii="Aptos" w:cs="Aptos" w:eastAsia="Aptos" w:hAnsi="Aptos"/>
                <w:sz w:val="28"/>
                <w:szCs w:val="28"/>
                <w:rtl w:val="0"/>
              </w:rPr>
              <w:t xml:space="preserve">S-1</w:t>
            </w:r>
            <w:r w:rsidDel="00000000" w:rsidR="00000000" w:rsidRPr="00000000">
              <w:rPr>
                <w:rtl w:val="0"/>
              </w:rPr>
            </w:r>
          </w:p>
        </w:tc>
        <w:tc>
          <w:tcPr/>
          <w:p w:rsidR="00000000" w:rsidDel="00000000" w:rsidP="00000000" w:rsidRDefault="00000000" w:rsidRPr="00000000" w14:paraId="000000A3">
            <w:pPr>
              <w:ind w:left="0" w:firstLine="0"/>
              <w:rPr/>
            </w:pPr>
            <w:r w:rsidDel="00000000" w:rsidR="00000000" w:rsidRPr="00000000">
              <w:rPr>
                <w:rFonts w:ascii="Aptos" w:cs="Aptos" w:eastAsia="Aptos" w:hAnsi="Aptos"/>
                <w:sz w:val="28"/>
                <w:szCs w:val="28"/>
                <w:rtl w:val="0"/>
              </w:rPr>
              <w:t xml:space="preserve">Developer</w:t>
            </w: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Fonts w:ascii="Aptos" w:cs="Aptos" w:eastAsia="Aptos" w:hAnsi="Aptos"/>
                <w:sz w:val="28"/>
                <w:szCs w:val="28"/>
                <w:rtl w:val="0"/>
              </w:rPr>
              <w:t xml:space="preserve">Setup</w:t>
            </w:r>
            <w:r w:rsidDel="00000000" w:rsidR="00000000" w:rsidRPr="00000000">
              <w:rPr>
                <w:rtl w:val="0"/>
              </w:rPr>
            </w:r>
          </w:p>
        </w:tc>
        <w:tc>
          <w:tcPr/>
          <w:p w:rsidR="00000000" w:rsidDel="00000000" w:rsidP="00000000" w:rsidRDefault="00000000" w:rsidRPr="00000000" w14:paraId="000000A5">
            <w:pPr>
              <w:ind w:left="0" w:firstLine="0"/>
              <w:rPr/>
            </w:pPr>
            <w:r w:rsidDel="00000000" w:rsidR="00000000" w:rsidRPr="00000000">
              <w:rPr>
                <w:rFonts w:ascii="Aptos" w:cs="Aptos" w:eastAsia="Aptos" w:hAnsi="Aptos"/>
                <w:sz w:val="28"/>
                <w:szCs w:val="28"/>
                <w:rtl w:val="0"/>
              </w:rPr>
              <w:t xml:space="preserve">As a system administrator, I want to</w:t>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Fonts w:ascii="Aptos" w:cs="Aptos" w:eastAsia="Aptos" w:hAnsi="Aptos"/>
                <w:sz w:val="28"/>
                <w:szCs w:val="28"/>
                <w:rtl w:val="0"/>
              </w:rPr>
              <w:t xml:space="preserve">configure the Salesforce</w:t>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Fonts w:ascii="Aptos" w:cs="Aptos" w:eastAsia="Aptos" w:hAnsi="Aptos"/>
                <w:sz w:val="28"/>
                <w:szCs w:val="28"/>
                <w:rtl w:val="0"/>
              </w:rPr>
              <w:t xml:space="preserve">environment for Support Ticket</w:t>
            </w:r>
            <w:r w:rsidDel="00000000" w:rsidR="00000000" w:rsidRPr="00000000">
              <w:rPr>
                <w:rtl w:val="0"/>
              </w:rPr>
            </w:r>
          </w:p>
          <w:p w:rsidR="00000000" w:rsidDel="00000000" w:rsidP="00000000" w:rsidRDefault="00000000" w:rsidRPr="00000000" w14:paraId="000000A8">
            <w:pPr>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Intelligence so that the support automation solution can be developed</w:t>
            </w:r>
          </w:p>
        </w:tc>
        <w:tc>
          <w:tcPr/>
          <w:p w:rsidR="00000000" w:rsidDel="00000000" w:rsidP="00000000" w:rsidRDefault="00000000" w:rsidRPr="00000000" w14:paraId="000000A9">
            <w:pPr>
              <w:ind w:left="0" w:firstLine="0"/>
              <w:rPr/>
            </w:pPr>
            <w:r w:rsidDel="00000000" w:rsidR="00000000" w:rsidRPr="00000000">
              <w:rPr>
                <w:rFonts w:ascii="Aptos" w:cs="Aptos" w:eastAsia="Aptos" w:hAnsi="Aptos"/>
                <w:sz w:val="28"/>
                <w:szCs w:val="28"/>
                <w:rtl w:val="0"/>
              </w:rPr>
              <w:t xml:space="preserve">3</w:t>
            </w:r>
            <w:r w:rsidDel="00000000" w:rsidR="00000000" w:rsidRPr="00000000">
              <w:rPr>
                <w:rtl w:val="0"/>
              </w:rPr>
            </w:r>
          </w:p>
        </w:tc>
        <w:tc>
          <w:tcPr/>
          <w:p w:rsidR="00000000" w:rsidDel="00000000" w:rsidP="00000000" w:rsidRDefault="00000000" w:rsidRPr="00000000" w14:paraId="000000AA">
            <w:pPr>
              <w:ind w:left="0" w:firstLine="0"/>
              <w:rPr/>
            </w:pPr>
            <w:r w:rsidDel="00000000" w:rsidR="00000000" w:rsidRPr="00000000">
              <w:rPr>
                <w:rFonts w:ascii="Aptos" w:cs="Aptos" w:eastAsia="Aptos" w:hAnsi="Aptos"/>
                <w:sz w:val="28"/>
                <w:szCs w:val="28"/>
                <w:rtl w:val="0"/>
              </w:rPr>
              <w:t xml:space="preserve">High </w:t>
            </w:r>
            <w:r w:rsidDel="00000000" w:rsidR="00000000" w:rsidRPr="00000000">
              <w:rPr>
                <w:rtl w:val="0"/>
              </w:rPr>
            </w:r>
          </w:p>
          <w:p w:rsidR="00000000" w:rsidDel="00000000" w:rsidP="00000000" w:rsidRDefault="00000000" w:rsidRPr="00000000" w14:paraId="000000AB">
            <w:pPr>
              <w:ind w:left="0" w:firstLine="0"/>
              <w:rPr>
                <w:rFonts w:ascii="Aptos" w:cs="Aptos" w:eastAsia="Aptos" w:hAnsi="Aptos"/>
                <w:sz w:val="28"/>
                <w:szCs w:val="28"/>
              </w:rPr>
            </w:pPr>
            <w:r w:rsidDel="00000000" w:rsidR="00000000" w:rsidRPr="00000000">
              <w:rPr>
                <w:rtl w:val="0"/>
              </w:rPr>
            </w:r>
          </w:p>
        </w:tc>
        <w:tc>
          <w:tcPr/>
          <w:p w:rsidR="00000000" w:rsidDel="00000000" w:rsidP="00000000" w:rsidRDefault="00000000" w:rsidRPr="00000000" w14:paraId="000000AC">
            <w:pPr>
              <w:ind w:left="0" w:firstLine="0"/>
              <w:rPr/>
            </w:pPr>
            <w:r w:rsidDel="00000000" w:rsidR="00000000" w:rsidRPr="00000000">
              <w:rPr>
                <w:rFonts w:ascii="Aptos" w:cs="Aptos" w:eastAsia="Aptos" w:hAnsi="Aptos"/>
                <w:sz w:val="28"/>
                <w:szCs w:val="28"/>
                <w:rtl w:val="0"/>
              </w:rPr>
              <w:t xml:space="preserve">asmitha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D">
            <w:pPr>
              <w:ind w:left="0" w:firstLine="0"/>
              <w:rPr/>
            </w:pPr>
            <w:r w:rsidDel="00000000" w:rsidR="00000000" w:rsidRPr="00000000">
              <w:rPr>
                <w:rFonts w:ascii="Aptos" w:cs="Aptos" w:eastAsia="Aptos" w:hAnsi="Aptos"/>
                <w:sz w:val="28"/>
                <w:szCs w:val="28"/>
                <w:rtl w:val="0"/>
              </w:rPr>
              <w:t xml:space="preserve">S-1</w:t>
            </w:r>
            <w:r w:rsidDel="00000000" w:rsidR="00000000" w:rsidRPr="00000000">
              <w:rPr>
                <w:rtl w:val="0"/>
              </w:rPr>
            </w:r>
          </w:p>
        </w:tc>
        <w:tc>
          <w:tcPr/>
          <w:p w:rsidR="00000000" w:rsidDel="00000000" w:rsidP="00000000" w:rsidRDefault="00000000" w:rsidRPr="00000000" w14:paraId="000000AE">
            <w:pPr>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Data modeling</w:t>
            </w:r>
          </w:p>
        </w:tc>
        <w:tc>
          <w:tcPr/>
          <w:p w:rsidR="00000000" w:rsidDel="00000000" w:rsidP="00000000" w:rsidRDefault="00000000" w:rsidRPr="00000000" w14:paraId="000000AF">
            <w:pPr>
              <w:ind w:left="0" w:firstLine="0"/>
              <w:rPr/>
            </w:pPr>
            <w:r w:rsidDel="00000000" w:rsidR="00000000" w:rsidRPr="00000000">
              <w:rPr>
                <w:rFonts w:ascii="Aptos" w:cs="Aptos" w:eastAsia="Aptos" w:hAnsi="Aptos"/>
                <w:sz w:val="28"/>
                <w:szCs w:val="28"/>
                <w:rtl w:val="0"/>
              </w:rPr>
              <w:t xml:space="preserve">As an admin, I want to create the Support Ticket Intelligence object with required fields and relationships so that customer support ticket information is stored systematically.</w:t>
            </w:r>
            <w:r w:rsidDel="00000000" w:rsidR="00000000" w:rsidRPr="00000000">
              <w:rPr>
                <w:rtl w:val="0"/>
              </w:rPr>
            </w:r>
          </w:p>
        </w:tc>
        <w:tc>
          <w:tcPr/>
          <w:p w:rsidR="00000000" w:rsidDel="00000000" w:rsidP="00000000" w:rsidRDefault="00000000" w:rsidRPr="00000000" w14:paraId="000000B0">
            <w:pPr>
              <w:ind w:left="0" w:firstLine="0"/>
              <w:rPr/>
            </w:pPr>
            <w:r w:rsidDel="00000000" w:rsidR="00000000" w:rsidRPr="00000000">
              <w:rPr>
                <w:rFonts w:ascii="Aptos" w:cs="Aptos" w:eastAsia="Aptos" w:hAnsi="Aptos"/>
                <w:sz w:val="28"/>
                <w:szCs w:val="28"/>
                <w:rtl w:val="0"/>
              </w:rPr>
              <w:t xml:space="preserve">5</w:t>
            </w:r>
            <w:r w:rsidDel="00000000" w:rsidR="00000000" w:rsidRPr="00000000">
              <w:rPr>
                <w:rtl w:val="0"/>
              </w:rPr>
            </w:r>
          </w:p>
        </w:tc>
        <w:tc>
          <w:tcPr/>
          <w:p w:rsidR="00000000" w:rsidDel="00000000" w:rsidP="00000000" w:rsidRDefault="00000000" w:rsidRPr="00000000" w14:paraId="000000B1">
            <w:pPr>
              <w:ind w:left="0" w:firstLine="0"/>
              <w:rPr/>
            </w:pPr>
            <w:r w:rsidDel="00000000" w:rsidR="00000000" w:rsidRPr="00000000">
              <w:rPr>
                <w:rFonts w:ascii="Aptos" w:cs="Aptos" w:eastAsia="Aptos" w:hAnsi="Aptos"/>
                <w:sz w:val="28"/>
                <w:szCs w:val="28"/>
                <w:rtl w:val="0"/>
              </w:rPr>
              <w:t xml:space="preserve">High</w:t>
            </w:r>
            <w:r w:rsidDel="00000000" w:rsidR="00000000" w:rsidRPr="00000000">
              <w:rPr>
                <w:rtl w:val="0"/>
              </w:rPr>
            </w:r>
          </w:p>
        </w:tc>
        <w:tc>
          <w:tcPr/>
          <w:p w:rsidR="00000000" w:rsidDel="00000000" w:rsidP="00000000" w:rsidRDefault="00000000" w:rsidRPr="00000000" w14:paraId="000000B2">
            <w:pPr>
              <w:ind w:left="0" w:firstLine="0"/>
              <w:rPr/>
            </w:pPr>
            <w:r w:rsidDel="00000000" w:rsidR="00000000" w:rsidRPr="00000000">
              <w:rPr>
                <w:rFonts w:ascii="Aptos" w:cs="Aptos" w:eastAsia="Aptos" w:hAnsi="Aptos"/>
                <w:sz w:val="28"/>
                <w:szCs w:val="28"/>
                <w:rtl w:val="0"/>
              </w:rPr>
              <w:t xml:space="preserve">Sakthi srineevi</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3">
            <w:pPr>
              <w:ind w:left="0" w:firstLine="0"/>
              <w:rPr/>
            </w:pPr>
            <w:r w:rsidDel="00000000" w:rsidR="00000000" w:rsidRPr="00000000">
              <w:rPr>
                <w:rFonts w:ascii="Aptos" w:cs="Aptos" w:eastAsia="Aptos" w:hAnsi="Aptos"/>
                <w:sz w:val="28"/>
                <w:szCs w:val="28"/>
                <w:rtl w:val="0"/>
              </w:rPr>
              <w:t xml:space="preserve">S-1</w:t>
            </w:r>
            <w:r w:rsidDel="00000000" w:rsidR="00000000" w:rsidRPr="00000000">
              <w:rPr>
                <w:rtl w:val="0"/>
              </w:rPr>
            </w:r>
          </w:p>
        </w:tc>
        <w:tc>
          <w:tcPr/>
          <w:p w:rsidR="00000000" w:rsidDel="00000000" w:rsidP="00000000" w:rsidRDefault="00000000" w:rsidRPr="00000000" w14:paraId="000000B4">
            <w:pPr>
              <w:ind w:left="0" w:firstLine="0"/>
              <w:rPr/>
            </w:pPr>
            <w:r w:rsidDel="00000000" w:rsidR="00000000" w:rsidRPr="00000000">
              <w:rPr>
                <w:rFonts w:ascii="Aptos" w:cs="Aptos" w:eastAsia="Aptos" w:hAnsi="Aptos"/>
                <w:sz w:val="28"/>
                <w:szCs w:val="28"/>
                <w:rtl w:val="0"/>
              </w:rPr>
              <w:t xml:space="preserve">Data modeling</w:t>
            </w:r>
            <w:r w:rsidDel="00000000" w:rsidR="00000000" w:rsidRPr="00000000">
              <w:rPr>
                <w:rtl w:val="0"/>
              </w:rPr>
            </w:r>
          </w:p>
        </w:tc>
        <w:tc>
          <w:tcPr/>
          <w:p w:rsidR="00000000" w:rsidDel="00000000" w:rsidP="00000000" w:rsidRDefault="00000000" w:rsidRPr="00000000" w14:paraId="000000B5">
            <w:pPr>
              <w:ind w:left="0" w:firstLine="0"/>
              <w:rPr/>
            </w:pPr>
            <w:r w:rsidDel="00000000" w:rsidR="00000000" w:rsidRPr="00000000">
              <w:rPr>
                <w:rFonts w:ascii="Aptos" w:cs="Aptos" w:eastAsia="Aptos" w:hAnsi="Aptos"/>
                <w:sz w:val="28"/>
                <w:szCs w:val="28"/>
                <w:rtl w:val="0"/>
              </w:rPr>
              <w:t xml:space="preserve">As a support user, I want support tickets to be associated with Accounts and Contacts so that the latest customer ticket can be identified for analysis.</w:t>
            </w:r>
            <w:r w:rsidDel="00000000" w:rsidR="00000000" w:rsidRPr="00000000">
              <w:rPr>
                <w:rtl w:val="0"/>
              </w:rPr>
            </w:r>
          </w:p>
        </w:tc>
        <w:tc>
          <w:tcPr/>
          <w:p w:rsidR="00000000" w:rsidDel="00000000" w:rsidP="00000000" w:rsidRDefault="00000000" w:rsidRPr="00000000" w14:paraId="000000B6">
            <w:pPr>
              <w:ind w:left="0" w:firstLine="0"/>
              <w:rPr/>
            </w:pPr>
            <w:r w:rsidDel="00000000" w:rsidR="00000000" w:rsidRPr="00000000">
              <w:rPr>
                <w:rFonts w:ascii="Aptos" w:cs="Aptos" w:eastAsia="Aptos" w:hAnsi="Aptos"/>
                <w:sz w:val="28"/>
                <w:szCs w:val="28"/>
                <w:rtl w:val="0"/>
              </w:rPr>
              <w:t xml:space="preserve">3</w:t>
            </w:r>
            <w:r w:rsidDel="00000000" w:rsidR="00000000" w:rsidRPr="00000000">
              <w:rPr>
                <w:rtl w:val="0"/>
              </w:rPr>
            </w:r>
          </w:p>
        </w:tc>
        <w:tc>
          <w:tcPr/>
          <w:p w:rsidR="00000000" w:rsidDel="00000000" w:rsidP="00000000" w:rsidRDefault="00000000" w:rsidRPr="00000000" w14:paraId="000000B7">
            <w:pPr>
              <w:ind w:left="0" w:firstLine="0"/>
              <w:rPr/>
            </w:pPr>
            <w:r w:rsidDel="00000000" w:rsidR="00000000" w:rsidRPr="00000000">
              <w:rPr>
                <w:rFonts w:ascii="Aptos" w:cs="Aptos" w:eastAsia="Aptos" w:hAnsi="Aptos"/>
                <w:sz w:val="28"/>
                <w:szCs w:val="28"/>
                <w:rtl w:val="0"/>
              </w:rPr>
              <w:t xml:space="preserve">High</w:t>
            </w:r>
            <w:r w:rsidDel="00000000" w:rsidR="00000000" w:rsidRPr="00000000">
              <w:rPr>
                <w:rtl w:val="0"/>
              </w:rPr>
            </w:r>
          </w:p>
        </w:tc>
        <w:tc>
          <w:tcPr/>
          <w:p w:rsidR="00000000" w:rsidDel="00000000" w:rsidP="00000000" w:rsidRDefault="00000000" w:rsidRPr="00000000" w14:paraId="000000B8">
            <w:pPr>
              <w:ind w:left="0" w:firstLine="0"/>
              <w:rPr/>
            </w:pPr>
            <w:r w:rsidDel="00000000" w:rsidR="00000000" w:rsidRPr="00000000">
              <w:rPr>
                <w:rFonts w:ascii="Aptos" w:cs="Aptos" w:eastAsia="Aptos" w:hAnsi="Aptos"/>
                <w:sz w:val="28"/>
                <w:szCs w:val="28"/>
                <w:rtl w:val="0"/>
              </w:rPr>
              <w:t xml:space="preserve">shishyadharshini</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9">
            <w:pPr>
              <w:ind w:left="0" w:firstLine="0"/>
              <w:rPr/>
            </w:pPr>
            <w:r w:rsidDel="00000000" w:rsidR="00000000" w:rsidRPr="00000000">
              <w:rPr>
                <w:rFonts w:ascii="Aptos" w:cs="Aptos" w:eastAsia="Aptos" w:hAnsi="Aptos"/>
                <w:sz w:val="28"/>
                <w:szCs w:val="28"/>
                <w:rtl w:val="0"/>
              </w:rPr>
              <w:t xml:space="preserve">S-2</w:t>
            </w:r>
            <w:r w:rsidDel="00000000" w:rsidR="00000000" w:rsidRPr="00000000">
              <w:rPr>
                <w:rtl w:val="0"/>
              </w:rPr>
            </w:r>
          </w:p>
        </w:tc>
        <w:tc>
          <w:tcPr/>
          <w:p w:rsidR="00000000" w:rsidDel="00000000" w:rsidP="00000000" w:rsidRDefault="00000000" w:rsidRPr="00000000" w14:paraId="000000BA">
            <w:pPr>
              <w:ind w:left="0" w:firstLine="0"/>
              <w:rPr/>
            </w:pPr>
            <w:r w:rsidDel="00000000" w:rsidR="00000000" w:rsidRPr="00000000">
              <w:rPr>
                <w:rFonts w:ascii="Aptos" w:cs="Aptos" w:eastAsia="Aptos" w:hAnsi="Aptos"/>
                <w:sz w:val="28"/>
                <w:szCs w:val="28"/>
                <w:rtl w:val="0"/>
              </w:rPr>
              <w:t xml:space="preserve">Automation</w:t>
            </w:r>
            <w:r w:rsidDel="00000000" w:rsidR="00000000" w:rsidRPr="00000000">
              <w:rPr>
                <w:rtl w:val="0"/>
              </w:rPr>
            </w:r>
          </w:p>
        </w:tc>
        <w:tc>
          <w:tcPr/>
          <w:p w:rsidR="00000000" w:rsidDel="00000000" w:rsidP="00000000" w:rsidRDefault="00000000" w:rsidRPr="00000000" w14:paraId="000000BB">
            <w:pPr>
              <w:ind w:left="0" w:firstLine="0"/>
              <w:rPr/>
            </w:pPr>
            <w:r w:rsidDel="00000000" w:rsidR="00000000" w:rsidRPr="00000000">
              <w:rPr>
                <w:rFonts w:ascii="Aptos" w:cs="Aptos" w:eastAsia="Aptos" w:hAnsi="Aptos"/>
                <w:sz w:val="28"/>
                <w:szCs w:val="28"/>
                <w:rtl w:val="0"/>
              </w:rPr>
              <w:t xml:space="preserve">As a support agent, I want an Auto-Launched Flow to retrieve the latest ticket and analyze its description so that ticket priority can be determined automatically.</w:t>
            </w:r>
            <w:r w:rsidDel="00000000" w:rsidR="00000000" w:rsidRPr="00000000">
              <w:rPr>
                <w:rtl w:val="0"/>
              </w:rPr>
            </w:r>
          </w:p>
        </w:tc>
        <w:tc>
          <w:tcPr/>
          <w:p w:rsidR="00000000" w:rsidDel="00000000" w:rsidP="00000000" w:rsidRDefault="00000000" w:rsidRPr="00000000" w14:paraId="000000BC">
            <w:pPr>
              <w:ind w:left="0" w:firstLine="0"/>
              <w:rPr/>
            </w:pPr>
            <w:r w:rsidDel="00000000" w:rsidR="00000000" w:rsidRPr="00000000">
              <w:rPr>
                <w:rFonts w:ascii="Aptos" w:cs="Aptos" w:eastAsia="Aptos" w:hAnsi="Aptos"/>
                <w:sz w:val="28"/>
                <w:szCs w:val="28"/>
                <w:rtl w:val="0"/>
              </w:rPr>
              <w:t xml:space="preserve">5</w:t>
            </w:r>
            <w:r w:rsidDel="00000000" w:rsidR="00000000" w:rsidRPr="00000000">
              <w:rPr>
                <w:rtl w:val="0"/>
              </w:rPr>
            </w:r>
          </w:p>
        </w:tc>
        <w:tc>
          <w:tcPr/>
          <w:p w:rsidR="00000000" w:rsidDel="00000000" w:rsidP="00000000" w:rsidRDefault="00000000" w:rsidRPr="00000000" w14:paraId="000000BD">
            <w:pPr>
              <w:ind w:left="0" w:firstLine="0"/>
              <w:rPr/>
            </w:pPr>
            <w:r w:rsidDel="00000000" w:rsidR="00000000" w:rsidRPr="00000000">
              <w:rPr>
                <w:rFonts w:ascii="Aptos" w:cs="Aptos" w:eastAsia="Aptos" w:hAnsi="Aptos"/>
                <w:sz w:val="28"/>
                <w:szCs w:val="28"/>
                <w:rtl w:val="0"/>
              </w:rPr>
              <w:t xml:space="preserve">High</w:t>
            </w:r>
            <w:r w:rsidDel="00000000" w:rsidR="00000000" w:rsidRPr="00000000">
              <w:rPr>
                <w:rtl w:val="0"/>
              </w:rPr>
            </w:r>
          </w:p>
        </w:tc>
        <w:tc>
          <w:tcPr/>
          <w:p w:rsidR="00000000" w:rsidDel="00000000" w:rsidP="00000000" w:rsidRDefault="00000000" w:rsidRPr="00000000" w14:paraId="000000BE">
            <w:pPr>
              <w:ind w:left="0" w:firstLine="0"/>
              <w:rPr/>
            </w:pPr>
            <w:r w:rsidDel="00000000" w:rsidR="00000000" w:rsidRPr="00000000">
              <w:rPr>
                <w:rFonts w:ascii="Aptos" w:cs="Aptos" w:eastAsia="Aptos" w:hAnsi="Aptos"/>
                <w:sz w:val="28"/>
                <w:szCs w:val="28"/>
                <w:rtl w:val="0"/>
              </w:rPr>
              <w:t xml:space="preserve">asmitha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F">
            <w:pPr>
              <w:ind w:left="0" w:firstLine="0"/>
              <w:rPr/>
            </w:pPr>
            <w:r w:rsidDel="00000000" w:rsidR="00000000" w:rsidRPr="00000000">
              <w:rPr>
                <w:rFonts w:ascii="Aptos" w:cs="Aptos" w:eastAsia="Aptos" w:hAnsi="Aptos"/>
                <w:sz w:val="28"/>
                <w:szCs w:val="28"/>
                <w:rtl w:val="0"/>
              </w:rPr>
              <w:t xml:space="preserve">S-2</w:t>
            </w:r>
            <w:r w:rsidDel="00000000" w:rsidR="00000000" w:rsidRPr="00000000">
              <w:rPr>
                <w:rtl w:val="0"/>
              </w:rPr>
            </w:r>
          </w:p>
        </w:tc>
        <w:tc>
          <w:tcPr/>
          <w:p w:rsidR="00000000" w:rsidDel="00000000" w:rsidP="00000000" w:rsidRDefault="00000000" w:rsidRPr="00000000" w14:paraId="000000C0">
            <w:pPr>
              <w:ind w:left="0" w:firstLine="0"/>
              <w:rPr/>
            </w:pPr>
            <w:r w:rsidDel="00000000" w:rsidR="00000000" w:rsidRPr="00000000">
              <w:rPr>
                <w:rFonts w:ascii="Aptos" w:cs="Aptos" w:eastAsia="Aptos" w:hAnsi="Aptos"/>
                <w:sz w:val="28"/>
                <w:szCs w:val="28"/>
                <w:rtl w:val="0"/>
              </w:rPr>
              <w:t xml:space="preserve">Automation</w:t>
            </w:r>
            <w:r w:rsidDel="00000000" w:rsidR="00000000" w:rsidRPr="00000000">
              <w:rPr>
                <w:rtl w:val="0"/>
              </w:rPr>
            </w:r>
          </w:p>
        </w:tc>
        <w:tc>
          <w:tcPr/>
          <w:p w:rsidR="00000000" w:rsidDel="00000000" w:rsidP="00000000" w:rsidRDefault="00000000" w:rsidRPr="00000000" w14:paraId="000000C1">
            <w:pPr>
              <w:ind w:left="0" w:firstLine="0"/>
              <w:rPr/>
            </w:pPr>
            <w:r w:rsidDel="00000000" w:rsidR="00000000" w:rsidRPr="00000000">
              <w:rPr>
                <w:rFonts w:ascii="Aptos" w:cs="Aptos" w:eastAsia="Aptos" w:hAnsi="Aptos"/>
                <w:sz w:val="28"/>
                <w:szCs w:val="28"/>
                <w:rtl w:val="0"/>
              </w:rPr>
              <w:t xml:space="preserve">As a support agent, I want tickets to be automatically classified as High, Medium, or Low based on configured urgency conditions so that critical issues receive attention first.</w:t>
            </w:r>
            <w:r w:rsidDel="00000000" w:rsidR="00000000" w:rsidRPr="00000000">
              <w:rPr>
                <w:rtl w:val="0"/>
              </w:rPr>
            </w:r>
          </w:p>
        </w:tc>
        <w:tc>
          <w:tcPr/>
          <w:p w:rsidR="00000000" w:rsidDel="00000000" w:rsidP="00000000" w:rsidRDefault="00000000" w:rsidRPr="00000000" w14:paraId="000000C2">
            <w:pPr>
              <w:ind w:left="0" w:firstLine="0"/>
              <w:rPr/>
            </w:pPr>
            <w:r w:rsidDel="00000000" w:rsidR="00000000" w:rsidRPr="00000000">
              <w:rPr>
                <w:rFonts w:ascii="Aptos" w:cs="Aptos" w:eastAsia="Aptos" w:hAnsi="Aptos"/>
                <w:sz w:val="28"/>
                <w:szCs w:val="28"/>
                <w:rtl w:val="0"/>
              </w:rPr>
              <w:t xml:space="preserve">5</w:t>
            </w:r>
            <w:r w:rsidDel="00000000" w:rsidR="00000000" w:rsidRPr="00000000">
              <w:rPr>
                <w:rtl w:val="0"/>
              </w:rPr>
            </w:r>
          </w:p>
        </w:tc>
        <w:tc>
          <w:tcPr/>
          <w:p w:rsidR="00000000" w:rsidDel="00000000" w:rsidP="00000000" w:rsidRDefault="00000000" w:rsidRPr="00000000" w14:paraId="000000C3">
            <w:pPr>
              <w:ind w:left="0" w:firstLine="0"/>
              <w:rPr/>
            </w:pPr>
            <w:r w:rsidDel="00000000" w:rsidR="00000000" w:rsidRPr="00000000">
              <w:rPr>
                <w:rFonts w:ascii="Aptos" w:cs="Aptos" w:eastAsia="Aptos" w:hAnsi="Aptos"/>
                <w:sz w:val="28"/>
                <w:szCs w:val="28"/>
                <w:rtl w:val="0"/>
              </w:rPr>
              <w:t xml:space="preserve">High</w:t>
            </w:r>
            <w:r w:rsidDel="00000000" w:rsidR="00000000" w:rsidRPr="00000000">
              <w:rPr>
                <w:rtl w:val="0"/>
              </w:rPr>
            </w:r>
          </w:p>
        </w:tc>
        <w:tc>
          <w:tcPr/>
          <w:p w:rsidR="00000000" w:rsidDel="00000000" w:rsidP="00000000" w:rsidRDefault="00000000" w:rsidRPr="00000000" w14:paraId="000000C4">
            <w:pPr>
              <w:ind w:left="0" w:firstLine="0"/>
              <w:rPr/>
            </w:pPr>
            <w:r w:rsidDel="00000000" w:rsidR="00000000" w:rsidRPr="00000000">
              <w:rPr>
                <w:rFonts w:ascii="Aptos" w:cs="Aptos" w:eastAsia="Aptos" w:hAnsi="Aptos"/>
                <w:sz w:val="28"/>
                <w:szCs w:val="28"/>
                <w:rtl w:val="0"/>
              </w:rPr>
              <w:t xml:space="preserve">shishyadharshini</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5">
            <w:pPr>
              <w:rPr/>
            </w:pPr>
            <w:r w:rsidDel="00000000" w:rsidR="00000000" w:rsidRPr="00000000">
              <w:rPr>
                <w:rFonts w:ascii="Aptos" w:cs="Aptos" w:eastAsia="Aptos" w:hAnsi="Aptos"/>
                <w:sz w:val="28"/>
                <w:szCs w:val="28"/>
                <w:rtl w:val="0"/>
              </w:rPr>
              <w:t xml:space="preserve">S-2</w:t>
            </w:r>
            <w:r w:rsidDel="00000000" w:rsidR="00000000" w:rsidRPr="00000000">
              <w:rPr>
                <w:rtl w:val="0"/>
              </w:rPr>
            </w:r>
          </w:p>
        </w:tc>
        <w:tc>
          <w:tcPr/>
          <w:p w:rsidR="00000000" w:rsidDel="00000000" w:rsidP="00000000" w:rsidRDefault="00000000" w:rsidRPr="00000000" w14:paraId="000000C6">
            <w:pPr>
              <w:ind w:left="0" w:firstLine="0"/>
              <w:rPr/>
            </w:pPr>
            <w:r w:rsidDel="00000000" w:rsidR="00000000" w:rsidRPr="00000000">
              <w:rPr>
                <w:rFonts w:ascii="Aptos" w:cs="Aptos" w:eastAsia="Aptos" w:hAnsi="Aptos"/>
                <w:sz w:val="28"/>
                <w:szCs w:val="28"/>
                <w:rtl w:val="0"/>
              </w:rPr>
              <w:t xml:space="preserve">Agentforce &amp; automation</w:t>
            </w:r>
            <w:r w:rsidDel="00000000" w:rsidR="00000000" w:rsidRPr="00000000">
              <w:rPr>
                <w:rtl w:val="0"/>
              </w:rPr>
            </w:r>
          </w:p>
        </w:tc>
        <w:tc>
          <w:tcPr/>
          <w:p w:rsidR="00000000" w:rsidDel="00000000" w:rsidP="00000000" w:rsidRDefault="00000000" w:rsidRPr="00000000" w14:paraId="000000C7">
            <w:pPr>
              <w:ind w:left="0" w:firstLine="0"/>
              <w:rPr/>
            </w:pPr>
            <w:r w:rsidDel="00000000" w:rsidR="00000000" w:rsidRPr="00000000">
              <w:rPr>
                <w:rFonts w:ascii="Aptos" w:cs="Aptos" w:eastAsia="Aptos" w:hAnsi="Aptos"/>
                <w:sz w:val="28"/>
                <w:szCs w:val="28"/>
                <w:rtl w:val="0"/>
              </w:rPr>
              <w:t xml:space="preserve">As an AI Agent (Agentforce), I want to analyze support ticket details and trigger the backend Flow so that manual ticket prioritization is reduced.</w:t>
            </w:r>
            <w:r w:rsidDel="00000000" w:rsidR="00000000" w:rsidRPr="00000000">
              <w:rPr>
                <w:rtl w:val="0"/>
              </w:rPr>
            </w:r>
          </w:p>
        </w:tc>
        <w:tc>
          <w:tcPr/>
          <w:p w:rsidR="00000000" w:rsidDel="00000000" w:rsidP="00000000" w:rsidRDefault="00000000" w:rsidRPr="00000000" w14:paraId="000000C8">
            <w:pPr>
              <w:ind w:left="0" w:firstLine="0"/>
              <w:rPr/>
            </w:pPr>
            <w:r w:rsidDel="00000000" w:rsidR="00000000" w:rsidRPr="00000000">
              <w:rPr>
                <w:rFonts w:ascii="Aptos" w:cs="Aptos" w:eastAsia="Aptos" w:hAnsi="Aptos"/>
                <w:sz w:val="28"/>
                <w:szCs w:val="28"/>
                <w:rtl w:val="0"/>
              </w:rPr>
              <w:t xml:space="preserve">8</w:t>
            </w:r>
            <w:r w:rsidDel="00000000" w:rsidR="00000000" w:rsidRPr="00000000">
              <w:rPr>
                <w:rtl w:val="0"/>
              </w:rPr>
            </w:r>
          </w:p>
        </w:tc>
        <w:tc>
          <w:tcPr/>
          <w:p w:rsidR="00000000" w:rsidDel="00000000" w:rsidP="00000000" w:rsidRDefault="00000000" w:rsidRPr="00000000" w14:paraId="000000C9">
            <w:pPr>
              <w:ind w:left="0" w:firstLine="0"/>
              <w:rPr/>
            </w:pPr>
            <w:r w:rsidDel="00000000" w:rsidR="00000000" w:rsidRPr="00000000">
              <w:rPr>
                <w:rFonts w:ascii="Aptos" w:cs="Aptos" w:eastAsia="Aptos" w:hAnsi="Aptos"/>
                <w:sz w:val="28"/>
                <w:szCs w:val="28"/>
                <w:rtl w:val="0"/>
              </w:rPr>
              <w:t xml:space="preserve">High</w:t>
            </w:r>
            <w:r w:rsidDel="00000000" w:rsidR="00000000" w:rsidRPr="00000000">
              <w:rPr>
                <w:rtl w:val="0"/>
              </w:rPr>
            </w:r>
          </w:p>
        </w:tc>
        <w:tc>
          <w:tcPr/>
          <w:p w:rsidR="00000000" w:rsidDel="00000000" w:rsidP="00000000" w:rsidRDefault="00000000" w:rsidRPr="00000000" w14:paraId="000000CA">
            <w:pPr>
              <w:ind w:left="0" w:firstLine="0"/>
              <w:rPr/>
            </w:pPr>
            <w:r w:rsidDel="00000000" w:rsidR="00000000" w:rsidRPr="00000000">
              <w:rPr>
                <w:rFonts w:ascii="Aptos" w:cs="Aptos" w:eastAsia="Aptos" w:hAnsi="Aptos"/>
                <w:sz w:val="28"/>
                <w:szCs w:val="28"/>
                <w:rtl w:val="0"/>
              </w:rPr>
              <w:t xml:space="preserve">Sakthi srineevi</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B">
            <w:pPr>
              <w:rPr/>
            </w:pPr>
            <w:r w:rsidDel="00000000" w:rsidR="00000000" w:rsidRPr="00000000">
              <w:rPr>
                <w:rFonts w:ascii="Aptos" w:cs="Aptos" w:eastAsia="Aptos" w:hAnsi="Aptos"/>
                <w:sz w:val="28"/>
                <w:szCs w:val="28"/>
                <w:rtl w:val="0"/>
              </w:rPr>
              <w:t xml:space="preserve">S-3</w:t>
            </w:r>
            <w:r w:rsidDel="00000000" w:rsidR="00000000" w:rsidRPr="00000000">
              <w:rPr>
                <w:rtl w:val="0"/>
              </w:rPr>
            </w:r>
          </w:p>
        </w:tc>
        <w:tc>
          <w:tcPr/>
          <w:p w:rsidR="00000000" w:rsidDel="00000000" w:rsidP="00000000" w:rsidRDefault="00000000" w:rsidRPr="00000000" w14:paraId="000000CC">
            <w:pPr>
              <w:ind w:left="0" w:firstLine="0"/>
              <w:rPr/>
            </w:pPr>
            <w:r w:rsidDel="00000000" w:rsidR="00000000" w:rsidRPr="00000000">
              <w:rPr>
                <w:rFonts w:ascii="Aptos" w:cs="Aptos" w:eastAsia="Aptos" w:hAnsi="Aptos"/>
                <w:sz w:val="28"/>
                <w:szCs w:val="28"/>
                <w:rtl w:val="0"/>
              </w:rPr>
              <w:t xml:space="preserve">Task&amp; assignment</w:t>
            </w:r>
            <w:r w:rsidDel="00000000" w:rsidR="00000000" w:rsidRPr="00000000">
              <w:rPr>
                <w:rtl w:val="0"/>
              </w:rPr>
            </w:r>
          </w:p>
        </w:tc>
        <w:tc>
          <w:tcPr/>
          <w:p w:rsidR="00000000" w:rsidDel="00000000" w:rsidP="00000000" w:rsidRDefault="00000000" w:rsidRPr="00000000" w14:paraId="000000CD">
            <w:pPr>
              <w:ind w:left="0" w:firstLine="0"/>
              <w:rPr/>
            </w:pPr>
            <w:r w:rsidDel="00000000" w:rsidR="00000000" w:rsidRPr="00000000">
              <w:rPr>
                <w:rFonts w:ascii="Aptos" w:cs="Aptos" w:eastAsia="Aptos" w:hAnsi="Aptos"/>
                <w:sz w:val="28"/>
                <w:szCs w:val="28"/>
                <w:rtl w:val="0"/>
              </w:rPr>
              <w:t xml:space="preserve">As a support manager, I want High-priority tickets to automatically create an urgent handling task and assign the appropriate support level so that critical tickets are handled quickly.</w:t>
            </w:r>
            <w:r w:rsidDel="00000000" w:rsidR="00000000" w:rsidRPr="00000000">
              <w:rPr>
                <w:rtl w:val="0"/>
              </w:rPr>
            </w:r>
          </w:p>
        </w:tc>
        <w:tc>
          <w:tcPr/>
          <w:p w:rsidR="00000000" w:rsidDel="00000000" w:rsidP="00000000" w:rsidRDefault="00000000" w:rsidRPr="00000000" w14:paraId="000000CE">
            <w:pPr>
              <w:ind w:left="0" w:firstLine="0"/>
              <w:rPr/>
            </w:pPr>
            <w:r w:rsidDel="00000000" w:rsidR="00000000" w:rsidRPr="00000000">
              <w:rPr>
                <w:rFonts w:ascii="Aptos" w:cs="Aptos" w:eastAsia="Aptos" w:hAnsi="Aptos"/>
                <w:sz w:val="28"/>
                <w:szCs w:val="28"/>
                <w:rtl w:val="0"/>
              </w:rPr>
              <w:t xml:space="preserve">5</w:t>
            </w:r>
            <w:r w:rsidDel="00000000" w:rsidR="00000000" w:rsidRPr="00000000">
              <w:rPr>
                <w:rtl w:val="0"/>
              </w:rPr>
            </w:r>
          </w:p>
        </w:tc>
        <w:tc>
          <w:tcPr/>
          <w:p w:rsidR="00000000" w:rsidDel="00000000" w:rsidP="00000000" w:rsidRDefault="00000000" w:rsidRPr="00000000" w14:paraId="000000CF">
            <w:pPr>
              <w:ind w:left="0" w:firstLine="0"/>
              <w:rPr/>
            </w:pPr>
            <w:r w:rsidDel="00000000" w:rsidR="00000000" w:rsidRPr="00000000">
              <w:rPr>
                <w:rFonts w:ascii="Aptos" w:cs="Aptos" w:eastAsia="Aptos" w:hAnsi="Aptos"/>
                <w:sz w:val="28"/>
                <w:szCs w:val="28"/>
                <w:rtl w:val="0"/>
              </w:rPr>
              <w:t xml:space="preserve">Medium</w:t>
            </w:r>
            <w:r w:rsidDel="00000000" w:rsidR="00000000" w:rsidRPr="00000000">
              <w:rPr>
                <w:rtl w:val="0"/>
              </w:rPr>
            </w:r>
          </w:p>
        </w:tc>
        <w:tc>
          <w:tcPr/>
          <w:p w:rsidR="00000000" w:rsidDel="00000000" w:rsidP="00000000" w:rsidRDefault="00000000" w:rsidRPr="00000000" w14:paraId="000000D0">
            <w:pPr>
              <w:ind w:left="0" w:firstLine="0"/>
              <w:rPr/>
            </w:pPr>
            <w:r w:rsidDel="00000000" w:rsidR="00000000" w:rsidRPr="00000000">
              <w:rPr>
                <w:rFonts w:ascii="Aptos" w:cs="Aptos" w:eastAsia="Aptos" w:hAnsi="Aptos"/>
                <w:sz w:val="28"/>
                <w:szCs w:val="28"/>
                <w:rtl w:val="0"/>
              </w:rPr>
              <w:t xml:space="preserve">shsihyadharshini</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1">
            <w:pPr>
              <w:rPr/>
            </w:pPr>
            <w:r w:rsidDel="00000000" w:rsidR="00000000" w:rsidRPr="00000000">
              <w:rPr>
                <w:rFonts w:ascii="Aptos" w:cs="Aptos" w:eastAsia="Aptos" w:hAnsi="Aptos"/>
                <w:sz w:val="28"/>
                <w:szCs w:val="28"/>
                <w:rtl w:val="0"/>
              </w:rPr>
              <w:t xml:space="preserve">S-3</w:t>
            </w:r>
            <w:r w:rsidDel="00000000" w:rsidR="00000000" w:rsidRPr="00000000">
              <w:rPr>
                <w:rtl w:val="0"/>
              </w:rPr>
            </w:r>
          </w:p>
        </w:tc>
        <w:tc>
          <w:tcPr/>
          <w:p w:rsidR="00000000" w:rsidDel="00000000" w:rsidP="00000000" w:rsidRDefault="00000000" w:rsidRPr="00000000" w14:paraId="000000D2">
            <w:pPr>
              <w:ind w:left="0" w:firstLine="0"/>
              <w:rPr/>
            </w:pPr>
            <w:r w:rsidDel="00000000" w:rsidR="00000000" w:rsidRPr="00000000">
              <w:rPr>
                <w:rFonts w:ascii="Aptos" w:cs="Aptos" w:eastAsia="Aptos" w:hAnsi="Aptos"/>
                <w:sz w:val="28"/>
                <w:szCs w:val="28"/>
                <w:rtl w:val="0"/>
              </w:rPr>
              <w:t xml:space="preserve">SLA Management</w:t>
            </w:r>
            <w:r w:rsidDel="00000000" w:rsidR="00000000" w:rsidRPr="00000000">
              <w:rPr>
                <w:rtl w:val="0"/>
              </w:rPr>
            </w:r>
          </w:p>
        </w:tc>
        <w:tc>
          <w:tcPr/>
          <w:p w:rsidR="00000000" w:rsidDel="00000000" w:rsidP="00000000" w:rsidRDefault="00000000" w:rsidRPr="00000000" w14:paraId="000000D3">
            <w:pPr>
              <w:ind w:left="0" w:firstLine="0"/>
              <w:rPr/>
            </w:pPr>
            <w:r w:rsidDel="00000000" w:rsidR="00000000" w:rsidRPr="00000000">
              <w:rPr>
                <w:rFonts w:ascii="Aptos" w:cs="Aptos" w:eastAsia="Aptos" w:hAnsi="Aptos"/>
                <w:sz w:val="28"/>
                <w:szCs w:val="28"/>
                <w:rtl w:val="0"/>
              </w:rPr>
              <w:t xml:space="preserve">As a support manager, I want the system to check SLA breach risk for older unresolved tickets so that potential SLA issues can be identified.</w:t>
            </w:r>
            <w:r w:rsidDel="00000000" w:rsidR="00000000" w:rsidRPr="00000000">
              <w:rPr>
                <w:rtl w:val="0"/>
              </w:rPr>
            </w:r>
          </w:p>
        </w:tc>
        <w:tc>
          <w:tcPr/>
          <w:p w:rsidR="00000000" w:rsidDel="00000000" w:rsidP="00000000" w:rsidRDefault="00000000" w:rsidRPr="00000000" w14:paraId="000000D4">
            <w:pPr>
              <w:ind w:left="0" w:firstLine="0"/>
              <w:rPr/>
            </w:pPr>
            <w:r w:rsidDel="00000000" w:rsidR="00000000" w:rsidRPr="00000000">
              <w:rPr>
                <w:rFonts w:ascii="Aptos" w:cs="Aptos" w:eastAsia="Aptos" w:hAnsi="Aptos"/>
                <w:sz w:val="28"/>
                <w:szCs w:val="28"/>
                <w:rtl w:val="0"/>
              </w:rPr>
              <w:t xml:space="preserve">5</w:t>
            </w:r>
            <w:r w:rsidDel="00000000" w:rsidR="00000000" w:rsidRPr="00000000">
              <w:rPr>
                <w:rtl w:val="0"/>
              </w:rPr>
            </w:r>
          </w:p>
        </w:tc>
        <w:tc>
          <w:tcPr/>
          <w:p w:rsidR="00000000" w:rsidDel="00000000" w:rsidP="00000000" w:rsidRDefault="00000000" w:rsidRPr="00000000" w14:paraId="000000D5">
            <w:pPr>
              <w:ind w:left="0" w:firstLine="0"/>
              <w:rPr/>
            </w:pPr>
            <w:r w:rsidDel="00000000" w:rsidR="00000000" w:rsidRPr="00000000">
              <w:rPr>
                <w:rFonts w:ascii="Aptos" w:cs="Aptos" w:eastAsia="Aptos" w:hAnsi="Aptos"/>
                <w:sz w:val="28"/>
                <w:szCs w:val="28"/>
                <w:rtl w:val="0"/>
              </w:rPr>
              <w:t xml:space="preserve">Medium</w:t>
            </w:r>
            <w:r w:rsidDel="00000000" w:rsidR="00000000" w:rsidRPr="00000000">
              <w:rPr>
                <w:rtl w:val="0"/>
              </w:rPr>
            </w:r>
          </w:p>
        </w:tc>
        <w:tc>
          <w:tcPr/>
          <w:p w:rsidR="00000000" w:rsidDel="00000000" w:rsidP="00000000" w:rsidRDefault="00000000" w:rsidRPr="00000000" w14:paraId="000000D6">
            <w:pPr>
              <w:ind w:left="0" w:firstLine="0"/>
              <w:rPr/>
            </w:pPr>
            <w:r w:rsidDel="00000000" w:rsidR="00000000" w:rsidRPr="00000000">
              <w:rPr>
                <w:rFonts w:ascii="Aptos" w:cs="Aptos" w:eastAsia="Aptos" w:hAnsi="Aptos"/>
                <w:sz w:val="28"/>
                <w:szCs w:val="28"/>
                <w:rtl w:val="0"/>
              </w:rPr>
              <w:t xml:space="preserve">asmitha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7">
            <w:pPr>
              <w:rPr/>
            </w:pPr>
            <w:r w:rsidDel="00000000" w:rsidR="00000000" w:rsidRPr="00000000">
              <w:rPr>
                <w:rFonts w:ascii="Aptos" w:cs="Aptos" w:eastAsia="Aptos" w:hAnsi="Aptos"/>
                <w:sz w:val="28"/>
                <w:szCs w:val="28"/>
                <w:rtl w:val="0"/>
              </w:rPr>
              <w:t xml:space="preserve">S-3</w:t>
            </w:r>
            <w:r w:rsidDel="00000000" w:rsidR="00000000" w:rsidRPr="00000000">
              <w:rPr>
                <w:rtl w:val="0"/>
              </w:rPr>
            </w:r>
          </w:p>
        </w:tc>
        <w:tc>
          <w:tcPr/>
          <w:p w:rsidR="00000000" w:rsidDel="00000000" w:rsidP="00000000" w:rsidRDefault="00000000" w:rsidRPr="00000000" w14:paraId="000000D8">
            <w:pPr>
              <w:ind w:left="0" w:firstLine="0"/>
              <w:rPr/>
            </w:pPr>
            <w:r w:rsidDel="00000000" w:rsidR="00000000" w:rsidRPr="00000000">
              <w:rPr>
                <w:rFonts w:ascii="Aptos" w:cs="Aptos" w:eastAsia="Aptos" w:hAnsi="Aptos"/>
                <w:sz w:val="28"/>
                <w:szCs w:val="28"/>
                <w:rtl w:val="0"/>
              </w:rPr>
              <w:t xml:space="preserve">Agentforce&amp; conversational support</w:t>
            </w:r>
            <w:r w:rsidDel="00000000" w:rsidR="00000000" w:rsidRPr="00000000">
              <w:rPr>
                <w:rtl w:val="0"/>
              </w:rPr>
            </w:r>
          </w:p>
        </w:tc>
        <w:tc>
          <w:tcPr/>
          <w:p w:rsidR="00000000" w:rsidDel="00000000" w:rsidP="00000000" w:rsidRDefault="00000000" w:rsidRPr="00000000" w14:paraId="000000D9">
            <w:pPr>
              <w:ind w:left="0" w:firstLine="0"/>
              <w:rPr/>
            </w:pPr>
            <w:r w:rsidDel="00000000" w:rsidR="00000000" w:rsidRPr="00000000">
              <w:rPr>
                <w:rFonts w:ascii="Aptos" w:cs="Aptos" w:eastAsia="Aptos" w:hAnsi="Aptos"/>
                <w:sz w:val="28"/>
                <w:szCs w:val="28"/>
                <w:rtl w:val="0"/>
              </w:rPr>
              <w:t xml:space="preserve">As a support user, I want to provide an Account Name to Agentforce and receive the ticket ID, priority, assigned agent, and action message so that I can understand the ticket handling outcome conversationally</w:t>
            </w:r>
            <w:r w:rsidDel="00000000" w:rsidR="00000000" w:rsidRPr="00000000">
              <w:rPr>
                <w:rtl w:val="0"/>
              </w:rPr>
            </w:r>
          </w:p>
        </w:tc>
        <w:tc>
          <w:tcPr/>
          <w:p w:rsidR="00000000" w:rsidDel="00000000" w:rsidP="00000000" w:rsidRDefault="00000000" w:rsidRPr="00000000" w14:paraId="000000DA">
            <w:pPr>
              <w:ind w:left="0" w:firstLine="0"/>
              <w:rPr/>
            </w:pPr>
            <w:r w:rsidDel="00000000" w:rsidR="00000000" w:rsidRPr="00000000">
              <w:rPr>
                <w:rFonts w:ascii="Aptos" w:cs="Aptos" w:eastAsia="Aptos" w:hAnsi="Aptos"/>
                <w:sz w:val="28"/>
                <w:szCs w:val="28"/>
                <w:rtl w:val="0"/>
              </w:rPr>
              <w:t xml:space="preserve">5</w:t>
            </w:r>
            <w:r w:rsidDel="00000000" w:rsidR="00000000" w:rsidRPr="00000000">
              <w:rPr>
                <w:rtl w:val="0"/>
              </w:rPr>
            </w:r>
          </w:p>
        </w:tc>
        <w:tc>
          <w:tcPr/>
          <w:p w:rsidR="00000000" w:rsidDel="00000000" w:rsidP="00000000" w:rsidRDefault="00000000" w:rsidRPr="00000000" w14:paraId="000000DB">
            <w:pPr>
              <w:ind w:left="0" w:firstLine="0"/>
              <w:rPr/>
            </w:pPr>
            <w:r w:rsidDel="00000000" w:rsidR="00000000" w:rsidRPr="00000000">
              <w:rPr>
                <w:rFonts w:ascii="Aptos" w:cs="Aptos" w:eastAsia="Aptos" w:hAnsi="Aptos"/>
                <w:sz w:val="28"/>
                <w:szCs w:val="28"/>
                <w:rtl w:val="0"/>
              </w:rPr>
              <w:t xml:space="preserve">Medium</w:t>
            </w:r>
            <w:r w:rsidDel="00000000" w:rsidR="00000000" w:rsidRPr="00000000">
              <w:rPr>
                <w:rtl w:val="0"/>
              </w:rPr>
            </w:r>
          </w:p>
        </w:tc>
        <w:tc>
          <w:tcPr/>
          <w:p w:rsidR="00000000" w:rsidDel="00000000" w:rsidP="00000000" w:rsidRDefault="00000000" w:rsidRPr="00000000" w14:paraId="000000DC">
            <w:pPr>
              <w:ind w:left="0" w:firstLine="0"/>
              <w:rPr/>
            </w:pPr>
            <w:r w:rsidDel="00000000" w:rsidR="00000000" w:rsidRPr="00000000">
              <w:rPr>
                <w:rFonts w:ascii="Aptos" w:cs="Aptos" w:eastAsia="Aptos" w:hAnsi="Aptos"/>
                <w:sz w:val="28"/>
                <w:szCs w:val="28"/>
                <w:rtl w:val="0"/>
              </w:rPr>
              <w:t xml:space="preserve">Sakthi srineevi</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Project Development Phase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Object Manage Creation</w:t>
      </w:r>
    </w:p>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Fields and Relationships</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Lightning App Builder</w:t>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Record Flows</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Agentforce Subagent Configuration</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Agent Action Description</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Ticket Creation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PROJECT ROADMAP AND EXECUTION STAGES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C">
      <w:pPr>
        <w:pStyle w:val="Title"/>
        <w:rPr/>
      </w:pPr>
      <w:r w:rsidDel="00000000" w:rsidR="00000000" w:rsidRPr="00000000">
        <w:rPr>
          <w:b w:val="1"/>
          <w:bCs w:val="1"/>
          <w:sz w:val="32"/>
          <w:szCs w:val="32"/>
          <w:rtl w:val="0"/>
        </w:rPr>
        <w:t xml:space="preserve">Step 1 — Create the Custom Object</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Go to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Setup</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Object Manager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Create → Custom Object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Enter the object label as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Support Ticket Intelligence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Enter the required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Plural Label</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Configure the required object options. </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Save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OBJECT MANAGER (Support Ticket Intelligence)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3600" cy="1666886"/>
            <wp:effectExtent b="0" l="0" r="0" t="0"/>
            <wp:docPr id="7" name="image7.png"/>
            <a:graphic>
              <a:graphicData uri="http://schemas.openxmlformats.org/drawingml/2006/picture">
                <pic:pic>
                  <pic:nvPicPr>
                    <pic:cNvPr id="0" name="image7.png"/>
                    <pic:cNvPicPr preferRelativeResize="0"/>
                  </pic:nvPicPr>
                  <pic:blipFill>
                    <a:blip r:embed="rId6"/>
                    <a:srcRect b="11330" l="0" r="0" t="17241"/>
                    <a:stretch>
                      <a:fillRect/>
                    </a:stretch>
                  </pic:blipFill>
                  <pic:spPr>
                    <a:xfrm>
                      <a:off x="0" y="0"/>
                      <a:ext cx="5943600" cy="166688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SUPPORT TICKET INTELLIGENCE</w:t>
      </w:r>
    </w:p>
    <w:p w:rsidR="00000000" w:rsidDel="00000000" w:rsidP="00000000" w:rsidRDefault="00000000" w:rsidRPr="00000000" w14:paraId="000000FC">
      <w:pPr>
        <w:spacing w:after="0" w:before="0" w:lineRule="auto"/>
        <w:ind w:left="720" w:firstLine="0"/>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3600" cy="334327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Title"/>
        <w:spacing w:after="0" w:before="281" w:lineRule="auto"/>
        <w:rPr>
          <w:b w:val="1"/>
          <w:bCs w:val="1"/>
          <w:sz w:val="32"/>
          <w:szCs w:val="32"/>
        </w:rPr>
      </w:pPr>
      <w:r w:rsidDel="00000000" w:rsidR="00000000" w:rsidRPr="00000000">
        <w:rPr>
          <w:rtl w:val="0"/>
        </w:rPr>
      </w:r>
    </w:p>
    <w:p w:rsidR="00000000" w:rsidDel="00000000" w:rsidP="00000000" w:rsidRDefault="00000000" w:rsidRPr="00000000" w14:paraId="00000100">
      <w:pPr>
        <w:pStyle w:val="Title"/>
        <w:spacing w:after="0" w:before="0" w:lineRule="auto"/>
        <w:rPr>
          <w:b w:val="1"/>
          <w:bCs w:val="1"/>
          <w:sz w:val="32"/>
          <w:szCs w:val="32"/>
        </w:rPr>
      </w:pPr>
      <w:r w:rsidDel="00000000" w:rsidR="00000000" w:rsidRPr="00000000">
        <w:rPr>
          <w:rtl w:val="0"/>
        </w:rPr>
      </w:r>
    </w:p>
    <w:p w:rsidR="00000000" w:rsidDel="00000000" w:rsidP="00000000" w:rsidRDefault="00000000" w:rsidRPr="00000000" w14:paraId="00000101">
      <w:pPr>
        <w:pStyle w:val="Title"/>
        <w:spacing w:after="281" w:before="0" w:lineRule="auto"/>
        <w:rPr>
          <w:rFonts w:ascii="Play" w:cs="Play" w:eastAsia="Play" w:hAnsi="Play"/>
          <w:b w:val="1"/>
          <w:bCs w:val="1"/>
          <w:sz w:val="32"/>
          <w:szCs w:val="32"/>
        </w:rPr>
      </w:pPr>
      <w:r w:rsidDel="00000000" w:rsidR="00000000" w:rsidRPr="00000000">
        <w:rPr>
          <w:b w:val="1"/>
          <w:bCs w:val="1"/>
          <w:sz w:val="32"/>
          <w:szCs w:val="32"/>
          <w:rtl w:val="0"/>
        </w:rPr>
        <w:t xml:space="preserve">Step 2 — Create Fields and Relationships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Object Manager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open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Support Ticket Intelligence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Select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Fields &amp; Relationships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New</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Select the required field type. </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Enter the field label and other required details. </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Next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and configure field-level visibility. </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Save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Repeat the process for all required ticket fields.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0D">
      <w:pPr>
        <w:spacing w:after="0" w:before="0" w:lineRule="auto"/>
        <w:ind w:left="0" w:firstLine="0"/>
        <w:rPr/>
      </w:pPr>
      <w:r w:rsidDel="00000000" w:rsidR="00000000" w:rsidRPr="00000000">
        <w:rPr>
          <w:b w:val="1"/>
          <w:bCs w:val="1"/>
          <w:sz w:val="32"/>
          <w:szCs w:val="32"/>
          <w:rtl w:val="0"/>
        </w:rPr>
        <w:t xml:space="preserve">FIELD AND RELATIONSHIP</w:t>
      </w:r>
      <w:r w:rsidDel="00000000" w:rsidR="00000000" w:rsidRPr="00000000">
        <w:rPr>
          <w:rtl w:val="0"/>
        </w:rPr>
      </w:r>
    </w:p>
    <w:p w:rsidR="00000000" w:rsidDel="00000000" w:rsidP="00000000" w:rsidRDefault="00000000" w:rsidRPr="00000000" w14:paraId="0000010E">
      <w:pPr>
        <w:spacing w:after="0" w:before="0" w:lineRule="auto"/>
        <w:ind w:left="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F">
      <w:pPr>
        <w:spacing w:after="0" w:before="0" w:lineRule="auto"/>
        <w:ind w:left="0" w:firstLine="0"/>
        <w:rPr/>
      </w:pPr>
      <w:r w:rsidDel="00000000" w:rsidR="00000000" w:rsidRPr="00000000">
        <w:rPr>
          <w:b w:val="0"/>
          <w:bCs w:val="0"/>
          <w:sz w:val="32"/>
          <w:szCs w:val="32"/>
          <w:rtl w:val="0"/>
        </w:rPr>
        <w:t xml:space="preserve">    It contain the required field label</w:t>
      </w:r>
      <w:r w:rsidDel="00000000" w:rsidR="00000000" w:rsidRPr="00000000">
        <w:rPr>
          <w:rtl w:val="0"/>
        </w:rPr>
      </w:r>
    </w:p>
    <w:p w:rsidR="00000000" w:rsidDel="00000000" w:rsidP="00000000" w:rsidRDefault="00000000" w:rsidRPr="00000000" w14:paraId="00000110">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3600" cy="33528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Title"/>
        <w:spacing w:after="0" w:lineRule="auto"/>
        <w:rPr>
          <w:b w:val="1"/>
          <w:bCs w:val="1"/>
          <w:sz w:val="32"/>
          <w:szCs w:val="32"/>
        </w:rPr>
      </w:pPr>
      <w:r w:rsidDel="00000000" w:rsidR="00000000" w:rsidRPr="00000000">
        <w:rPr>
          <w:rtl w:val="0"/>
        </w:rPr>
      </w:r>
    </w:p>
    <w:p w:rsidR="00000000" w:rsidDel="00000000" w:rsidP="00000000" w:rsidRDefault="00000000" w:rsidRPr="00000000" w14:paraId="00000113">
      <w:pPr>
        <w:pStyle w:val="Title"/>
        <w:spacing w:after="0" w:lineRule="auto"/>
        <w:rPr>
          <w:b w:val="1"/>
          <w:bCs w:val="1"/>
          <w:sz w:val="32"/>
          <w:szCs w:val="32"/>
        </w:rPr>
      </w:pPr>
      <w:r w:rsidDel="00000000" w:rsidR="00000000" w:rsidRPr="00000000">
        <w:rPr>
          <w:rtl w:val="0"/>
        </w:rPr>
      </w:r>
    </w:p>
    <w:p w:rsidR="00000000" w:rsidDel="00000000" w:rsidP="00000000" w:rsidRDefault="00000000" w:rsidRPr="00000000" w14:paraId="00000114">
      <w:pPr>
        <w:pStyle w:val="Title"/>
        <w:rPr/>
      </w:pPr>
      <w:r w:rsidDel="00000000" w:rsidR="00000000" w:rsidRPr="00000000">
        <w:rPr>
          <w:b w:val="1"/>
          <w:bCs w:val="1"/>
          <w:sz w:val="32"/>
          <w:szCs w:val="32"/>
          <w:rtl w:val="0"/>
        </w:rPr>
        <w:t xml:space="preserve">Step 3 — Create the Automation Flow</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App Launcher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Search for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Flows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Flows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New Flow</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Select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Autolaunched Flow</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Create the required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Input Variables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Output Variables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Add the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Get Records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element to retrieve the required Account information. </w:t>
      </w:r>
    </w:p>
    <w:p w:rsidR="00000000" w:rsidDel="00000000" w:rsidP="00000000" w:rsidRDefault="00000000" w:rsidRPr="00000000" w14:paraId="00000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Store the required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Account ID</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in a variable. </w:t>
      </w:r>
    </w:p>
    <w:p w:rsidR="00000000" w:rsidDel="00000000" w:rsidP="00000000" w:rsidRDefault="00000000" w:rsidRPr="00000000" w14:paraId="000001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Add the required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Get Records / Assignment / Decision</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elements. </w:t>
      </w:r>
    </w:p>
    <w:p w:rsidR="00000000" w:rsidDel="00000000" w:rsidP="00000000" w:rsidRDefault="00000000" w:rsidRPr="00000000" w14:paraId="000001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Configure the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Label</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API Name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descriptions, operators, conditions, and outcomes for each element. </w:t>
      </w:r>
    </w:p>
    <w:p w:rsidR="00000000" w:rsidDel="00000000" w:rsidP="00000000" w:rsidRDefault="00000000" w:rsidRPr="00000000" w14:paraId="000001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Configure the flow to retrieve the latest support ticket. </w:t>
      </w:r>
    </w:p>
    <w:p w:rsidR="00000000" w:rsidDel="00000000" w:rsidP="00000000" w:rsidRDefault="00000000" w:rsidRPr="00000000" w14:paraId="000001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Analyze the ticket description and determine the appropriate priority. </w:t>
      </w:r>
    </w:p>
    <w:p w:rsidR="00000000" w:rsidDel="00000000" w:rsidP="00000000" w:rsidRDefault="00000000" w:rsidRPr="00000000" w14:paraId="000001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Connect all elements in the correct sequence. </w:t>
      </w:r>
    </w:p>
    <w:p w:rsidR="00000000" w:rsidDel="00000000" w:rsidP="00000000" w:rsidRDefault="00000000" w:rsidRPr="00000000" w14:paraId="0000012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Save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Test the flow. </w:t>
      </w:r>
    </w:p>
    <w:p w:rsidR="00000000" w:rsidDel="00000000" w:rsidP="00000000" w:rsidRDefault="00000000" w:rsidRPr="00000000" w14:paraId="000001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Activate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after successful testing.</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pStyle w:val="Title"/>
        <w:spacing w:after="0" w:lineRule="auto"/>
        <w:rPr>
          <w:b w:val="1"/>
          <w:bCs w:val="1"/>
          <w:sz w:val="32"/>
          <w:szCs w:val="32"/>
        </w:rPr>
      </w:pPr>
      <w:r w:rsidDel="00000000" w:rsidR="00000000" w:rsidRPr="00000000">
        <w:rPr>
          <w:rtl w:val="0"/>
        </w:rPr>
      </w:r>
    </w:p>
    <w:p w:rsidR="00000000" w:rsidDel="00000000" w:rsidP="00000000" w:rsidRDefault="00000000" w:rsidRPr="00000000" w14:paraId="00000128">
      <w:pPr>
        <w:pStyle w:val="Title"/>
        <w:rPr>
          <w:b w:val="1"/>
          <w:bCs w:val="1"/>
          <w:sz w:val="32"/>
          <w:szCs w:val="32"/>
        </w:rPr>
      </w:pPr>
      <w:r w:rsidDel="00000000" w:rsidR="00000000" w:rsidRPr="00000000">
        <w:rPr>
          <w:b w:val="1"/>
          <w:bCs w:val="1"/>
          <w:sz w:val="32"/>
          <w:szCs w:val="32"/>
          <w:rtl w:val="0"/>
        </w:rPr>
        <w:t xml:space="preserve">Importance of Flow </w:t>
      </w:r>
    </w:p>
    <w:p w:rsidR="00000000" w:rsidDel="00000000" w:rsidP="00000000" w:rsidRDefault="00000000" w:rsidRPr="00000000" w14:paraId="00000129">
      <w:pPr>
        <w:spacing w:after="240" w:before="240" w:lineRule="auto"/>
        <w:rPr>
          <w:sz w:val="28"/>
          <w:szCs w:val="28"/>
        </w:rPr>
      </w:pPr>
      <w:r w:rsidDel="00000000" w:rsidR="00000000" w:rsidRPr="00000000">
        <w:rPr>
          <w:b w:val="1"/>
          <w:bCs w:val="1"/>
          <w:sz w:val="28"/>
          <w:szCs w:val="28"/>
          <w:rtl w:val="0"/>
        </w:rPr>
        <w:t xml:space="preserve">        Salesforce Flow is important because it automates the ticket management process.</w:t>
      </w:r>
      <w:r w:rsidDel="00000000" w:rsidR="00000000" w:rsidRPr="00000000">
        <w:rPr>
          <w:sz w:val="28"/>
          <w:szCs w:val="28"/>
          <w:rtl w:val="0"/>
        </w:rPr>
        <w:t xml:space="preserve"> It can automatically check the ticket details, assign the correct priority, and assign the ticket to the appropriate support agent or team. This reduces manual work, saves time, and ensures that tickets are handled quickly and consistently.</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3600" cy="35052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spacing w:after="0" w:before="0" w:lineRule="auto"/>
        <w:ind w:left="720" w:firstLine="0"/>
        <w:rPr>
          <w:sz w:val="28"/>
          <w:szCs w:val="28"/>
        </w:rPr>
      </w:pPr>
      <w:r w:rsidDel="00000000" w:rsidR="00000000" w:rsidRPr="00000000">
        <w:rPr/>
        <w:drawing>
          <wp:inline distB="0" distT="0" distL="114300" distR="114300">
            <wp:extent cx="5943600" cy="3476625"/>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0" w:before="0" w:lineRule="auto"/>
        <w:ind w:left="0" w:firstLine="0"/>
        <w:rPr>
          <w:sz w:val="28"/>
          <w:szCs w:val="28"/>
        </w:rPr>
      </w:pPr>
      <w:r w:rsidDel="00000000" w:rsidR="00000000" w:rsidRPr="00000000">
        <w:rPr/>
        <w:drawing>
          <wp:inline distB="0" distT="0" distL="114300" distR="114300">
            <wp:extent cx="5943600" cy="378142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133">
      <w:pPr>
        <w:spacing w:after="0" w:before="0" w:lineRule="auto"/>
        <w:ind w:left="0" w:firstLine="0"/>
        <w:rPr/>
      </w:pPr>
      <w:r w:rsidDel="00000000" w:rsidR="00000000" w:rsidRPr="00000000">
        <w:rPr/>
        <w:drawing>
          <wp:inline distB="0" distT="0" distL="114300" distR="114300">
            <wp:extent cx="5943600" cy="33147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spacing w:after="0" w:before="0" w:lineRule="auto"/>
        <w:ind w:left="0" w:firstLine="0"/>
        <w:rPr/>
      </w:pPr>
      <w:r w:rsidDel="00000000" w:rsidR="00000000" w:rsidRPr="00000000">
        <w:rPr/>
        <w:drawing>
          <wp:inline distB="0" distT="0" distL="114300" distR="114300">
            <wp:extent cx="6153150" cy="30861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1531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3"/>
        <w:spacing w:after="281" w:before="281" w:lineRule="auto"/>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138">
      <w:pPr>
        <w:pStyle w:val="Title"/>
        <w:rPr>
          <w:b w:val="1"/>
          <w:bCs w:val="1"/>
          <w:sz w:val="32"/>
          <w:szCs w:val="32"/>
        </w:rPr>
      </w:pPr>
      <w:r w:rsidDel="00000000" w:rsidR="00000000" w:rsidRPr="00000000">
        <w:rPr>
          <w:rtl w:val="0"/>
        </w:rPr>
      </w:r>
    </w:p>
    <w:p w:rsidR="00000000" w:rsidDel="00000000" w:rsidP="00000000" w:rsidRDefault="00000000" w:rsidRPr="00000000" w14:paraId="00000139">
      <w:pPr>
        <w:pStyle w:val="Title"/>
        <w:rPr/>
      </w:pPr>
      <w:r w:rsidDel="00000000" w:rsidR="00000000" w:rsidRPr="00000000">
        <w:rPr>
          <w:b w:val="1"/>
          <w:bCs w:val="1"/>
          <w:sz w:val="32"/>
          <w:szCs w:val="32"/>
          <w:rtl w:val="0"/>
        </w:rPr>
        <w:t xml:space="preserve">Step 4 — Create the Tab</w:t>
      </w:r>
      <w:r w:rsidDel="00000000" w:rsidR="00000000" w:rsidRPr="00000000">
        <w:rPr>
          <w:rtl w:val="0"/>
        </w:rPr>
      </w:r>
    </w:p>
    <w:p w:rsidR="00000000" w:rsidDel="00000000" w:rsidP="00000000" w:rsidRDefault="00000000" w:rsidRPr="00000000" w14:paraId="0000013A">
      <w:pPr>
        <w:rPr>
          <w:sz w:val="28"/>
          <w:szCs w:val="28"/>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Go to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Setup</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In Quick Find, search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Tabs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Tabs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Under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Custom Object Tabs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New</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Select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Support Ticket Intelligence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as the object. </w:t>
      </w:r>
    </w:p>
    <w:p w:rsidR="00000000" w:rsidDel="00000000" w:rsidP="00000000" w:rsidRDefault="00000000" w:rsidRPr="00000000" w14:paraId="0000014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Select the required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Tab Style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Next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Configure the required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Tab Visibility</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Select the required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Lightning Apps / Custom Apps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Save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spacing w:after="281" w:before="281" w:lineRule="auto"/>
        <w:rPr/>
      </w:pPr>
      <w:r w:rsidDel="00000000" w:rsidR="00000000" w:rsidRPr="00000000">
        <w:rPr/>
        <w:drawing>
          <wp:inline distB="0" distT="0" distL="114300" distR="114300">
            <wp:extent cx="6172200" cy="316230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172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81" w:before="281" w:lineRule="auto"/>
        <w:rPr/>
      </w:pPr>
      <w:r w:rsidDel="00000000" w:rsidR="00000000" w:rsidRPr="00000000">
        <w:rPr>
          <w:rFonts w:ascii="Aptos" w:cs="Aptos" w:eastAsia="Aptos" w:hAnsi="Aptos"/>
          <w:b w:val="1"/>
          <w:bCs w:val="1"/>
          <w:sz w:val="32"/>
          <w:szCs w:val="32"/>
          <w:rtl w:val="0"/>
        </w:rPr>
        <w:t xml:space="preserve">Step 5 — Configure the App Navigation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the required Salesforce app. </w:t>
      </w:r>
    </w:p>
    <w:p w:rsidR="00000000" w:rsidDel="00000000" w:rsidP="00000000" w:rsidRDefault="00000000" w:rsidRPr="00000000" w14:paraId="000001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Go to Setup → App Manager. </w:t>
      </w:r>
    </w:p>
    <w:p w:rsidR="00000000" w:rsidDel="00000000" w:rsidP="00000000" w:rsidRDefault="00000000" w:rsidRPr="00000000" w14:paraId="000001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Find the required app. </w:t>
      </w:r>
    </w:p>
    <w:p w:rsidR="00000000" w:rsidDel="00000000" w:rsidP="00000000" w:rsidRDefault="00000000" w:rsidRPr="00000000" w14:paraId="000001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Edit. </w:t>
      </w:r>
    </w:p>
    <w:p w:rsidR="00000000" w:rsidDel="00000000" w:rsidP="00000000" w:rsidRDefault="00000000" w:rsidRPr="00000000" w14:paraId="000001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Navigation Items. </w:t>
      </w:r>
    </w:p>
    <w:p w:rsidR="00000000" w:rsidDel="00000000" w:rsidP="00000000" w:rsidRDefault="00000000" w:rsidRPr="00000000" w14:paraId="000001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Add Support Ticket Intelligence. </w:t>
      </w:r>
    </w:p>
    <w:p w:rsidR="00000000" w:rsidDel="00000000" w:rsidP="00000000" w:rsidRDefault="00000000" w:rsidRPr="00000000" w14:paraId="000001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Add the other required navigation items. </w:t>
      </w:r>
    </w:p>
    <w:p w:rsidR="00000000" w:rsidDel="00000000" w:rsidP="00000000" w:rsidRDefault="00000000" w:rsidRPr="00000000" w14:paraId="000001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150">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151">
      <w:pPr>
        <w:spacing w:after="0" w:before="0" w:lineRule="auto"/>
        <w:ind w:left="0" w:firstLine="0"/>
        <w:rPr>
          <w:b w:val="1"/>
          <w:bCs w:val="1"/>
          <w:sz w:val="28"/>
          <w:szCs w:val="28"/>
        </w:rPr>
      </w:pPr>
      <w:r w:rsidDel="00000000" w:rsidR="00000000" w:rsidRPr="00000000">
        <w:rPr>
          <w:b w:val="1"/>
          <w:bCs w:val="1"/>
          <w:sz w:val="28"/>
          <w:szCs w:val="28"/>
          <w:rtl w:val="0"/>
        </w:rPr>
        <w:t xml:space="preserve">NAVIGATION ITEMS </w:t>
      </w:r>
    </w:p>
    <w:p w:rsidR="00000000" w:rsidDel="00000000" w:rsidP="00000000" w:rsidRDefault="00000000" w:rsidRPr="00000000" w14:paraId="00000152">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Account</w:t>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Case </w:t>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Contact </w:t>
      </w:r>
    </w:p>
    <w:p w:rsidR="00000000" w:rsidDel="00000000" w:rsidP="00000000" w:rsidRDefault="00000000" w:rsidRPr="00000000" w14:paraId="00000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Dashboard </w:t>
      </w:r>
    </w:p>
    <w:p w:rsidR="00000000" w:rsidDel="00000000" w:rsidP="00000000" w:rsidRDefault="00000000" w:rsidRPr="00000000" w14:paraId="00000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Support ticket intelligence </w:t>
      </w:r>
    </w:p>
    <w:p w:rsidR="00000000" w:rsidDel="00000000" w:rsidP="00000000" w:rsidRDefault="00000000" w:rsidRPr="00000000" w14:paraId="000001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Reports </w:t>
      </w:r>
    </w:p>
    <w:p w:rsidR="00000000" w:rsidDel="00000000" w:rsidP="00000000" w:rsidRDefault="00000000" w:rsidRPr="00000000" w14:paraId="00000159">
      <w:pPr>
        <w:spacing w:after="0" w:before="0" w:lineRule="auto"/>
        <w:ind w:left="0" w:firstLine="0"/>
        <w:rPr/>
      </w:pPr>
      <w:r w:rsidDel="00000000" w:rsidR="00000000" w:rsidRPr="00000000">
        <w:rPr/>
        <w:drawing>
          <wp:inline distB="0" distT="0" distL="114300" distR="114300">
            <wp:extent cx="5943600" cy="3648075"/>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spacing w:after="0" w:before="0" w:lineRule="auto"/>
        <w:ind w:left="0" w:firstLine="0"/>
        <w:rPr/>
      </w:pPr>
      <w:r w:rsidDel="00000000" w:rsidR="00000000" w:rsidRPr="00000000">
        <w:rPr/>
        <w:drawing>
          <wp:inline distB="0" distT="0" distL="114300" distR="114300">
            <wp:extent cx="5943600" cy="3171825"/>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5F">
      <w:pPr>
        <w:spacing w:after="0" w:before="0" w:lineRule="auto"/>
        <w:ind w:left="0" w:firstLine="0"/>
        <w:rPr/>
      </w:pPr>
      <w:r w:rsidDel="00000000" w:rsidR="00000000" w:rsidRPr="00000000">
        <w:rPr>
          <w:b w:val="1"/>
          <w:bCs w:val="1"/>
          <w:sz w:val="32"/>
          <w:szCs w:val="32"/>
          <w:rtl w:val="0"/>
        </w:rPr>
        <w:t xml:space="preserve">Step 6 — Enable Agentforce</w:t>
      </w: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App Launcher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Search for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Salesforce Go</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Salesforce Go</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Search for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Agentforce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Open the relevant Agentforce setup feature. </w:t>
      </w:r>
    </w:p>
    <w:p w:rsidR="00000000" w:rsidDel="00000000" w:rsidP="00000000" w:rsidRDefault="00000000" w:rsidRPr="00000000" w14:paraId="000001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Turn on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Agentforce (Default)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Complete the required setup/confirmation. </w:t>
      </w:r>
    </w:p>
    <w:p w:rsidR="00000000" w:rsidDel="00000000" w:rsidP="00000000" w:rsidRDefault="00000000" w:rsidRPr="00000000" w14:paraId="000001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Verify that the Agentforce configuration is enabled.</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943600" cy="4333875"/>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spacing w:after="0" w:before="0" w:line="279" w:lineRule="auto"/>
        <w:ind w:left="0" w:right="0" w:firstLine="0"/>
        <w:jc w:val="left"/>
        <w:rPr/>
      </w:pPr>
      <w:r w:rsidDel="00000000" w:rsidR="00000000" w:rsidRPr="00000000">
        <w:rPr>
          <w:rtl w:val="0"/>
        </w:rPr>
      </w:r>
    </w:p>
    <w:p w:rsidR="00000000" w:rsidDel="00000000" w:rsidP="00000000" w:rsidRDefault="00000000" w:rsidRPr="00000000" w14:paraId="0000016E">
      <w:pPr>
        <w:spacing w:after="281" w:before="281" w:lineRule="auto"/>
        <w:jc w:val="left"/>
        <w:rPr/>
      </w:pPr>
      <w:r w:rsidDel="00000000" w:rsidR="00000000" w:rsidRPr="00000000">
        <w:rPr/>
        <w:drawing>
          <wp:inline distB="0" distT="0" distL="114300" distR="114300">
            <wp:extent cx="5943600" cy="2867025"/>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867025"/>
                    </a:xfrm>
                    <a:prstGeom prst="rect"/>
                    <a:ln/>
                  </pic:spPr>
                </pic:pic>
              </a:graphicData>
            </a:graphic>
          </wp:inline>
        </w:drawing>
      </w:r>
      <w:r w:rsidDel="00000000" w:rsidR="00000000" w:rsidRPr="00000000">
        <w:rPr/>
        <w:drawing>
          <wp:inline distB="0" distT="0" distL="114300" distR="114300">
            <wp:extent cx="5943600" cy="3619500"/>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3619500"/>
                    </a:xfrm>
                    <a:prstGeom prst="rect"/>
                    <a:ln/>
                  </pic:spPr>
                </pic:pic>
              </a:graphicData>
            </a:graphic>
          </wp:inline>
        </w:drawing>
      </w:r>
      <w:r w:rsidDel="00000000" w:rsidR="00000000" w:rsidRPr="00000000">
        <w:rPr/>
        <w:drawing>
          <wp:inline distB="0" distT="0" distL="114300" distR="114300">
            <wp:extent cx="5943600" cy="2390775"/>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2390775"/>
                    </a:xfrm>
                    <a:prstGeom prst="rect"/>
                    <a:ln/>
                  </pic:spPr>
                </pic:pic>
              </a:graphicData>
            </a:graphic>
          </wp:inline>
        </w:drawing>
      </w:r>
      <w:r w:rsidDel="00000000" w:rsidR="00000000" w:rsidRPr="00000000">
        <w:rPr/>
        <w:drawing>
          <wp:inline distB="0" distT="0" distL="114300" distR="114300">
            <wp:extent cx="5943600" cy="26670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81" w:before="281" w:lineRule="auto"/>
        <w:jc w:val="left"/>
        <w:rPr/>
      </w:pPr>
      <w:r w:rsidDel="00000000" w:rsidR="00000000" w:rsidRPr="00000000">
        <w:rPr>
          <w:rFonts w:ascii="Aptos" w:cs="Aptos" w:eastAsia="Aptos" w:hAnsi="Aptos"/>
          <w:b w:val="1"/>
          <w:bCs w:val="1"/>
          <w:sz w:val="32"/>
          <w:szCs w:val="32"/>
          <w:rtl w:val="0"/>
        </w:rPr>
        <w:t xml:space="preserve">Step 7 — Create the Support Ticket Priority Analysis Subagent</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Agentforce Builder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open the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Subagents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section. </w:t>
      </w:r>
    </w:p>
    <w:p w:rsidR="00000000" w:rsidDel="00000000" w:rsidP="00000000" w:rsidRDefault="00000000" w:rsidRPr="00000000" w14:paraId="000001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Select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Create New Subagent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Enter the subagent name: </w:t>
      </w:r>
    </w:p>
    <w:p w:rsidR="00000000" w:rsidDel="00000000" w:rsidP="00000000" w:rsidRDefault="00000000" w:rsidRPr="00000000" w14:paraId="00000174">
      <w:pPr>
        <w:spacing w:after="240" w:before="240" w:lineRule="auto"/>
        <w:jc w:val="left"/>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Support Ticket Priority Analysis</w:t>
      </w:r>
    </w:p>
    <w:p w:rsidR="00000000" w:rsidDel="00000000" w:rsidP="00000000" w:rsidRDefault="00000000" w:rsidRPr="00000000" w14:paraId="000001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Add the subagent description. </w:t>
      </w:r>
    </w:p>
    <w:p w:rsidR="00000000" w:rsidDel="00000000" w:rsidP="00000000" w:rsidRDefault="00000000" w:rsidRPr="00000000" w14:paraId="000001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Add the required instructions. </w:t>
      </w:r>
    </w:p>
    <w:p w:rsidR="00000000" w:rsidDel="00000000" w:rsidP="00000000" w:rsidRDefault="00000000" w:rsidRPr="00000000" w14:paraId="000001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Define what the subagent should do: </w:t>
      </w:r>
    </w:p>
    <w:p w:rsidR="00000000" w:rsidDel="00000000" w:rsidP="00000000" w:rsidRDefault="00000000" w:rsidRPr="00000000" w14:paraId="0000017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Analyze support ticket details. </w:t>
      </w:r>
    </w:p>
    <w:p w:rsidR="00000000" w:rsidDel="00000000" w:rsidP="00000000" w:rsidRDefault="00000000" w:rsidRPr="00000000" w14:paraId="0000017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Identify ticket priority. </w:t>
      </w:r>
    </w:p>
    <w:p w:rsidR="00000000" w:rsidDel="00000000" w:rsidP="00000000" w:rsidRDefault="00000000" w:rsidRPr="00000000" w14:paraId="0000017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Use the backend Flow. </w:t>
      </w:r>
    </w:p>
    <w:p w:rsidR="00000000" w:rsidDel="00000000" w:rsidP="00000000" w:rsidRDefault="00000000" w:rsidRPr="00000000" w14:paraId="0000017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Return the required ticket information. </w:t>
      </w:r>
    </w:p>
    <w:p w:rsidR="00000000" w:rsidDel="00000000" w:rsidP="00000000" w:rsidRDefault="00000000" w:rsidRPr="00000000" w14:paraId="000001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Create / Save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D">
      <w:pPr>
        <w:spacing w:after="0" w:before="0" w:line="279" w:lineRule="auto"/>
        <w:ind w:left="0" w:right="0" w:firstLine="0"/>
        <w:jc w:val="left"/>
        <w:rPr/>
      </w:pPr>
      <w:r w:rsidDel="00000000" w:rsidR="00000000" w:rsidRPr="00000000">
        <w:rPr>
          <w:rtl w:val="0"/>
        </w:rPr>
      </w:r>
    </w:p>
    <w:p w:rsidR="00000000" w:rsidDel="00000000" w:rsidP="00000000" w:rsidRDefault="00000000" w:rsidRPr="00000000" w14:paraId="0000017E">
      <w:pPr>
        <w:spacing w:after="0" w:before="0" w:line="279" w:lineRule="auto"/>
        <w:ind w:left="0" w:right="0" w:firstLine="0"/>
        <w:jc w:val="left"/>
        <w:rPr/>
      </w:pPr>
      <w:r w:rsidDel="00000000" w:rsidR="00000000" w:rsidRPr="00000000">
        <w:rPr>
          <w:rtl w:val="0"/>
        </w:rPr>
      </w:r>
    </w:p>
    <w:p w:rsidR="00000000" w:rsidDel="00000000" w:rsidP="00000000" w:rsidRDefault="00000000" w:rsidRPr="00000000" w14:paraId="0000017F">
      <w:pPr>
        <w:spacing w:after="0" w:before="0" w:lineRule="auto"/>
        <w:ind w:left="0" w:firstLine="0"/>
        <w:rPr/>
      </w:pPr>
      <w:r w:rsidDel="00000000" w:rsidR="00000000" w:rsidRPr="00000000">
        <w:rPr/>
        <w:drawing>
          <wp:inline distB="0" distT="0" distL="114300" distR="114300">
            <wp:extent cx="5943600" cy="1476375"/>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1476375"/>
                    </a:xfrm>
                    <a:prstGeom prst="rect"/>
                    <a:ln/>
                  </pic:spPr>
                </pic:pic>
              </a:graphicData>
            </a:graphic>
          </wp:inline>
        </w:drawing>
      </w:r>
      <w:r w:rsidDel="00000000" w:rsidR="00000000" w:rsidRPr="00000000">
        <w:rPr/>
        <w:drawing>
          <wp:inline distB="0" distT="0" distL="114300" distR="114300">
            <wp:extent cx="3953427" cy="4086795"/>
            <wp:effectExtent b="0" l="0" r="0" t="0"/>
            <wp:docPr id="2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953427" cy="408679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0" w:before="0" w:lineRule="auto"/>
        <w:ind w:left="0" w:firstLine="0"/>
        <w:rPr/>
      </w:pPr>
      <w:r w:rsidDel="00000000" w:rsidR="00000000" w:rsidRPr="00000000">
        <w:rPr/>
        <w:drawing>
          <wp:inline distB="0" distT="0" distL="114300" distR="114300">
            <wp:extent cx="4848902" cy="4601217"/>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848902" cy="4601217"/>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pStyle w:val="Heading3"/>
        <w:spacing w:after="281" w:before="281" w:lineRule="auto"/>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183">
      <w:pPr>
        <w:pStyle w:val="Heading3"/>
        <w:spacing w:after="281" w:before="281" w:lineRule="auto"/>
        <w:rPr>
          <w:rFonts w:ascii="Aptos" w:cs="Aptos" w:eastAsia="Aptos" w:hAnsi="Aptos"/>
          <w:b w:val="1"/>
          <w:bCs w:val="1"/>
          <w:sz w:val="28"/>
          <w:szCs w:val="28"/>
        </w:rPr>
      </w:pPr>
      <w:r w:rsidDel="00000000" w:rsidR="00000000" w:rsidRPr="00000000">
        <w:rPr>
          <w:rFonts w:ascii="Aptos" w:cs="Aptos" w:eastAsia="Aptos" w:hAnsi="Aptos"/>
          <w:b w:val="1"/>
          <w:bCs w:val="1"/>
          <w:sz w:val="32"/>
          <w:szCs w:val="32"/>
          <w:rtl w:val="0"/>
        </w:rPr>
        <w:t xml:space="preserve">Sub-Agent Action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Create a new action</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to automatically process the customer support ticket and identify the required priority. </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Assign the ticket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to the appropriate support agent or team based on the predicted priority and ticket details.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Automatically assign the ticket to the appropriate support agent or team. </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Update the ticket status after the assignment is completed.</w:t>
      </w:r>
    </w:p>
    <w:p w:rsidR="00000000" w:rsidDel="00000000" w:rsidP="00000000" w:rsidRDefault="00000000" w:rsidRPr="00000000" w14:paraId="00000188">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189">
      <w:pPr>
        <w:spacing w:after="0" w:before="0" w:lineRule="auto"/>
        <w:ind w:left="0" w:firstLine="0"/>
        <w:rPr/>
      </w:pPr>
      <w:r w:rsidDel="00000000" w:rsidR="00000000" w:rsidRPr="00000000">
        <w:rPr/>
        <w:drawing>
          <wp:inline distB="0" distT="0" distL="114300" distR="114300">
            <wp:extent cx="5943600" cy="3409950"/>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3409950"/>
                    </a:xfrm>
                    <a:prstGeom prst="rect"/>
                    <a:ln/>
                  </pic:spPr>
                </pic:pic>
              </a:graphicData>
            </a:graphic>
          </wp:inline>
        </w:drawing>
      </w:r>
      <w:r w:rsidDel="00000000" w:rsidR="00000000" w:rsidRPr="00000000">
        <w:rPr/>
        <w:drawing>
          <wp:inline distB="0" distT="0" distL="114300" distR="114300">
            <wp:extent cx="5943600" cy="3457575"/>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before="0" w:lineRule="auto"/>
        <w:ind w:left="0" w:firstLine="0"/>
        <w:rPr/>
      </w:pPr>
      <w:r w:rsidDel="00000000" w:rsidR="00000000" w:rsidRPr="00000000">
        <w:rPr>
          <w:rtl w:val="0"/>
        </w:rPr>
      </w:r>
    </w:p>
    <w:p w:rsidR="00000000" w:rsidDel="00000000" w:rsidP="00000000" w:rsidRDefault="00000000" w:rsidRPr="00000000" w14:paraId="0000018B">
      <w:pPr>
        <w:spacing w:after="0" w:before="0" w:lineRule="auto"/>
        <w:ind w:left="0" w:firstLine="0"/>
        <w:rPr/>
      </w:pPr>
      <w:r w:rsidDel="00000000" w:rsidR="00000000" w:rsidRPr="00000000">
        <w:rPr/>
        <w:drawing>
          <wp:inline distB="0" distT="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543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C">
      <w:pPr>
        <w:spacing w:after="0" w:before="0" w:lineRule="auto"/>
        <w:ind w:left="0" w:firstLine="0"/>
        <w:rPr/>
      </w:pPr>
      <w:r w:rsidDel="00000000" w:rsidR="00000000" w:rsidRPr="00000000">
        <w:rPr>
          <w:rtl w:val="0"/>
        </w:rPr>
      </w:r>
    </w:p>
    <w:p w:rsidR="00000000" w:rsidDel="00000000" w:rsidP="00000000" w:rsidRDefault="00000000" w:rsidRPr="00000000" w14:paraId="0000018D">
      <w:pPr>
        <w:spacing w:after="281" w:before="281" w:lineRule="auto"/>
        <w:rPr/>
      </w:pPr>
      <w:r w:rsidDel="00000000" w:rsidR="00000000" w:rsidRPr="00000000">
        <w:rPr/>
        <w:drawing>
          <wp:inline distB="0" distT="0" distL="114300" distR="114300">
            <wp:extent cx="5943600" cy="2733675"/>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81" w:before="281" w:lineRule="auto"/>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18F">
      <w:pPr>
        <w:spacing w:after="281" w:before="281" w:lineRule="auto"/>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190">
      <w:pPr>
        <w:spacing w:after="281" w:before="281" w:lineRule="auto"/>
        <w:rPr>
          <w:b w:val="1"/>
          <w:bCs w:val="1"/>
          <w:sz w:val="32"/>
          <w:szCs w:val="32"/>
        </w:rPr>
      </w:pPr>
      <w:r w:rsidDel="00000000" w:rsidR="00000000" w:rsidRPr="00000000">
        <w:rPr>
          <w:rtl w:val="0"/>
        </w:rPr>
      </w:r>
    </w:p>
    <w:p w:rsidR="00000000" w:rsidDel="00000000" w:rsidP="00000000" w:rsidRDefault="00000000" w:rsidRPr="00000000" w14:paraId="00000191">
      <w:pPr>
        <w:spacing w:after="281" w:before="281" w:lineRule="auto"/>
        <w:rPr/>
      </w:pPr>
      <w:r w:rsidDel="00000000" w:rsidR="00000000" w:rsidRPr="00000000">
        <w:rPr>
          <w:rFonts w:ascii="Aptos" w:cs="Aptos" w:eastAsia="Aptos" w:hAnsi="Aptos"/>
          <w:b w:val="1"/>
          <w:bCs w:val="1"/>
          <w:sz w:val="32"/>
          <w:szCs w:val="32"/>
          <w:rtl w:val="0"/>
        </w:rPr>
        <w:t xml:space="preserve">Step –8 Create/Process the New Ticket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Provide the required ticket details. </w:t>
      </w:r>
    </w:p>
    <w:p w:rsidR="00000000" w:rsidDel="00000000" w:rsidP="00000000" w:rsidRDefault="00000000" w:rsidRPr="00000000" w14:paraId="000001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Use the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New Ticket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process/action. </w:t>
      </w:r>
    </w:p>
    <w:p w:rsidR="00000000" w:rsidDel="00000000" w:rsidP="00000000" w:rsidRDefault="00000000" w:rsidRPr="00000000" w14:paraId="000001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Run the ticket processing action. </w:t>
      </w:r>
    </w:p>
    <w:p w:rsidR="00000000" w:rsidDel="00000000" w:rsidP="00000000" w:rsidRDefault="00000000" w:rsidRPr="00000000" w14:paraId="000001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The Flow analyzes the ticket. </w:t>
      </w:r>
    </w:p>
    <w:p w:rsidR="00000000" w:rsidDel="00000000" w:rsidP="00000000" w:rsidRDefault="00000000" w:rsidRPr="00000000" w14:paraId="000001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The ticket receives the appropriate priority. </w:t>
      </w:r>
    </w:p>
    <w:p w:rsidR="00000000" w:rsidDel="00000000" w:rsidP="00000000" w:rsidRDefault="00000000" w:rsidRPr="00000000" w14:paraId="000001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The required assignment/action is generated. </w:t>
      </w:r>
    </w:p>
    <w:p w:rsidR="00000000" w:rsidDel="00000000" w:rsidP="00000000" w:rsidRDefault="00000000" w:rsidRPr="00000000" w14:paraId="000001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Verify the final ticket information.</w:t>
      </w:r>
    </w:p>
    <w:p w:rsidR="00000000" w:rsidDel="00000000" w:rsidP="00000000" w:rsidRDefault="00000000" w:rsidRPr="00000000" w14:paraId="00000199">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19A">
      <w:pPr>
        <w:spacing w:after="0" w:before="0" w:lineRule="auto"/>
        <w:ind w:left="0" w:firstLine="0"/>
        <w:rPr/>
      </w:pPr>
      <w:r w:rsidDel="00000000" w:rsidR="00000000" w:rsidRPr="00000000">
        <w:rPr/>
        <w:drawing>
          <wp:inline distB="0" distT="0" distL="114300" distR="114300">
            <wp:extent cx="5525271" cy="5410955"/>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525271" cy="54109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B">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9C">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9D">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9E">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9F">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A0">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A1">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A2">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A3">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A4">
      <w:pPr>
        <w:spacing w:after="0" w:before="0" w:lineRule="auto"/>
        <w:ind w:left="0" w:firstLine="0"/>
        <w:rPr/>
      </w:pPr>
      <w:r w:rsidDel="00000000" w:rsidR="00000000" w:rsidRPr="00000000">
        <w:rPr>
          <w:b w:val="1"/>
          <w:bCs w:val="1"/>
          <w:sz w:val="32"/>
          <w:szCs w:val="32"/>
          <w:rtl w:val="0"/>
        </w:rPr>
        <w:t xml:space="preserve">7.FINAL OUTPUT</w:t>
      </w:r>
      <w:r w:rsidDel="00000000" w:rsidR="00000000" w:rsidRPr="00000000">
        <w:rPr>
          <w:rtl w:val="0"/>
        </w:rPr>
      </w:r>
    </w:p>
    <w:p w:rsidR="00000000" w:rsidDel="00000000" w:rsidP="00000000" w:rsidRDefault="00000000" w:rsidRPr="00000000" w14:paraId="000001A5">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A6">
      <w:pPr>
        <w:spacing w:after="0" w:before="0" w:lineRule="auto"/>
        <w:ind w:left="0" w:firstLine="0"/>
        <w:rPr>
          <w:b w:val="1"/>
          <w:bCs w:val="1"/>
          <w:sz w:val="32"/>
          <w:szCs w:val="32"/>
        </w:rPr>
      </w:pPr>
      <w:r w:rsidDel="00000000" w:rsidR="00000000" w:rsidRPr="00000000">
        <w:rPr/>
        <w:drawing>
          <wp:inline distB="0" distT="0" distL="114300" distR="114300">
            <wp:extent cx="3458058" cy="4286848"/>
            <wp:effectExtent b="0" l="0" r="0" t="0"/>
            <wp:docPr id="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458058" cy="428684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before="0" w:lineRule="auto"/>
        <w:ind w:left="0" w:firstLine="0"/>
        <w:rPr/>
      </w:pPr>
      <w:r w:rsidDel="00000000" w:rsidR="00000000" w:rsidRPr="00000000">
        <w:rPr/>
        <w:drawing>
          <wp:inline distB="0" distT="0" distL="114300" distR="114300">
            <wp:extent cx="3505689" cy="4648849"/>
            <wp:effectExtent b="0" l="0" r="0" t="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505689" cy="4648849"/>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spacing w:after="240" w:before="240" w:lineRule="auto"/>
        <w:ind w:left="0" w:firstLine="0"/>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8.PERFOMANCE TESTING</w:t>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Verify that customers can create and submit support tickets.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Verify that all ticket details are captured correctly.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Check whether the system predicts the correct ticket priority</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Verify the classification of tickets into High, Medium, and Low priority.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Check whether Agentforce automatically assigns tickets to the appropriate support agent.</w:t>
      </w:r>
    </w:p>
    <w:p w:rsidR="00000000" w:rsidDel="00000000" w:rsidP="00000000" w:rsidRDefault="00000000" w:rsidRPr="00000000" w14:paraId="000001B3">
      <w:pPr>
        <w:spacing w:after="240" w:before="240" w:lineRule="auto"/>
        <w:rPr>
          <w:rFonts w:ascii="Aptos" w:cs="Aptos" w:eastAsia="Aptos" w:hAnsi="Aptos"/>
          <w:b w:val="0"/>
          <w:bCs w:val="0"/>
          <w:sz w:val="28"/>
          <w:szCs w:val="28"/>
        </w:rPr>
      </w:pPr>
      <w:r w:rsidDel="00000000" w:rsidR="00000000" w:rsidRPr="00000000">
        <w:rPr>
          <w:rtl w:val="0"/>
        </w:rPr>
      </w:r>
    </w:p>
    <w:p w:rsidR="00000000" w:rsidDel="00000000" w:rsidP="00000000" w:rsidRDefault="00000000" w:rsidRPr="00000000" w14:paraId="000001B4">
      <w:pPr>
        <w:spacing w:after="0" w:before="0" w:lineRule="auto"/>
        <w:ind w:left="0" w:firstLine="0"/>
        <w:rPr>
          <w:b w:val="1"/>
          <w:bCs w:val="1"/>
          <w:sz w:val="32"/>
          <w:szCs w:val="32"/>
        </w:rPr>
      </w:pPr>
      <w:r w:rsidDel="00000000" w:rsidR="00000000" w:rsidRPr="00000000">
        <w:rPr>
          <w:b w:val="1"/>
          <w:bCs w:val="1"/>
          <w:sz w:val="32"/>
          <w:szCs w:val="32"/>
          <w:rtl w:val="0"/>
        </w:rPr>
        <w:t xml:space="preserve">9.ADVANTAGES &amp; DISADVANTAGES</w:t>
      </w:r>
    </w:p>
    <w:p w:rsidR="00000000" w:rsidDel="00000000" w:rsidP="00000000" w:rsidRDefault="00000000" w:rsidRPr="00000000" w14:paraId="000001B5">
      <w:pPr>
        <w:spacing w:after="0" w:before="0" w:lineRule="auto"/>
        <w:ind w:left="72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B6">
      <w:pPr>
        <w:spacing w:after="0" w:before="0" w:lineRule="auto"/>
        <w:ind w:left="720" w:firstLine="0"/>
        <w:rPr/>
      </w:pPr>
      <w:r w:rsidDel="00000000" w:rsidR="00000000" w:rsidRPr="00000000">
        <w:rPr>
          <w:b w:val="1"/>
          <w:bCs w:val="1"/>
          <w:sz w:val="32"/>
          <w:szCs w:val="32"/>
          <w:rtl w:val="0"/>
        </w:rPr>
        <w:t xml:space="preserve">ADVANTAGES </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Automatically predicts the priority of customer support tickets.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Reduces manual effort in ticket management.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Automatically assigns tickets to suitable support agents.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Reduces ticket assignment errors.</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F">
      <w:pPr>
        <w:spacing w:after="0" w:before="0" w:lineRule="auto"/>
        <w:ind w:left="720" w:firstLine="0"/>
        <w:rPr>
          <w:b w:val="1"/>
          <w:bCs w:val="1"/>
          <w:sz w:val="32"/>
          <w:szCs w:val="32"/>
        </w:rPr>
      </w:pPr>
      <w:r w:rsidDel="00000000" w:rsidR="00000000" w:rsidRPr="00000000">
        <w:rPr>
          <w:b w:val="1"/>
          <w:bCs w:val="1"/>
          <w:sz w:val="32"/>
          <w:szCs w:val="32"/>
          <w:rtl w:val="0"/>
        </w:rPr>
        <w:t xml:space="preserve">DISADVANTAGES</w:t>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Initial system setup may require time and technical knowledge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AI-based predictions may not always be completely accurate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System performance may depend on platform availability and configuration.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Regular monitoring and maintenance may be required.</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8">
      <w:pPr>
        <w:spacing w:after="0" w:before="0" w:lineRule="auto"/>
        <w:ind w:left="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1C9">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CA">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CB">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CC">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CD">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CE">
      <w:pPr>
        <w:spacing w:after="0" w:before="0" w:lineRule="auto"/>
        <w:ind w:left="0" w:firstLine="0"/>
        <w:rPr/>
      </w:pPr>
      <w:r w:rsidDel="00000000" w:rsidR="00000000" w:rsidRPr="00000000">
        <w:rPr>
          <w:b w:val="1"/>
          <w:bCs w:val="1"/>
          <w:sz w:val="32"/>
          <w:szCs w:val="32"/>
          <w:rtl w:val="0"/>
        </w:rPr>
        <w:t xml:space="preserve"> 10.CONCLUSION</w:t>
      </w:r>
      <w:r w:rsidDel="00000000" w:rsidR="00000000" w:rsidRPr="00000000">
        <w:rPr>
          <w:rtl w:val="0"/>
        </w:rPr>
      </w:r>
    </w:p>
    <w:p w:rsidR="00000000" w:rsidDel="00000000" w:rsidP="00000000" w:rsidRDefault="00000000" w:rsidRPr="00000000" w14:paraId="000001CF">
      <w:pPr>
        <w:spacing w:after="0" w:before="0" w:lineRule="auto"/>
        <w:ind w:left="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D0">
      <w:pPr>
        <w:spacing w:after="0" w:before="0" w:lineRule="auto"/>
        <w:ind w:left="0" w:firstLine="0"/>
        <w:rPr>
          <w:sz w:val="28"/>
          <w:szCs w:val="28"/>
        </w:rPr>
      </w:pPr>
      <w:r w:rsidDel="00000000" w:rsidR="00000000" w:rsidRPr="00000000">
        <w:rPr>
          <w:sz w:val="28"/>
          <w:szCs w:val="28"/>
          <w:rtl w:val="0"/>
        </w:rPr>
        <w:t xml:space="preserve">                    The </w:t>
      </w:r>
      <w:r w:rsidDel="00000000" w:rsidR="00000000" w:rsidRPr="00000000">
        <w:rPr>
          <w:b w:val="1"/>
          <w:bCs w:val="1"/>
          <w:sz w:val="28"/>
          <w:szCs w:val="28"/>
          <w:rtl w:val="0"/>
        </w:rPr>
        <w:t xml:space="preserve">Customer Support Ticket Priority Prediction and Automated Assignment System</w:t>
      </w:r>
      <w:r w:rsidDel="00000000" w:rsidR="00000000" w:rsidRPr="00000000">
        <w:rPr>
          <w:sz w:val="28"/>
          <w:szCs w:val="28"/>
          <w:rtl w:val="0"/>
        </w:rPr>
        <w:t xml:space="preserve"> improves customer support management.</w:t>
      </w:r>
      <w:r w:rsidDel="00000000" w:rsidR="00000000" w:rsidRPr="00000000">
        <w:rPr>
          <w:rtl w:val="0"/>
        </w:rPr>
        <w:t xml:space="preserve"> </w:t>
      </w:r>
      <w:r w:rsidDel="00000000" w:rsidR="00000000" w:rsidRPr="00000000">
        <w:rPr>
          <w:sz w:val="28"/>
          <w:szCs w:val="28"/>
          <w:rtl w:val="0"/>
        </w:rPr>
        <w:t xml:space="preserve">It predicts the priority of each ticket automatically.</w:t>
      </w:r>
      <w:r w:rsidDel="00000000" w:rsidR="00000000" w:rsidRPr="00000000">
        <w:rPr>
          <w:rtl w:val="0"/>
        </w:rPr>
        <w:br w:type="textWrapping"/>
      </w:r>
      <w:r w:rsidDel="00000000" w:rsidR="00000000" w:rsidRPr="00000000">
        <w:rPr>
          <w:sz w:val="28"/>
          <w:szCs w:val="28"/>
          <w:rtl w:val="0"/>
        </w:rPr>
        <w:t xml:space="preserve"> Salesforce Flow helps assign tickets to the correct support agent or team.</w:t>
      </w:r>
      <w:r w:rsidDel="00000000" w:rsidR="00000000" w:rsidRPr="00000000">
        <w:rPr>
          <w:rtl w:val="0"/>
        </w:rPr>
        <w:br w:type="textWrapping"/>
      </w:r>
      <w:r w:rsidDel="00000000" w:rsidR="00000000" w:rsidRPr="00000000">
        <w:rPr>
          <w:sz w:val="28"/>
          <w:szCs w:val="28"/>
          <w:rtl w:val="0"/>
        </w:rPr>
        <w:t xml:space="preserve"> It reduces manual work and saves time.</w:t>
      </w:r>
      <w:r w:rsidDel="00000000" w:rsidR="00000000" w:rsidRPr="00000000">
        <w:rPr>
          <w:rtl w:val="0"/>
        </w:rPr>
        <w:br w:type="textWrapping"/>
      </w:r>
      <w:r w:rsidDel="00000000" w:rsidR="00000000" w:rsidRPr="00000000">
        <w:rPr>
          <w:sz w:val="28"/>
          <w:szCs w:val="28"/>
          <w:rtl w:val="0"/>
        </w:rPr>
        <w:t xml:space="preserve"> Overall, the system provides faster and more organized customer support.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spacing w:after="0" w:before="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D4">
      <w:pPr>
        <w:spacing w:after="0" w:before="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1D5">
      <w:pPr>
        <w:spacing w:after="0" w:before="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1D6">
      <w:pPr>
        <w:spacing w:after="0" w:before="0" w:lineRule="auto"/>
        <w:ind w:left="0" w:firstLine="0"/>
        <w:rPr>
          <w:b w:val="1"/>
          <w:bCs w:val="1"/>
          <w:sz w:val="32"/>
          <w:szCs w:val="32"/>
        </w:rPr>
      </w:pPr>
      <w:r w:rsidDel="00000000" w:rsidR="00000000" w:rsidRPr="00000000">
        <w:rPr>
          <w:rtl w:val="0"/>
        </w:rPr>
      </w:r>
    </w:p>
    <w:sectPr>
      <w:headerReference r:id="rId32" w:type="default"/>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Georgia"/>
  <w:font w:name="Times New Roman"/>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3.png"/><Relationship Id="rId21" Type="http://schemas.openxmlformats.org/officeDocument/2006/relationships/image" Target="media/image22.png"/><Relationship Id="rId24" Type="http://schemas.openxmlformats.org/officeDocument/2006/relationships/image" Target="media/image2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png"/><Relationship Id="rId25" Type="http://schemas.openxmlformats.org/officeDocument/2006/relationships/image" Target="media/image26.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8.png"/><Relationship Id="rId31" Type="http://schemas.openxmlformats.org/officeDocument/2006/relationships/image" Target="media/image6.png"/><Relationship Id="rId30" Type="http://schemas.openxmlformats.org/officeDocument/2006/relationships/image" Target="media/image5.png"/><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10.png"/><Relationship Id="rId32" Type="http://schemas.openxmlformats.org/officeDocument/2006/relationships/header" Target="header1.xml"/><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17.png"/><Relationship Id="rId16" Type="http://schemas.openxmlformats.org/officeDocument/2006/relationships/image" Target="media/image16.png"/><Relationship Id="rId19" Type="http://schemas.openxmlformats.org/officeDocument/2006/relationships/image" Target="media/image20.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