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9D1E2" w14:textId="15B96166" w:rsidR="00991E8A" w:rsidRPr="00991E8A" w:rsidRDefault="00991E8A" w:rsidP="00991E8A">
      <w:pPr>
        <w:pStyle w:val="Heading1"/>
        <w:jc w:val="center"/>
        <w:rPr>
          <w:lang w:val="en-US"/>
        </w:rPr>
      </w:pPr>
      <w:r>
        <w:rPr>
          <w:lang w:val="en-US"/>
        </w:rPr>
        <w:t>TIC-TAC-TOE</w:t>
      </w:r>
    </w:p>
    <w:p w14:paraId="5CCD44EA" w14:textId="3945BAAC" w:rsidR="00991E8A" w:rsidRDefault="00991E8A" w:rsidP="00991E8A">
      <w:pPr>
        <w:rPr>
          <w:lang w:val="en-US"/>
        </w:rPr>
      </w:pPr>
      <w:r w:rsidRPr="00991E8A">
        <w:rPr>
          <w:lang w:val="en-US"/>
        </w:rPr>
        <w:drawing>
          <wp:inline distT="0" distB="0" distL="0" distR="0" wp14:anchorId="7AC8FC84" wp14:editId="0B8C5C7A">
            <wp:extent cx="2648320" cy="6458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9765" w14:textId="179FEA36" w:rsidR="00991E8A" w:rsidRPr="00991E8A" w:rsidRDefault="00991E8A" w:rsidP="00991E8A">
      <w:pPr>
        <w:pStyle w:val="Heading2"/>
        <w:jc w:val="center"/>
        <w:rPr>
          <w:lang w:val="en-US"/>
        </w:rPr>
      </w:pPr>
      <w:r>
        <w:rPr>
          <w:lang w:val="en-US"/>
        </w:rPr>
        <w:t>VACUUM CLEANER</w:t>
      </w:r>
    </w:p>
    <w:p w14:paraId="54F9D7C9" w14:textId="303A72A4" w:rsidR="00991E8A" w:rsidRPr="00991E8A" w:rsidRDefault="00991E8A" w:rsidP="00991E8A">
      <w:pPr>
        <w:rPr>
          <w:lang w:val="en-US"/>
        </w:rPr>
      </w:pPr>
      <w:r w:rsidRPr="00991E8A">
        <w:rPr>
          <w:lang w:val="en-US"/>
        </w:rPr>
        <w:drawing>
          <wp:inline distT="0" distB="0" distL="0" distR="0" wp14:anchorId="4D4CCDAE" wp14:editId="167B5D5C">
            <wp:extent cx="4115374" cy="128605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E8A" w:rsidRPr="00991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8A"/>
    <w:rsid w:val="00991E8A"/>
    <w:rsid w:val="00B362B9"/>
    <w:rsid w:val="00CA5DE8"/>
    <w:rsid w:val="00D9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939B"/>
  <w15:chartTrackingRefBased/>
  <w15:docId w15:val="{3DF980C7-C06A-4555-980D-8FDCA5A2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E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1E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1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1E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2026-09-25T10:42:00Z</dcterms:created>
  <dcterms:modified xsi:type="dcterms:W3CDTF">2026-09-25T10:46:00Z</dcterms:modified>
</cp:coreProperties>
</file>