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003CDB" w14:textId="77777777" w:rsidR="001617ED" w:rsidRDefault="001617ED" w:rsidP="001617ED">
      <w:pPr>
        <w:spacing w:after="0" w:line="360" w:lineRule="auto"/>
        <w:jc w:val="center"/>
        <w:rPr>
          <w:rFonts w:ascii="Times New Roman" w:hAnsi="Times New Roman" w:cs="Times New Roman"/>
          <w:b/>
          <w:bCs/>
          <w:sz w:val="36"/>
          <w:szCs w:val="24"/>
        </w:rPr>
      </w:pPr>
      <w:r>
        <w:rPr>
          <w:rFonts w:ascii="Times New Roman" w:hAnsi="Times New Roman" w:cs="Times New Roman"/>
          <w:b/>
          <w:bCs/>
          <w:sz w:val="36"/>
          <w:szCs w:val="24"/>
        </w:rPr>
        <w:t>Explainable AI for Intrusion Detection Systems: LIME and SHAP Applicability on Multi-Layer Perceptron</w:t>
      </w:r>
    </w:p>
    <w:p w14:paraId="0F2B84E3" w14:textId="77777777" w:rsidR="001617ED" w:rsidRDefault="001617ED" w:rsidP="001617ED">
      <w:pPr>
        <w:spacing w:after="0" w:line="360" w:lineRule="auto"/>
        <w:jc w:val="both"/>
        <w:rPr>
          <w:rFonts w:ascii="Times New Roman" w:hAnsi="Times New Roman" w:cs="Times New Roman"/>
          <w:b/>
          <w:sz w:val="24"/>
          <w:szCs w:val="24"/>
          <w:u w:val="single"/>
        </w:rPr>
      </w:pPr>
    </w:p>
    <w:p w14:paraId="42EA3B11" w14:textId="77777777" w:rsidR="00EC2898" w:rsidRDefault="00EC2898">
      <w:pPr>
        <w:rPr>
          <w:rFonts w:ascii="Times New Roman" w:hAnsi="Times New Roman" w:cs="Times New Roman"/>
          <w:sz w:val="24"/>
          <w:szCs w:val="24"/>
          <w:lang w:val="en-US"/>
        </w:rPr>
      </w:pPr>
      <w:bookmarkStart w:id="0" w:name="_GoBack"/>
      <w:bookmarkEnd w:id="0"/>
    </w:p>
    <w:p w14:paraId="6FD6DD63" w14:textId="612A2CBA" w:rsidR="00EC2898" w:rsidRPr="00EC2898" w:rsidRDefault="00EC2898" w:rsidP="00EC2898">
      <w:pPr>
        <w:jc w:val="both"/>
        <w:rPr>
          <w:rFonts w:ascii="Times New Roman" w:hAnsi="Times New Roman" w:cs="Times New Roman"/>
          <w:b/>
          <w:bCs/>
          <w:sz w:val="24"/>
          <w:szCs w:val="24"/>
          <w:lang w:val="en-US"/>
        </w:rPr>
      </w:pPr>
      <w:r w:rsidRPr="00EC2898">
        <w:rPr>
          <w:rFonts w:ascii="Times New Roman" w:hAnsi="Times New Roman" w:cs="Times New Roman"/>
          <w:b/>
          <w:bCs/>
          <w:sz w:val="24"/>
          <w:szCs w:val="24"/>
        </w:rPr>
        <w:t>Abstract</w:t>
      </w:r>
    </w:p>
    <w:p w14:paraId="4DC7D551" w14:textId="58385BBA" w:rsidR="00EC2898" w:rsidRDefault="00EC2898" w:rsidP="00EC2898">
      <w:p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Intrusion Detection Systems (IDS) play a pivotal role in ensuring network security by identifying malicious traffic and safeguarding against Advanced Persistent Threats (APTs). With the exponential rise of cyberattacks, machine learning (ML) and deep learning (DL) approaches have been widely adopted to improve intrusion detection accuracy. In this work, we present an Explainable Artificial Intelligence (XAI)-based framework for intrusion detection using the CIC-IDS dataset. Two state-of-the-art deep learning models, Long Short-Term Memory (LSTM) and Temporal Convolutional Network (TCN), were implemented and compared in terms of precision, recall, F-score, accuracy, confusion matrix, and ROC curve. To evaluate model robustness, perturbations were added to the test data, simulating real-world unknown attacks. Remarkably, both algorithms sustained high accuracy, achieving more than 98%, with LSTM outperforming TCN at 99.88%. The explainability aspect was incorporated using SHAP (</w:t>
      </w:r>
      <w:proofErr w:type="spellStart"/>
      <w:r w:rsidRPr="00EC2898">
        <w:rPr>
          <w:rFonts w:ascii="Times New Roman" w:hAnsi="Times New Roman" w:cs="Times New Roman"/>
          <w:sz w:val="24"/>
          <w:szCs w:val="24"/>
        </w:rPr>
        <w:t>SHapley</w:t>
      </w:r>
      <w:proofErr w:type="spellEnd"/>
      <w:r w:rsidRPr="00EC2898">
        <w:rPr>
          <w:rFonts w:ascii="Times New Roman" w:hAnsi="Times New Roman" w:cs="Times New Roman"/>
          <w:sz w:val="24"/>
          <w:szCs w:val="24"/>
        </w:rPr>
        <w:t xml:space="preserve"> Additive </w:t>
      </w:r>
      <w:proofErr w:type="spellStart"/>
      <w:r w:rsidRPr="00EC2898">
        <w:rPr>
          <w:rFonts w:ascii="Times New Roman" w:hAnsi="Times New Roman" w:cs="Times New Roman"/>
          <w:sz w:val="24"/>
          <w:szCs w:val="24"/>
        </w:rPr>
        <w:t>exPlanations</w:t>
      </w:r>
      <w:proofErr w:type="spellEnd"/>
      <w:r w:rsidRPr="00EC2898">
        <w:rPr>
          <w:rFonts w:ascii="Times New Roman" w:hAnsi="Times New Roman" w:cs="Times New Roman"/>
          <w:sz w:val="24"/>
          <w:szCs w:val="24"/>
        </w:rPr>
        <w:t>), which provided insights into feature importance and contribution toward prediction. SHAP summary and violin plots highlighted critical network traffic attributes influencing classification, thereby enhancing model transparency and trustworthiness for cybersecurity applications. The system was implemented as an interactive GUI-based application comprising modules for dataset upload, preprocessing, model training, algorithm execution, performance comparison, and XAI-based model interpretation. The experimental results demonstrate the efficacy of LSTM and TCN in intrusion detection, with LSTM providing superior performance. Moreover, the inclusion of explainable AI bridges the gap between black-box DL models and human interpretability, which is vital for cybersecurity experts in decision-making processes. This study confirms that integrating robust deep learning architectures with explainable AI significantly enhances the accuracy, interpretability, and practical applicability of IDS in detecting sophisticated intrusions.</w:t>
      </w:r>
    </w:p>
    <w:p w14:paraId="2E78A896" w14:textId="77777777" w:rsidR="00EC2898" w:rsidRPr="00EC2898" w:rsidRDefault="00EC2898" w:rsidP="00EC2898">
      <w:pPr>
        <w:spacing w:line="360" w:lineRule="auto"/>
        <w:jc w:val="both"/>
        <w:rPr>
          <w:rFonts w:ascii="Times New Roman" w:hAnsi="Times New Roman" w:cs="Times New Roman"/>
          <w:b/>
          <w:bCs/>
          <w:sz w:val="24"/>
          <w:szCs w:val="24"/>
        </w:rPr>
      </w:pPr>
      <w:r w:rsidRPr="00EC2898">
        <w:rPr>
          <w:rFonts w:ascii="Times New Roman" w:hAnsi="Times New Roman" w:cs="Times New Roman"/>
          <w:b/>
          <w:bCs/>
          <w:sz w:val="24"/>
          <w:szCs w:val="24"/>
        </w:rPr>
        <w:t>Keywords</w:t>
      </w:r>
    </w:p>
    <w:p w14:paraId="65E857FC" w14:textId="77777777" w:rsidR="00EC2898" w:rsidRPr="00EC2898" w:rsidRDefault="00EC2898" w:rsidP="00EC2898">
      <w:p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Intrusion Detection System, Explainable AI, LSTM, TCN, SHAP, CIC-IDS, Deep Learning, Cybersecurity</w:t>
      </w:r>
    </w:p>
    <w:p w14:paraId="0617D60B" w14:textId="77777777" w:rsidR="00EC2898" w:rsidRPr="00EC2898" w:rsidRDefault="00EC2898" w:rsidP="00EC2898">
      <w:pPr>
        <w:spacing w:line="360" w:lineRule="auto"/>
        <w:jc w:val="both"/>
        <w:rPr>
          <w:rFonts w:ascii="Times New Roman" w:hAnsi="Times New Roman" w:cs="Times New Roman"/>
          <w:b/>
          <w:bCs/>
          <w:sz w:val="24"/>
          <w:szCs w:val="24"/>
        </w:rPr>
      </w:pPr>
      <w:r w:rsidRPr="00EC2898">
        <w:rPr>
          <w:rFonts w:ascii="Times New Roman" w:hAnsi="Times New Roman" w:cs="Times New Roman"/>
          <w:b/>
          <w:bCs/>
          <w:sz w:val="24"/>
          <w:szCs w:val="24"/>
        </w:rPr>
        <w:lastRenderedPageBreak/>
        <w:t>Existing System</w:t>
      </w:r>
    </w:p>
    <w:p w14:paraId="5B7B2914" w14:textId="77777777" w:rsidR="00EC2898" w:rsidRPr="00EC2898" w:rsidRDefault="00EC2898" w:rsidP="00EC2898">
      <w:p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The existing intrusion detection systems rely heavily on traditional machine learning algorithms or shallow models such as Decision Trees, Naïve Bayes, and Support Vector Machines. These approaches, although effective in some cases, often fail to capture the complex temporal dependencies and sequential patterns present in large-scale network traffic. Moreover, most of these models act as black-box predictors without providing clear reasoning or interpretability behind their predictions. While they offer moderate accuracy, their robustness against adversarial attacks or perturbed test data remains limited, reducing their applicability in real-world dynamic intrusion environments.</w:t>
      </w:r>
    </w:p>
    <w:p w14:paraId="51093A33" w14:textId="77777777" w:rsidR="00EC2898" w:rsidRPr="00EC2898" w:rsidRDefault="00EC2898" w:rsidP="00EC2898">
      <w:pPr>
        <w:spacing w:line="360" w:lineRule="auto"/>
        <w:jc w:val="both"/>
        <w:rPr>
          <w:rFonts w:ascii="Times New Roman" w:hAnsi="Times New Roman" w:cs="Times New Roman"/>
          <w:b/>
          <w:bCs/>
          <w:sz w:val="24"/>
          <w:szCs w:val="24"/>
        </w:rPr>
      </w:pPr>
      <w:r w:rsidRPr="00EC2898">
        <w:rPr>
          <w:rFonts w:ascii="Times New Roman" w:hAnsi="Times New Roman" w:cs="Times New Roman"/>
          <w:b/>
          <w:bCs/>
          <w:sz w:val="24"/>
          <w:szCs w:val="24"/>
        </w:rPr>
        <w:t>Disadvantages of Existing System</w:t>
      </w:r>
    </w:p>
    <w:p w14:paraId="6A0A9F46" w14:textId="77777777" w:rsidR="00EC2898" w:rsidRPr="00EC2898" w:rsidRDefault="00EC2898" w:rsidP="00EC2898">
      <w:pPr>
        <w:numPr>
          <w:ilvl w:val="0"/>
          <w:numId w:val="1"/>
        </w:num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Limited ability to capture temporal and sequential dependencies in network traffic.</w:t>
      </w:r>
    </w:p>
    <w:p w14:paraId="348D3E16" w14:textId="77777777" w:rsidR="00EC2898" w:rsidRPr="00EC2898" w:rsidRDefault="00EC2898" w:rsidP="00EC2898">
      <w:pPr>
        <w:numPr>
          <w:ilvl w:val="0"/>
          <w:numId w:val="1"/>
        </w:num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Lack of robustness when tested against unseen or perturbed data.</w:t>
      </w:r>
    </w:p>
    <w:p w14:paraId="29939CEC" w14:textId="77777777" w:rsidR="00EC2898" w:rsidRPr="00EC2898" w:rsidRDefault="00EC2898" w:rsidP="00EC2898">
      <w:pPr>
        <w:numPr>
          <w:ilvl w:val="0"/>
          <w:numId w:val="1"/>
        </w:num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Poor interpretability, making them less reliable for expert decision-making.</w:t>
      </w:r>
    </w:p>
    <w:p w14:paraId="6F8739CF" w14:textId="77777777" w:rsidR="00EC2898" w:rsidRPr="00EC2898" w:rsidRDefault="00EC2898" w:rsidP="00EC2898">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EC2898">
        <w:rPr>
          <w:rFonts w:ascii="Times New Roman" w:eastAsia="Times New Roman" w:hAnsi="Times New Roman" w:cs="Times New Roman"/>
          <w:b/>
          <w:bCs/>
          <w:kern w:val="0"/>
          <w:sz w:val="24"/>
          <w:szCs w:val="24"/>
          <w:lang w:eastAsia="en-IN"/>
          <w14:ligatures w14:val="none"/>
        </w:rPr>
        <w:t>Proposed System</w:t>
      </w:r>
    </w:p>
    <w:p w14:paraId="31C1A19A" w14:textId="77777777" w:rsidR="00EC2898" w:rsidRPr="00EC2898" w:rsidRDefault="00EC2898" w:rsidP="00EC289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C2898">
        <w:rPr>
          <w:rFonts w:ascii="Times New Roman" w:eastAsia="Times New Roman" w:hAnsi="Times New Roman" w:cs="Times New Roman"/>
          <w:kern w:val="0"/>
          <w:sz w:val="24"/>
          <w:szCs w:val="24"/>
          <w:lang w:eastAsia="en-IN"/>
          <w14:ligatures w14:val="none"/>
        </w:rPr>
        <w:t>The proposed system introduces advanced deep learning models—LSTM and TCN—trained on the CIC-IDS dataset for intrusion detection. Both models are evaluated on pre-processed, normalized datasets, achieving accuracy beyond 98% even under perturbed test conditions. Additionally, explainability is integrated through SHAP, which identifies feature importance and highlights how specific network attributes contribute to prediction outcomes. This improves not only detection accuracy but also model transparency, enabling security analysts to trust and validate the results. A GUI-based interactive framework is implemented for seamless execution of modules, comparison of results, and visualization of SHAP-based explanations, ensuring both robustness and interpretability.</w:t>
      </w:r>
    </w:p>
    <w:p w14:paraId="17BCF30B" w14:textId="77777777" w:rsidR="00EC2898" w:rsidRPr="00EC2898" w:rsidRDefault="00EC2898" w:rsidP="00EC2898">
      <w:pPr>
        <w:spacing w:line="360" w:lineRule="auto"/>
        <w:jc w:val="both"/>
        <w:rPr>
          <w:rFonts w:ascii="Times New Roman" w:hAnsi="Times New Roman" w:cs="Times New Roman"/>
          <w:b/>
          <w:bCs/>
          <w:sz w:val="24"/>
          <w:szCs w:val="24"/>
        </w:rPr>
      </w:pPr>
      <w:r w:rsidRPr="00EC2898">
        <w:rPr>
          <w:rFonts w:ascii="Times New Roman" w:hAnsi="Times New Roman" w:cs="Times New Roman"/>
          <w:b/>
          <w:bCs/>
          <w:sz w:val="24"/>
          <w:szCs w:val="24"/>
        </w:rPr>
        <w:t>Advantages of Proposed System</w:t>
      </w:r>
    </w:p>
    <w:p w14:paraId="46C4B2AE" w14:textId="77777777" w:rsidR="00EC2898" w:rsidRPr="00EC2898" w:rsidRDefault="00EC2898" w:rsidP="00EC2898">
      <w:pPr>
        <w:numPr>
          <w:ilvl w:val="0"/>
          <w:numId w:val="2"/>
        </w:num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Achieves superior accuracy (up to 99.88%) with LSTM, even under perturbed test scenarios.</w:t>
      </w:r>
    </w:p>
    <w:p w14:paraId="03079435" w14:textId="77777777" w:rsidR="00EC2898" w:rsidRPr="00EC2898" w:rsidRDefault="00EC2898" w:rsidP="00EC2898">
      <w:pPr>
        <w:numPr>
          <w:ilvl w:val="0"/>
          <w:numId w:val="2"/>
        </w:num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Provides explainability using SHAP, enhancing model trust and transparency.</w:t>
      </w:r>
    </w:p>
    <w:p w14:paraId="54CD644F" w14:textId="77777777" w:rsidR="00EC2898" w:rsidRDefault="00EC2898" w:rsidP="00EC2898">
      <w:pPr>
        <w:numPr>
          <w:ilvl w:val="0"/>
          <w:numId w:val="2"/>
        </w:num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GUI-based implementation offers user-friendly interaction, real-time analysis, and better decision support.</w:t>
      </w:r>
    </w:p>
    <w:p w14:paraId="3B220099" w14:textId="77777777" w:rsidR="00290F8F" w:rsidRDefault="00290F8F" w:rsidP="00290F8F">
      <w:pPr>
        <w:spacing w:line="360" w:lineRule="auto"/>
        <w:jc w:val="both"/>
        <w:rPr>
          <w:rFonts w:ascii="Times New Roman" w:hAnsi="Times New Roman" w:cs="Times New Roman"/>
          <w:sz w:val="24"/>
          <w:szCs w:val="24"/>
        </w:rPr>
      </w:pPr>
    </w:p>
    <w:p w14:paraId="4C2D84DE" w14:textId="5FFC2577" w:rsidR="00290F8F" w:rsidRPr="00290F8F" w:rsidRDefault="00290F8F" w:rsidP="00290F8F">
      <w:pPr>
        <w:spacing w:line="360" w:lineRule="auto"/>
        <w:jc w:val="both"/>
        <w:rPr>
          <w:rFonts w:ascii="Times New Roman" w:hAnsi="Times New Roman" w:cs="Times New Roman"/>
          <w:b/>
          <w:bCs/>
          <w:sz w:val="24"/>
          <w:szCs w:val="24"/>
        </w:rPr>
      </w:pPr>
      <w:r w:rsidRPr="00290F8F">
        <w:rPr>
          <w:rFonts w:ascii="Times New Roman" w:hAnsi="Times New Roman" w:cs="Times New Roman"/>
          <w:b/>
          <w:bCs/>
          <w:sz w:val="24"/>
          <w:szCs w:val="24"/>
        </w:rPr>
        <w:t>Modules Description</w:t>
      </w:r>
    </w:p>
    <w:p w14:paraId="2710CF52" w14:textId="4FE17F89" w:rsidR="00290F8F" w:rsidRDefault="00290F8F" w:rsidP="00290F8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w:t>
      </w:r>
      <w:r w:rsidRPr="00290F8F">
        <w:rPr>
          <w:rFonts w:ascii="Times New Roman" w:hAnsi="Times New Roman" w:cs="Times New Roman"/>
          <w:sz w:val="24"/>
          <w:szCs w:val="24"/>
        </w:rPr>
        <w:t>implement this project, we have implemented following modules</w:t>
      </w:r>
      <w:r>
        <w:rPr>
          <w:rFonts w:ascii="Times New Roman" w:hAnsi="Times New Roman" w:cs="Times New Roman"/>
          <w:sz w:val="24"/>
          <w:szCs w:val="24"/>
        </w:rPr>
        <w:t>:</w:t>
      </w:r>
    </w:p>
    <w:p w14:paraId="27C11EE9" w14:textId="77777777" w:rsidR="00290F8F" w:rsidRPr="00290F8F" w:rsidRDefault="00290F8F" w:rsidP="00290F8F">
      <w:pPr>
        <w:numPr>
          <w:ilvl w:val="0"/>
          <w:numId w:val="5"/>
        </w:numPr>
        <w:spacing w:line="360" w:lineRule="auto"/>
        <w:jc w:val="both"/>
        <w:rPr>
          <w:rFonts w:ascii="Times New Roman" w:hAnsi="Times New Roman" w:cs="Times New Roman"/>
          <w:sz w:val="24"/>
          <w:szCs w:val="24"/>
        </w:rPr>
      </w:pPr>
      <w:r w:rsidRPr="00290F8F">
        <w:rPr>
          <w:rFonts w:ascii="Times New Roman" w:hAnsi="Times New Roman" w:cs="Times New Roman"/>
          <w:sz w:val="24"/>
          <w:szCs w:val="24"/>
        </w:rPr>
        <w:t>Upload CICIDS Dataset: using this module we will upload dataset details and then application will read and display dataset values and then find and plot graph of normal and attack count</w:t>
      </w:r>
    </w:p>
    <w:p w14:paraId="36CB91AF" w14:textId="77777777" w:rsidR="00290F8F" w:rsidRPr="00290F8F" w:rsidRDefault="00290F8F" w:rsidP="00290F8F">
      <w:pPr>
        <w:numPr>
          <w:ilvl w:val="0"/>
          <w:numId w:val="5"/>
        </w:numPr>
        <w:spacing w:line="360" w:lineRule="auto"/>
        <w:jc w:val="both"/>
        <w:rPr>
          <w:rFonts w:ascii="Times New Roman" w:hAnsi="Times New Roman" w:cs="Times New Roman"/>
          <w:sz w:val="24"/>
          <w:szCs w:val="24"/>
        </w:rPr>
      </w:pPr>
      <w:r w:rsidRPr="00290F8F">
        <w:rPr>
          <w:rFonts w:ascii="Times New Roman" w:hAnsi="Times New Roman" w:cs="Times New Roman"/>
          <w:sz w:val="24"/>
          <w:szCs w:val="24"/>
        </w:rPr>
        <w:t>Pre-process Dataset: using this module we will apply pre-process technique on dataset to remove missing values and then convert all non-numeric data into numeric data</w:t>
      </w:r>
    </w:p>
    <w:p w14:paraId="3AA0B387" w14:textId="77777777" w:rsidR="00290F8F" w:rsidRPr="00290F8F" w:rsidRDefault="00290F8F" w:rsidP="00290F8F">
      <w:pPr>
        <w:numPr>
          <w:ilvl w:val="0"/>
          <w:numId w:val="5"/>
        </w:numPr>
        <w:spacing w:line="360" w:lineRule="auto"/>
        <w:jc w:val="both"/>
        <w:rPr>
          <w:rFonts w:ascii="Times New Roman" w:hAnsi="Times New Roman" w:cs="Times New Roman"/>
          <w:sz w:val="24"/>
          <w:szCs w:val="24"/>
        </w:rPr>
      </w:pPr>
      <w:r w:rsidRPr="00290F8F">
        <w:rPr>
          <w:rFonts w:ascii="Times New Roman" w:hAnsi="Times New Roman" w:cs="Times New Roman"/>
          <w:sz w:val="24"/>
          <w:szCs w:val="24"/>
        </w:rPr>
        <w:t>Train &amp; Test Split: using this module will split dataset into train and test where application using 80% dataset for training and 20% for testing</w:t>
      </w:r>
    </w:p>
    <w:p w14:paraId="42140A6D" w14:textId="77777777" w:rsidR="00290F8F" w:rsidRPr="00290F8F" w:rsidRDefault="00290F8F" w:rsidP="00290F8F">
      <w:pPr>
        <w:numPr>
          <w:ilvl w:val="0"/>
          <w:numId w:val="5"/>
        </w:numPr>
        <w:spacing w:line="360" w:lineRule="auto"/>
        <w:jc w:val="both"/>
        <w:rPr>
          <w:rFonts w:ascii="Times New Roman" w:hAnsi="Times New Roman" w:cs="Times New Roman"/>
          <w:sz w:val="24"/>
          <w:szCs w:val="24"/>
        </w:rPr>
      </w:pPr>
      <w:r w:rsidRPr="00290F8F">
        <w:rPr>
          <w:rFonts w:ascii="Times New Roman" w:hAnsi="Times New Roman" w:cs="Times New Roman"/>
          <w:sz w:val="24"/>
          <w:szCs w:val="24"/>
        </w:rPr>
        <w:t>Run LSTM Algorithm: using this module we will input 80% dataset to LSTM to train a model and 20% test data will be applied on trained model to calculate prediction accuracy</w:t>
      </w:r>
    </w:p>
    <w:p w14:paraId="15E0BCE9" w14:textId="77777777" w:rsidR="00290F8F" w:rsidRPr="00290F8F" w:rsidRDefault="00290F8F" w:rsidP="00290F8F">
      <w:pPr>
        <w:numPr>
          <w:ilvl w:val="0"/>
          <w:numId w:val="5"/>
        </w:numPr>
        <w:spacing w:line="360" w:lineRule="auto"/>
        <w:jc w:val="both"/>
        <w:rPr>
          <w:rFonts w:ascii="Times New Roman" w:hAnsi="Times New Roman" w:cs="Times New Roman"/>
          <w:sz w:val="24"/>
          <w:szCs w:val="24"/>
        </w:rPr>
      </w:pPr>
      <w:r w:rsidRPr="00290F8F">
        <w:rPr>
          <w:rFonts w:ascii="Times New Roman" w:hAnsi="Times New Roman" w:cs="Times New Roman"/>
          <w:sz w:val="24"/>
          <w:szCs w:val="24"/>
        </w:rPr>
        <w:t>Run TCN Algorithm: using this module we will input 80% dataset to TCN to train a model and 20% test data will be applied on trained model to calculate prediction accuracy</w:t>
      </w:r>
    </w:p>
    <w:p w14:paraId="69BBEACB" w14:textId="77777777" w:rsidR="00290F8F" w:rsidRPr="00290F8F" w:rsidRDefault="00290F8F" w:rsidP="00290F8F">
      <w:pPr>
        <w:numPr>
          <w:ilvl w:val="0"/>
          <w:numId w:val="5"/>
        </w:numPr>
        <w:spacing w:line="360" w:lineRule="auto"/>
        <w:jc w:val="both"/>
        <w:rPr>
          <w:rFonts w:ascii="Times New Roman" w:hAnsi="Times New Roman" w:cs="Times New Roman"/>
          <w:sz w:val="24"/>
          <w:szCs w:val="24"/>
        </w:rPr>
      </w:pPr>
      <w:r w:rsidRPr="00290F8F">
        <w:rPr>
          <w:rFonts w:ascii="Times New Roman" w:hAnsi="Times New Roman" w:cs="Times New Roman"/>
          <w:sz w:val="24"/>
          <w:szCs w:val="24"/>
        </w:rPr>
        <w:t>Comparison Graph: using this module we will plot accuracy comparison graph between all algorithms</w:t>
      </w:r>
    </w:p>
    <w:p w14:paraId="692B57C4" w14:textId="77777777" w:rsidR="00290F8F" w:rsidRPr="00290F8F" w:rsidRDefault="00290F8F" w:rsidP="00290F8F">
      <w:pPr>
        <w:numPr>
          <w:ilvl w:val="0"/>
          <w:numId w:val="5"/>
        </w:numPr>
        <w:spacing w:line="360" w:lineRule="auto"/>
        <w:jc w:val="both"/>
        <w:rPr>
          <w:rFonts w:ascii="Times New Roman" w:hAnsi="Times New Roman" w:cs="Times New Roman"/>
          <w:sz w:val="24"/>
          <w:szCs w:val="24"/>
        </w:rPr>
      </w:pPr>
      <w:r w:rsidRPr="00290F8F">
        <w:rPr>
          <w:rFonts w:ascii="Times New Roman" w:hAnsi="Times New Roman" w:cs="Times New Roman"/>
          <w:sz w:val="24"/>
          <w:szCs w:val="24"/>
        </w:rPr>
        <w:t>Summary Model Explanation: using this module will explain model performance using summary plot which will show which features contribute most for correct prediction</w:t>
      </w:r>
    </w:p>
    <w:p w14:paraId="3ED2FB3B" w14:textId="77777777" w:rsidR="00290F8F" w:rsidRPr="00290F8F" w:rsidRDefault="00290F8F" w:rsidP="00290F8F">
      <w:pPr>
        <w:numPr>
          <w:ilvl w:val="0"/>
          <w:numId w:val="5"/>
        </w:numPr>
        <w:spacing w:line="360" w:lineRule="auto"/>
        <w:jc w:val="both"/>
        <w:rPr>
          <w:rFonts w:ascii="Times New Roman" w:hAnsi="Times New Roman" w:cs="Times New Roman"/>
          <w:sz w:val="24"/>
          <w:szCs w:val="24"/>
        </w:rPr>
      </w:pPr>
      <w:r w:rsidRPr="00290F8F">
        <w:rPr>
          <w:rFonts w:ascii="Times New Roman" w:hAnsi="Times New Roman" w:cs="Times New Roman"/>
          <w:sz w:val="24"/>
          <w:szCs w:val="24"/>
        </w:rPr>
        <w:t>Violin Model Explanation: using this module will explain model performance using violin plot which will show which features contribute most for correct prediction</w:t>
      </w:r>
    </w:p>
    <w:p w14:paraId="3EFCD808" w14:textId="77777777" w:rsidR="00290F8F" w:rsidRPr="00290F8F" w:rsidRDefault="00290F8F" w:rsidP="00290F8F">
      <w:pPr>
        <w:numPr>
          <w:ilvl w:val="0"/>
          <w:numId w:val="5"/>
        </w:numPr>
        <w:spacing w:line="360" w:lineRule="auto"/>
        <w:jc w:val="both"/>
        <w:rPr>
          <w:rFonts w:ascii="Times New Roman" w:hAnsi="Times New Roman" w:cs="Times New Roman"/>
          <w:sz w:val="24"/>
          <w:szCs w:val="24"/>
        </w:rPr>
      </w:pPr>
      <w:r w:rsidRPr="00290F8F">
        <w:rPr>
          <w:rFonts w:ascii="Times New Roman" w:hAnsi="Times New Roman" w:cs="Times New Roman"/>
          <w:sz w:val="24"/>
          <w:szCs w:val="24"/>
        </w:rPr>
        <w:t>Predict Attack from Test Data: using this module we will upload test data and then LSTM model will analyse dataset and then predict weather dataset contains normal or attack features</w:t>
      </w:r>
    </w:p>
    <w:p w14:paraId="5FABC940" w14:textId="77777777" w:rsidR="00290F8F" w:rsidRPr="00EC2898" w:rsidRDefault="00290F8F" w:rsidP="00290F8F">
      <w:pPr>
        <w:spacing w:line="360" w:lineRule="auto"/>
        <w:jc w:val="both"/>
        <w:rPr>
          <w:rFonts w:ascii="Times New Roman" w:hAnsi="Times New Roman" w:cs="Times New Roman"/>
          <w:sz w:val="24"/>
          <w:szCs w:val="24"/>
        </w:rPr>
      </w:pPr>
    </w:p>
    <w:p w14:paraId="08B9DA60" w14:textId="37E4A4A2" w:rsidR="00EC2898" w:rsidRDefault="00C519DD" w:rsidP="00EC2898">
      <w:pPr>
        <w:spacing w:line="360" w:lineRule="auto"/>
        <w:jc w:val="both"/>
        <w:rPr>
          <w:rFonts w:ascii="Times New Roman" w:hAnsi="Times New Roman" w:cs="Times New Roman"/>
          <w:b/>
          <w:bCs/>
          <w:sz w:val="24"/>
          <w:szCs w:val="24"/>
          <w:lang w:val="en-US"/>
        </w:rPr>
      </w:pPr>
      <w:r w:rsidRPr="00C519DD">
        <w:rPr>
          <w:rFonts w:ascii="Times New Roman" w:hAnsi="Times New Roman" w:cs="Times New Roman"/>
          <w:b/>
          <w:bCs/>
          <w:sz w:val="24"/>
          <w:szCs w:val="24"/>
          <w:lang w:val="en-US"/>
        </w:rPr>
        <w:t>SYSTEM ARCHITECTURE</w:t>
      </w:r>
    </w:p>
    <w:p w14:paraId="0305DE1E" w14:textId="7C70E5BD" w:rsidR="00C519DD" w:rsidRDefault="00C519DD" w:rsidP="00EC2898">
      <w:pPr>
        <w:spacing w:line="360" w:lineRule="auto"/>
        <w:jc w:val="both"/>
        <w:rPr>
          <w:rFonts w:ascii="Times New Roman" w:hAnsi="Times New Roman" w:cs="Times New Roman"/>
          <w:b/>
          <w:bCs/>
          <w:sz w:val="24"/>
          <w:szCs w:val="24"/>
          <w:lang w:val="en-US"/>
        </w:rPr>
      </w:pPr>
      <w:r w:rsidRPr="00C519DD">
        <w:rPr>
          <w:rFonts w:ascii="Times New Roman" w:hAnsi="Times New Roman" w:cs="Times New Roman"/>
          <w:b/>
          <w:bCs/>
          <w:noProof/>
          <w:sz w:val="24"/>
          <w:szCs w:val="24"/>
          <w:lang w:val="en-US"/>
        </w:rPr>
        <w:lastRenderedPageBreak/>
        <w:drawing>
          <wp:inline distT="0" distB="0" distL="0" distR="0" wp14:anchorId="122A7A20" wp14:editId="6AE9AA6E">
            <wp:extent cx="5731510" cy="3756660"/>
            <wp:effectExtent l="0" t="0" r="2540" b="0"/>
            <wp:docPr id="160885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54903" name=""/>
                    <pic:cNvPicPr/>
                  </pic:nvPicPr>
                  <pic:blipFill>
                    <a:blip r:embed="rId5"/>
                    <a:stretch>
                      <a:fillRect/>
                    </a:stretch>
                  </pic:blipFill>
                  <pic:spPr>
                    <a:xfrm>
                      <a:off x="0" y="0"/>
                      <a:ext cx="5731510" cy="3756660"/>
                    </a:xfrm>
                    <a:prstGeom prst="rect">
                      <a:avLst/>
                    </a:prstGeom>
                  </pic:spPr>
                </pic:pic>
              </a:graphicData>
            </a:graphic>
          </wp:inline>
        </w:drawing>
      </w:r>
    </w:p>
    <w:p w14:paraId="3CC7675A" w14:textId="77777777" w:rsidR="00290F8F" w:rsidRPr="009E76A7" w:rsidRDefault="00290F8F" w:rsidP="00290F8F">
      <w:pPr>
        <w:pStyle w:val="NormalWeb"/>
        <w:spacing w:line="360" w:lineRule="auto"/>
        <w:jc w:val="both"/>
        <w:rPr>
          <w:b/>
          <w:bCs/>
          <w:u w:val="single"/>
        </w:rPr>
      </w:pPr>
      <w:r w:rsidRPr="009E76A7">
        <w:rPr>
          <w:b/>
          <w:bCs/>
          <w:u w:val="single"/>
        </w:rPr>
        <w:t>HARDWARE &amp; SOFTWARE REQUIREMENTS:</w:t>
      </w:r>
    </w:p>
    <w:p w14:paraId="48D4C641" w14:textId="77777777" w:rsidR="00290F8F" w:rsidRPr="009E76A7" w:rsidRDefault="00290F8F" w:rsidP="00290F8F">
      <w:pPr>
        <w:jc w:val="both"/>
        <w:rPr>
          <w:rFonts w:ascii="Times New Roman" w:hAnsi="Times New Roman" w:cs="Times New Roman"/>
          <w:b/>
          <w:sz w:val="24"/>
          <w:szCs w:val="24"/>
        </w:rPr>
      </w:pPr>
      <w:r w:rsidRPr="009E76A7">
        <w:rPr>
          <w:rFonts w:ascii="Times New Roman" w:hAnsi="Times New Roman" w:cs="Times New Roman"/>
          <w:b/>
          <w:sz w:val="24"/>
          <w:szCs w:val="24"/>
        </w:rPr>
        <w:t>HARDWARE REQUIRMENTS:</w:t>
      </w:r>
    </w:p>
    <w:p w14:paraId="25C68E4C" w14:textId="77777777" w:rsidR="00290F8F" w:rsidRPr="009E76A7" w:rsidRDefault="00290F8F" w:rsidP="00290F8F">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r>
      <w:r>
        <w:rPr>
          <w:rFonts w:ascii="Times New Roman" w:eastAsia="Times New Roman" w:hAnsi="Times New Roman" w:cs="Times New Roman"/>
          <w:sz w:val="24"/>
          <w:szCs w:val="24"/>
        </w:rPr>
        <w:t>Intel I3 (min)</w:t>
      </w:r>
    </w:p>
    <w:p w14:paraId="4D4DB58D" w14:textId="77777777" w:rsidR="00290F8F" w:rsidRPr="009E76A7" w:rsidRDefault="00290F8F" w:rsidP="00290F8F">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Hard Disk </w:t>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r>
      <w:r>
        <w:rPr>
          <w:rFonts w:ascii="Times New Roman" w:eastAsia="Times New Roman" w:hAnsi="Times New Roman" w:cs="Times New Roman"/>
          <w:sz w:val="24"/>
          <w:szCs w:val="24"/>
        </w:rPr>
        <w:t>500</w:t>
      </w:r>
      <w:r w:rsidRPr="009E76A7">
        <w:rPr>
          <w:rFonts w:ascii="Times New Roman" w:eastAsia="Times New Roman" w:hAnsi="Times New Roman" w:cs="Times New Roman"/>
          <w:sz w:val="24"/>
          <w:szCs w:val="24"/>
        </w:rPr>
        <w:t xml:space="preserve"> GB</w:t>
      </w:r>
      <w:r>
        <w:rPr>
          <w:rFonts w:ascii="Times New Roman" w:eastAsia="Times New Roman" w:hAnsi="Times New Roman" w:cs="Times New Roman"/>
          <w:sz w:val="24"/>
          <w:szCs w:val="24"/>
        </w:rPr>
        <w:t xml:space="preserve"> (min)</w:t>
      </w:r>
      <w:r w:rsidRPr="009E76A7">
        <w:rPr>
          <w:rFonts w:ascii="Times New Roman" w:eastAsia="Times New Roman" w:hAnsi="Times New Roman" w:cs="Times New Roman"/>
          <w:sz w:val="24"/>
          <w:szCs w:val="24"/>
        </w:rPr>
        <w:t xml:space="preserve">. </w:t>
      </w:r>
    </w:p>
    <w:p w14:paraId="393AC80D" w14:textId="77777777" w:rsidR="00290F8F" w:rsidRPr="0006247A" w:rsidRDefault="00290F8F" w:rsidP="00290F8F">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t>4 GB</w:t>
      </w:r>
      <w:r>
        <w:rPr>
          <w:rFonts w:ascii="Times New Roman" w:eastAsia="Times New Roman" w:hAnsi="Times New Roman" w:cs="Times New Roman"/>
          <w:sz w:val="24"/>
          <w:szCs w:val="24"/>
        </w:rPr>
        <w:t xml:space="preserve"> (min)</w:t>
      </w:r>
      <w:r w:rsidRPr="009E76A7">
        <w:rPr>
          <w:rFonts w:ascii="Times New Roman" w:eastAsia="Times New Roman" w:hAnsi="Times New Roman" w:cs="Times New Roman"/>
          <w:sz w:val="24"/>
          <w:szCs w:val="24"/>
        </w:rPr>
        <w:t xml:space="preserve">. </w:t>
      </w:r>
    </w:p>
    <w:p w14:paraId="1F196ECB" w14:textId="77777777" w:rsidR="00290F8F" w:rsidRPr="009E76A7" w:rsidRDefault="00290F8F" w:rsidP="00290F8F">
      <w:pPr>
        <w:jc w:val="both"/>
        <w:rPr>
          <w:rFonts w:ascii="Times New Roman" w:hAnsi="Times New Roman" w:cs="Times New Roman"/>
          <w:b/>
          <w:sz w:val="24"/>
          <w:szCs w:val="24"/>
        </w:rPr>
      </w:pPr>
      <w:r w:rsidRPr="009E76A7">
        <w:rPr>
          <w:rFonts w:ascii="Times New Roman" w:hAnsi="Times New Roman" w:cs="Times New Roman"/>
          <w:b/>
          <w:sz w:val="24"/>
          <w:szCs w:val="24"/>
        </w:rPr>
        <w:t>SOFTWARE REQUIRMENTS:</w:t>
      </w:r>
    </w:p>
    <w:p w14:paraId="2DBC33F2" w14:textId="77777777" w:rsidR="00290F8F" w:rsidRPr="009E76A7" w:rsidRDefault="00290F8F" w:rsidP="00290F8F">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 xml:space="preserve">Operating system </w:t>
      </w:r>
      <w:r w:rsidRPr="009E76A7">
        <w:rPr>
          <w:rFonts w:ascii="Times New Roman" w:eastAsia="Times New Roman" w:hAnsi="Times New Roman" w:cs="Times New Roman"/>
          <w:sz w:val="24"/>
          <w:szCs w:val="24"/>
        </w:rPr>
        <w:tab/>
        <w:t xml:space="preserve">:  </w:t>
      </w:r>
      <w:r w:rsidRPr="009E76A7">
        <w:rPr>
          <w:rFonts w:ascii="Times New Roman" w:eastAsia="Times New Roman" w:hAnsi="Times New Roman" w:cs="Times New Roman"/>
          <w:sz w:val="24"/>
          <w:szCs w:val="24"/>
        </w:rPr>
        <w:tab/>
        <w:t xml:space="preserve">Windows </w:t>
      </w:r>
      <w:r>
        <w:rPr>
          <w:rFonts w:ascii="Times New Roman" w:eastAsia="Times New Roman" w:hAnsi="Times New Roman" w:cs="Times New Roman"/>
          <w:sz w:val="24"/>
          <w:szCs w:val="24"/>
        </w:rPr>
        <w:t>10 (min)</w:t>
      </w:r>
      <w:r w:rsidRPr="009E76A7">
        <w:rPr>
          <w:rFonts w:ascii="Times New Roman" w:eastAsia="Times New Roman" w:hAnsi="Times New Roman" w:cs="Times New Roman"/>
          <w:sz w:val="24"/>
          <w:szCs w:val="24"/>
        </w:rPr>
        <w:t xml:space="preserve"> </w:t>
      </w:r>
    </w:p>
    <w:p w14:paraId="2821885B" w14:textId="77777777" w:rsidR="00290F8F" w:rsidRPr="00B94F37" w:rsidRDefault="00290F8F" w:rsidP="00290F8F">
      <w:pPr>
        <w:numPr>
          <w:ilvl w:val="0"/>
          <w:numId w:val="4"/>
        </w:numPr>
        <w:spacing w:before="100" w:beforeAutospacing="1" w:after="100" w:afterAutospacing="1" w:line="360" w:lineRule="auto"/>
        <w:ind w:left="0" w:firstLine="0"/>
        <w:jc w:val="both"/>
        <w:rPr>
          <w:rFonts w:ascii="Times New Roman" w:hAnsi="Times New Roman" w:cs="Times New Roman"/>
          <w:sz w:val="24"/>
          <w:szCs w:val="24"/>
        </w:rPr>
      </w:pPr>
      <w:r w:rsidRPr="00DB3506">
        <w:rPr>
          <w:rFonts w:ascii="Times New Roman" w:eastAsia="Times New Roman" w:hAnsi="Times New Roman" w:cs="Times New Roman"/>
          <w:sz w:val="24"/>
          <w:szCs w:val="24"/>
        </w:rPr>
        <w:t>Coding Language </w:t>
      </w:r>
      <w:r w:rsidRPr="00DB3506">
        <w:rPr>
          <w:rFonts w:ascii="Times New Roman" w:eastAsia="Times New Roman" w:hAnsi="Times New Roman" w:cs="Times New Roman"/>
          <w:sz w:val="24"/>
          <w:szCs w:val="24"/>
        </w:rPr>
        <w:tab/>
        <w:t xml:space="preserve">: </w:t>
      </w:r>
      <w:r w:rsidRPr="00DB3506">
        <w:rPr>
          <w:rFonts w:ascii="Times New Roman" w:eastAsia="Times New Roman" w:hAnsi="Times New Roman" w:cs="Times New Roman"/>
          <w:sz w:val="24"/>
          <w:szCs w:val="24"/>
        </w:rPr>
        <w:tab/>
        <w:t>python</w:t>
      </w:r>
      <w:r>
        <w:rPr>
          <w:rFonts w:ascii="Times New Roman" w:eastAsia="Times New Roman" w:hAnsi="Times New Roman" w:cs="Times New Roman"/>
          <w:sz w:val="24"/>
          <w:szCs w:val="24"/>
        </w:rPr>
        <w:t xml:space="preserve"> (3.7.0)</w:t>
      </w:r>
    </w:p>
    <w:p w14:paraId="5E995E66" w14:textId="77777777" w:rsidR="00290F8F" w:rsidRPr="00C519DD" w:rsidRDefault="00290F8F" w:rsidP="00EC2898">
      <w:pPr>
        <w:spacing w:line="360" w:lineRule="auto"/>
        <w:jc w:val="both"/>
        <w:rPr>
          <w:rFonts w:ascii="Times New Roman" w:hAnsi="Times New Roman" w:cs="Times New Roman"/>
          <w:b/>
          <w:bCs/>
          <w:sz w:val="24"/>
          <w:szCs w:val="24"/>
          <w:lang w:val="en-US"/>
        </w:rPr>
      </w:pPr>
    </w:p>
    <w:sectPr w:rsidR="00290F8F" w:rsidRPr="00C51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F3EED"/>
    <w:multiLevelType w:val="hybridMultilevel"/>
    <w:tmpl w:val="E8E682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19BC7FFC"/>
    <w:multiLevelType w:val="multilevel"/>
    <w:tmpl w:val="8B2E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54A35"/>
    <w:multiLevelType w:val="multilevel"/>
    <w:tmpl w:val="23D2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98"/>
    <w:rsid w:val="001617ED"/>
    <w:rsid w:val="00227992"/>
    <w:rsid w:val="00290F8F"/>
    <w:rsid w:val="004A7AC1"/>
    <w:rsid w:val="00847DDB"/>
    <w:rsid w:val="00881CD7"/>
    <w:rsid w:val="008C7D99"/>
    <w:rsid w:val="0096228C"/>
    <w:rsid w:val="00C519DD"/>
    <w:rsid w:val="00EC2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2EE5"/>
  <w15:chartTrackingRefBased/>
  <w15:docId w15:val="{F12C0B45-7B91-405A-8264-D5882FDE3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8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28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8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8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28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8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898"/>
    <w:rPr>
      <w:rFonts w:eastAsiaTheme="majorEastAsia" w:cstheme="majorBidi"/>
      <w:color w:val="272727" w:themeColor="text1" w:themeTint="D8"/>
    </w:rPr>
  </w:style>
  <w:style w:type="paragraph" w:styleId="Title">
    <w:name w:val="Title"/>
    <w:basedOn w:val="Normal"/>
    <w:next w:val="Normal"/>
    <w:link w:val="TitleChar"/>
    <w:uiPriority w:val="10"/>
    <w:qFormat/>
    <w:rsid w:val="00EC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898"/>
    <w:pPr>
      <w:spacing w:before="160"/>
      <w:jc w:val="center"/>
    </w:pPr>
    <w:rPr>
      <w:i/>
      <w:iCs/>
      <w:color w:val="404040" w:themeColor="text1" w:themeTint="BF"/>
    </w:rPr>
  </w:style>
  <w:style w:type="character" w:customStyle="1" w:styleId="QuoteChar">
    <w:name w:val="Quote Char"/>
    <w:basedOn w:val="DefaultParagraphFont"/>
    <w:link w:val="Quote"/>
    <w:uiPriority w:val="29"/>
    <w:rsid w:val="00EC2898"/>
    <w:rPr>
      <w:i/>
      <w:iCs/>
      <w:color w:val="404040" w:themeColor="text1" w:themeTint="BF"/>
    </w:rPr>
  </w:style>
  <w:style w:type="paragraph" w:styleId="ListParagraph">
    <w:name w:val="List Paragraph"/>
    <w:basedOn w:val="Normal"/>
    <w:uiPriority w:val="34"/>
    <w:qFormat/>
    <w:rsid w:val="00EC2898"/>
    <w:pPr>
      <w:ind w:left="720"/>
      <w:contextualSpacing/>
    </w:pPr>
  </w:style>
  <w:style w:type="character" w:styleId="IntenseEmphasis">
    <w:name w:val="Intense Emphasis"/>
    <w:basedOn w:val="DefaultParagraphFont"/>
    <w:uiPriority w:val="21"/>
    <w:qFormat/>
    <w:rsid w:val="00EC2898"/>
    <w:rPr>
      <w:i/>
      <w:iCs/>
      <w:color w:val="2F5496" w:themeColor="accent1" w:themeShade="BF"/>
    </w:rPr>
  </w:style>
  <w:style w:type="paragraph" w:styleId="IntenseQuote">
    <w:name w:val="Intense Quote"/>
    <w:basedOn w:val="Normal"/>
    <w:next w:val="Normal"/>
    <w:link w:val="IntenseQuoteChar"/>
    <w:uiPriority w:val="30"/>
    <w:qFormat/>
    <w:rsid w:val="00EC2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898"/>
    <w:rPr>
      <w:i/>
      <w:iCs/>
      <w:color w:val="2F5496" w:themeColor="accent1" w:themeShade="BF"/>
    </w:rPr>
  </w:style>
  <w:style w:type="character" w:styleId="IntenseReference">
    <w:name w:val="Intense Reference"/>
    <w:basedOn w:val="DefaultParagraphFont"/>
    <w:uiPriority w:val="32"/>
    <w:qFormat/>
    <w:rsid w:val="00EC2898"/>
    <w:rPr>
      <w:b/>
      <w:bCs/>
      <w:smallCaps/>
      <w:color w:val="2F5496" w:themeColor="accent1" w:themeShade="BF"/>
      <w:spacing w:val="5"/>
    </w:rPr>
  </w:style>
  <w:style w:type="character" w:styleId="Strong">
    <w:name w:val="Strong"/>
    <w:basedOn w:val="DefaultParagraphFont"/>
    <w:uiPriority w:val="22"/>
    <w:qFormat/>
    <w:rsid w:val="00EC2898"/>
    <w:rPr>
      <w:b/>
      <w:bCs/>
    </w:rPr>
  </w:style>
  <w:style w:type="paragraph" w:styleId="NormalWeb">
    <w:name w:val="Normal (Web)"/>
    <w:basedOn w:val="Normal"/>
    <w:link w:val="NormalWebChar"/>
    <w:uiPriority w:val="99"/>
    <w:unhideWhenUsed/>
    <w:qFormat/>
    <w:rsid w:val="00EC28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WebChar">
    <w:name w:val="Normal (Web) Char"/>
    <w:basedOn w:val="DefaultParagraphFont"/>
    <w:link w:val="NormalWeb"/>
    <w:uiPriority w:val="99"/>
    <w:locked/>
    <w:rsid w:val="00290F8F"/>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10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4</cp:revision>
  <dcterms:created xsi:type="dcterms:W3CDTF">2025-08-28T08:05:00Z</dcterms:created>
  <dcterms:modified xsi:type="dcterms:W3CDTF">2025-10-22T10:53:00Z</dcterms:modified>
</cp:coreProperties>
</file>