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PLANNING LOGIC</w:t>
      </w:r>
    </w:p>
    <w:p>
      <w:pPr>
        <w:jc w:val="center"/>
      </w:pPr>
      <w:r>
        <w:rPr>
          <w:b/>
          <w:sz w:val="24"/>
        </w:rPr>
        <w:t>Script-Controlled ACL – Restrict Record Access Based on Field Value</w:t>
      </w:r>
    </w:p>
    <w:p>
      <w:pPr>
        <w:spacing w:before="100"/>
      </w:pPr>
      <w:r>
        <w:rPr>
          <w:b/>
          <w:sz w:val="26"/>
        </w:rPr>
        <w:t>Agile Planning Definitions</w:t>
      </w:r>
    </w:p>
    <w:p>
      <w:r>
        <w:rPr>
          <w:b/>
        </w:rPr>
        <w:t xml:space="preserve">Sprint: </w:t>
      </w:r>
      <w:r>
        <w:t>A fixed period in which the team works to complete a set of planned ACL tasks.</w:t>
      </w:r>
    </w:p>
    <w:p>
      <w:r>
        <w:rPr>
          <w:b/>
        </w:rPr>
        <w:t xml:space="preserve">Epic: </w:t>
      </w:r>
      <w:r>
        <w:t>A large ACL activity that is too large to complete in one sprint and is divided into smaller stories.</w:t>
      </w:r>
    </w:p>
    <w:p>
      <w:r>
        <w:rPr>
          <w:b/>
        </w:rPr>
        <w:t xml:space="preserve">Story: </w:t>
      </w:r>
      <w:r>
        <w:t>A small, specific ACL task that is part of an Epic.</w:t>
      </w:r>
    </w:p>
    <w:p>
      <w:r>
        <w:rPr>
          <w:b/>
        </w:rPr>
        <w:t xml:space="preserve">Story Point: </w:t>
      </w:r>
      <w:r>
        <w:t>A number representing the effort required to complete a story, using a Fibonacci-style scale.</w:t>
      </w:r>
    </w:p>
    <w:p>
      <w:r>
        <w:rPr>
          <w:b/>
        </w:rPr>
        <w:t xml:space="preserve">Story Point Scale: </w:t>
      </w:r>
      <w:r>
        <w:t>1 – Very Easy   2 – Normal   3 – Moderate   5 – Difficult</w:t>
      </w:r>
    </w:p>
    <w:p>
      <w:r>
        <w:rPr>
          <w:b/>
        </w:rPr>
        <w:t xml:space="preserve">Story points used: </w:t>
      </w:r>
      <w:r>
        <w:t>1, 2, 3, 5</w:t>
      </w:r>
    </w:p>
    <w:p>
      <w:pPr>
        <w:spacing w:before="100"/>
      </w:pPr>
      <w:r>
        <w:rPr>
          <w:b/>
          <w:sz w:val="26"/>
        </w:rPr>
        <w:t>Sprint 1</w:t>
      </w:r>
    </w:p>
    <w:p>
      <w:r>
        <w:rPr>
          <w:b/>
        </w:rPr>
        <w:t xml:space="preserve">Focus: </w:t>
      </w:r>
      <w:r>
        <w:t>requirements, user/role information, record structure, and ACL rule design.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rPr>
                <w:b/>
              </w:rPr>
              <w:t>Epic / Story</w:t>
            </w:r>
          </w:p>
        </w:tc>
        <w:tc>
          <w:tcPr>
            <w:tcW w:type="dxa" w:w="3456"/>
          </w:tcPr>
          <w:p>
            <w:r>
              <w:rPr>
                <w:b/>
              </w:rPr>
              <w:t>ACL Task</w:t>
            </w:r>
          </w:p>
        </w:tc>
        <w:tc>
          <w:tcPr>
            <w:tcW w:type="dxa" w:w="3456"/>
          </w:tcPr>
          <w:p>
            <w:r>
              <w:rPr>
                <w:b/>
              </w:rPr>
              <w:t>Story Points</w:t>
            </w:r>
          </w:p>
        </w:tc>
      </w:tr>
      <w:tr>
        <w:tc>
          <w:tcPr>
            <w:tcW w:type="dxa" w:w="3456"/>
          </w:tcPr>
          <w:p>
            <w:r>
              <w:t>Epic 1 – Requirement Analysis</w:t>
            </w:r>
          </w:p>
        </w:tc>
        <w:tc>
          <w:tcPr>
            <w:tcW w:type="dxa" w:w="3456"/>
          </w:tcPr>
          <w:p>
            <w:r>
              <w:t>Identify record-access requirements (USN1)</w:t>
            </w:r>
          </w:p>
        </w:tc>
        <w:tc>
          <w:tcPr>
            <w:tcW w:type="dxa" w:w="3456"/>
          </w:tcPr>
          <w:p>
            <w:r>
              <w:t>2</w:t>
            </w:r>
          </w:p>
        </w:tc>
      </w:tr>
      <w:tr>
        <w:tc>
          <w:tcPr>
            <w:tcW w:type="dxa" w:w="3456"/>
          </w:tcPr>
          <w:p>
            <w:r>
              <w:t>Epic 1 – Requirement Analysis</w:t>
            </w:r>
          </w:p>
        </w:tc>
        <w:tc>
          <w:tcPr>
            <w:tcW w:type="dxa" w:w="3456"/>
          </w:tcPr>
          <w:p>
            <w:r>
              <w:t>Identify users, roles and departments (USN2)</w:t>
            </w:r>
          </w:p>
        </w:tc>
        <w:tc>
          <w:tcPr>
            <w:tcW w:type="dxa" w:w="3456"/>
          </w:tcPr>
          <w:p>
            <w:r>
              <w:t>2</w:t>
            </w:r>
          </w:p>
        </w:tc>
      </w:tr>
      <w:tr>
        <w:tc>
          <w:tcPr>
            <w:tcW w:type="dxa" w:w="3456"/>
          </w:tcPr>
          <w:p>
            <w:r>
              <w:t>Epic 2 – Record &amp; Data Design</w:t>
            </w:r>
          </w:p>
        </w:tc>
        <w:tc>
          <w:tcPr>
            <w:tcW w:type="dxa" w:w="3456"/>
          </w:tcPr>
          <w:p>
            <w:r>
              <w:t>Define record fields and access attributes (USN3)</w:t>
            </w:r>
          </w:p>
        </w:tc>
        <w:tc>
          <w:tcPr>
            <w:tcW w:type="dxa" w:w="3456"/>
          </w:tcPr>
          <w:p>
            <w:r>
              <w:t>3</w:t>
            </w:r>
          </w:p>
        </w:tc>
      </w:tr>
      <w:tr>
        <w:tc>
          <w:tcPr>
            <w:tcW w:type="dxa" w:w="3456"/>
          </w:tcPr>
          <w:p>
            <w:r>
              <w:t>Epic 2 – Record &amp; Data Design</w:t>
            </w:r>
          </w:p>
        </w:tc>
        <w:tc>
          <w:tcPr>
            <w:tcW w:type="dxa" w:w="3456"/>
          </w:tcPr>
          <w:p>
            <w:r>
              <w:t>Create sample records and field values (USN4)</w:t>
            </w:r>
          </w:p>
        </w:tc>
        <w:tc>
          <w:tcPr>
            <w:tcW w:type="dxa" w:w="3456"/>
          </w:tcPr>
          <w:p>
            <w:r>
              <w:t>3</w:t>
            </w:r>
          </w:p>
        </w:tc>
      </w:tr>
      <w:tr>
        <w:tc>
          <w:tcPr>
            <w:tcW w:type="dxa" w:w="3456"/>
          </w:tcPr>
          <w:p>
            <w:r>
              <w:t>Epic 3 – ACL Rule Design</w:t>
            </w:r>
          </w:p>
        </w:tc>
        <w:tc>
          <w:tcPr>
            <w:tcW w:type="dxa" w:w="3456"/>
          </w:tcPr>
          <w:p>
            <w:r>
              <w:t>Define field-value access rules (USN5)</w:t>
            </w:r>
          </w:p>
        </w:tc>
        <w:tc>
          <w:tcPr>
            <w:tcW w:type="dxa" w:w="3456"/>
          </w:tcPr>
          <w:p>
            <w:r>
              <w:t>3</w:t>
            </w:r>
          </w:p>
        </w:tc>
      </w:tr>
    </w:tbl>
    <w:p>
      <w:r>
        <w:rPr>
          <w:b/>
        </w:rPr>
        <w:t xml:space="preserve">Total Story Points in Sprint 1 = </w:t>
      </w:r>
      <w:r>
        <w:t>2 + 2 + 3 + 3 + 3 = 13</w:t>
      </w:r>
    </w:p>
    <w:p>
      <w:pPr>
        <w:spacing w:before="100"/>
      </w:pPr>
      <w:r>
        <w:rPr>
          <w:b/>
          <w:sz w:val="26"/>
        </w:rPr>
        <w:t>Sprint 2</w:t>
      </w:r>
    </w:p>
    <w:p>
      <w:r>
        <w:rPr>
          <w:b/>
        </w:rPr>
        <w:t xml:space="preserve">Focus: </w:t>
      </w:r>
      <w:r>
        <w:t>script implementation, access decisions, testing, and audit logging.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rPr>
                <w:b/>
              </w:rPr>
              <w:t>Epic / Story</w:t>
            </w:r>
          </w:p>
        </w:tc>
        <w:tc>
          <w:tcPr>
            <w:tcW w:type="dxa" w:w="3456"/>
          </w:tcPr>
          <w:p>
            <w:r>
              <w:rPr>
                <w:b/>
              </w:rPr>
              <w:t>ACL Task</w:t>
            </w:r>
          </w:p>
        </w:tc>
        <w:tc>
          <w:tcPr>
            <w:tcW w:type="dxa" w:w="3456"/>
          </w:tcPr>
          <w:p>
            <w:r>
              <w:rPr>
                <w:b/>
              </w:rPr>
              <w:t>Story Points</w:t>
            </w:r>
          </w:p>
        </w:tc>
      </w:tr>
      <w:tr>
        <w:tc>
          <w:tcPr>
            <w:tcW w:type="dxa" w:w="3456"/>
          </w:tcPr>
          <w:p>
            <w:r>
              <w:t>Epic 4 – Script Implementation</w:t>
            </w:r>
          </w:p>
        </w:tc>
        <w:tc>
          <w:tcPr>
            <w:tcW w:type="dxa" w:w="3456"/>
          </w:tcPr>
          <w:p>
            <w:r>
              <w:t>Develop field-value ACL script (USN6)</w:t>
            </w:r>
          </w:p>
        </w:tc>
        <w:tc>
          <w:tcPr>
            <w:tcW w:type="dxa" w:w="3456"/>
          </w:tcPr>
          <w:p>
            <w:r>
              <w:t>3</w:t>
            </w:r>
          </w:p>
        </w:tc>
      </w:tr>
      <w:tr>
        <w:tc>
          <w:tcPr>
            <w:tcW w:type="dxa" w:w="3456"/>
          </w:tcPr>
          <w:p>
            <w:r>
              <w:t>Epic 4 – Script Implementation</w:t>
            </w:r>
          </w:p>
        </w:tc>
        <w:tc>
          <w:tcPr>
            <w:tcW w:type="dxa" w:w="3456"/>
          </w:tcPr>
          <w:p>
            <w:r>
              <w:t>Implement Allow/Deny decision logic (USN7)</w:t>
            </w:r>
          </w:p>
        </w:tc>
        <w:tc>
          <w:tcPr>
            <w:tcW w:type="dxa" w:w="3456"/>
          </w:tcPr>
          <w:p>
            <w:r>
              <w:t>3</w:t>
            </w:r>
          </w:p>
        </w:tc>
      </w:tr>
      <w:tr>
        <w:tc>
          <w:tcPr>
            <w:tcW w:type="dxa" w:w="3456"/>
          </w:tcPr>
          <w:p>
            <w:r>
              <w:t>Epic 5 – Access Testing</w:t>
            </w:r>
          </w:p>
        </w:tc>
        <w:tc>
          <w:tcPr>
            <w:tcW w:type="dxa" w:w="3456"/>
          </w:tcPr>
          <w:p>
            <w:r>
              <w:t>Test authorized record access (USN8)</w:t>
            </w:r>
          </w:p>
        </w:tc>
        <w:tc>
          <w:tcPr>
            <w:tcW w:type="dxa" w:w="3456"/>
          </w:tcPr>
          <w:p>
            <w:r>
              <w:t>2</w:t>
            </w:r>
          </w:p>
        </w:tc>
      </w:tr>
      <w:tr>
        <w:tc>
          <w:tcPr>
            <w:tcW w:type="dxa" w:w="3456"/>
          </w:tcPr>
          <w:p>
            <w:r>
              <w:t>Epic 5 – Access Testing</w:t>
            </w:r>
          </w:p>
        </w:tc>
        <w:tc>
          <w:tcPr>
            <w:tcW w:type="dxa" w:w="3456"/>
          </w:tcPr>
          <w:p>
            <w:r>
              <w:t>Test unauthorized record access (USN9)</w:t>
            </w:r>
          </w:p>
        </w:tc>
        <w:tc>
          <w:tcPr>
            <w:tcW w:type="dxa" w:w="3456"/>
          </w:tcPr>
          <w:p>
            <w:r>
              <w:t>2</w:t>
            </w:r>
          </w:p>
        </w:tc>
      </w:tr>
      <w:tr>
        <w:tc>
          <w:tcPr>
            <w:tcW w:type="dxa" w:w="3456"/>
          </w:tcPr>
          <w:p>
            <w:r>
              <w:t>Epic 6 – Audit &amp; Documentation</w:t>
            </w:r>
          </w:p>
        </w:tc>
        <w:tc>
          <w:tcPr>
            <w:tcW w:type="dxa" w:w="3456"/>
          </w:tcPr>
          <w:p>
            <w:r>
              <w:t>Implement access-attempt logging (USN10)</w:t>
            </w:r>
          </w:p>
        </w:tc>
        <w:tc>
          <w:tcPr>
            <w:tcW w:type="dxa" w:w="3456"/>
          </w:tcPr>
          <w:p>
            <w:r>
              <w:t>3</w:t>
            </w:r>
          </w:p>
        </w:tc>
      </w:tr>
      <w:tr>
        <w:tc>
          <w:tcPr>
            <w:tcW w:type="dxa" w:w="3456"/>
          </w:tcPr>
          <w:p>
            <w:r>
              <w:t>Epic 6 – Audit &amp; Documentation</w:t>
            </w:r>
          </w:p>
        </w:tc>
        <w:tc>
          <w:tcPr>
            <w:tcW w:type="dxa" w:w="3456"/>
          </w:tcPr>
          <w:p>
            <w:r>
              <w:t>Prepare ACL documentation and demonstration (USN11)</w:t>
            </w:r>
          </w:p>
        </w:tc>
        <w:tc>
          <w:tcPr>
            <w:tcW w:type="dxa" w:w="3456"/>
          </w:tcPr>
          <w:p>
            <w:r>
              <w:t>3</w:t>
            </w:r>
          </w:p>
        </w:tc>
      </w:tr>
    </w:tbl>
    <w:p>
      <w:r>
        <w:rPr>
          <w:b/>
        </w:rPr>
        <w:t xml:space="preserve">Total Story Points in Sprint 2 = </w:t>
      </w:r>
      <w:r>
        <w:t>3 + 3 + 2 + 2 + 3 + 3 = 16</w:t>
      </w:r>
    </w:p>
    <w:p>
      <w:pPr>
        <w:spacing w:before="100"/>
      </w:pPr>
      <w:r>
        <w:rPr>
          <w:b/>
          <w:sz w:val="26"/>
        </w:rPr>
        <w:t>Total Story Points</w:t>
      </w:r>
    </w:p>
    <w:p>
      <w:r>
        <w:t>Sprint 1 = 13</w:t>
      </w:r>
    </w:p>
    <w:p>
      <w:r>
        <w:t>Sprint 2 = 16</w:t>
      </w:r>
    </w:p>
    <w:p>
      <w:r>
        <w:t>Total Story Points = 13 + 16 = 29</w:t>
      </w:r>
    </w:p>
    <w:p>
      <w:r>
        <w:t>Number of Sprints = 2</w:t>
      </w:r>
    </w:p>
    <w:p>
      <w:r>
        <w:rPr>
          <w:b/>
        </w:rPr>
        <w:t>Velocity = Total Story Points Completed / Number of Sprints</w:t>
      </w:r>
    </w:p>
    <w:p>
      <w:r>
        <w:rPr>
          <w:b/>
        </w:rPr>
        <w:t>Planned Velocity = 29 / 2 = 14.5 Story Points per Sprint</w:t>
      </w:r>
    </w:p>
    <w:p>
      <w:r>
        <w:rPr>
          <w:b/>
        </w:rPr>
        <w:t xml:space="preserve">Note: </w:t>
      </w:r>
      <w:r>
        <w:t>This is the planned academic project velocity. Actual velocity should be calculated from stories completed after each sprint.</w:t>
      </w:r>
    </w:p>
    <w:p>
      <w:pPr>
        <w:spacing w:before="100"/>
      </w:pPr>
      <w:r>
        <w:rPr>
          <w:b/>
          <w:sz w:val="26"/>
        </w:rPr>
        <w:t>ACL Project Sprint Flow</w:t>
      </w:r>
    </w:p>
    <w:p>
      <w:pPr>
        <w:jc w:val="center"/>
      </w:pPr>
      <w:r>
        <w:rPr>
          <w:b/>
          <w:sz w:val="20"/>
        </w:rPr>
        <w:t>Requirements → Record Design → ACL Rule Design → Script Implementation → Allow/Deny Testing → Audit Logging → Documentation</w:t>
      </w:r>
    </w:p>
    <w:p>
      <w:pPr>
        <w:spacing w:before="100"/>
      </w:pPr>
      <w:r>
        <w:rPr>
          <w:b/>
          <w:sz w:val="26"/>
        </w:rPr>
        <w:t>ACL User Story Examples</w:t>
      </w:r>
    </w:p>
    <w:p>
      <w:r>
        <w:t>As an ACL administrator, I want to define department-based rules so that records can be restricted by field value.</w:t>
      </w:r>
    </w:p>
    <w:p>
      <w:r>
        <w:t>As an authorized user, I want the system to check my department before displaying a record.</w:t>
      </w:r>
    </w:p>
    <w:p>
      <w:r>
        <w:t>As an unauthorized user, I should receive an access-denied response when the record field does not match my permitted value.</w:t>
      </w:r>
    </w:p>
    <w:p>
      <w:r>
        <w:t>As an administrator, I want access attempts to be logged so that record-access activity can be reviewed.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