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PROJECT PLANNING PHASE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Project Planning Template – Product Backlog, Sprint Planning, Stories, Story Points</w:t>
      </w:r>
      <w:r w:rsidDel="00000000" w:rsidR="00000000" w:rsidRPr="00000000">
        <w:rPr>
          <w:rtl w:val="0"/>
        </w:rPr>
      </w:r>
    </w:p>
    <w:tbl>
      <w:tblPr>
        <w:tblStyle w:val="Table1"/>
        <w:tblW w:w="10656.0" w:type="dxa"/>
        <w:jc w:val="center"/>
        <w:tblLayout w:type="fixed"/>
        <w:tblLook w:val="0400"/>
      </w:tblPr>
      <w:tblGrid>
        <w:gridCol w:w="5328"/>
        <w:gridCol w:w="5328"/>
        <w:tblGridChange w:id="0">
          <w:tblGrid>
            <w:gridCol w:w="5328"/>
            <w:gridCol w:w="5328"/>
          </w:tblGrid>
        </w:tblGridChange>
      </w:tblGrid>
      <w:tr>
        <w:trPr>
          <w:cantSplit w:val="0"/>
          <w:trHeight w:val="348.02978515625006" w:hRule="atLeast"/>
          <w:tblHeader w:val="0"/>
        </w:trPr>
        <w:tc>
          <w:tcPr/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3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Team 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___________SWTID-2026-8181_____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Maximum Marks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5 Marks</w:t>
            </w:r>
          </w:p>
        </w:tc>
      </w:tr>
    </w:tbl>
    <w:p w:rsidR="00000000" w:rsidDel="00000000" w:rsidP="00000000" w:rsidRDefault="00000000" w:rsidRPr="00000000" w14:paraId="0000000B">
      <w:pPr>
        <w:spacing w:after="60" w:before="10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Product Backlog, Sprint Schedule, and Estimation (4 Marks)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i w:val="1"/>
          <w:iCs w:val="1"/>
          <w:rtl w:val="0"/>
        </w:rPr>
        <w:t xml:space="preserve">Use the product backlog below to plan the ACL development work across two sprints.</w:t>
      </w:r>
      <w:r w:rsidDel="00000000" w:rsidR="00000000" w:rsidRPr="00000000">
        <w:rPr>
          <w:rtl w:val="0"/>
        </w:rPr>
      </w:r>
    </w:p>
    <w:tbl>
      <w:tblPr>
        <w:tblStyle w:val="Table2"/>
        <w:tblW w:w="10656.0" w:type="dxa"/>
        <w:jc w:val="center"/>
        <w:tblLayout w:type="fixed"/>
        <w:tblLook w:val="0400"/>
      </w:tblPr>
      <w:tblGrid>
        <w:gridCol w:w="1776"/>
        <w:gridCol w:w="1776"/>
        <w:gridCol w:w="1776"/>
        <w:gridCol w:w="1776"/>
        <w:gridCol w:w="1776"/>
        <w:gridCol w:w="1776"/>
        <w:tblGridChange w:id="0">
          <w:tblGrid>
            <w:gridCol w:w="1776"/>
            <w:gridCol w:w="1776"/>
            <w:gridCol w:w="1776"/>
            <w:gridCol w:w="1776"/>
            <w:gridCol w:w="1776"/>
            <w:gridCol w:w="17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Functional Requirement (Epic)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User Story Number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User Story / Task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Requirement Analysis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USN-1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As an ACL administrator, I can identify the record fields that require access control.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Requirement Analysis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USN-2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As an ACL administrator, I can identify users, roles, and departments for access decisions.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Record &amp; Data Design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USN-3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As an ACL administrator, I can define record fields such as department, status, and classification.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Record &amp; Data Design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USN-4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As an ACL administrator, I can create sample records with field values for testing.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ACL Rule Design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USN-5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As an ACL administrator, I can define rules that compare user attributes with record field values.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Script Implementation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USN-6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As the system, I can execute the ACL script when a user requests a record.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Access Decision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USN-7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As the system, I can allow access when the user attribute matches the permitted record field value.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Access Testing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USN-8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As an authorized user, I can access records permitted by the ACL rule.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Access Testing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USN-9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As an unauthorized user, I am denied access when the field value does not match.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Audit &amp; Documentation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USN-10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As an administrator, I can record successful and denied access attempts.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Audit &amp; Documentation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USN-11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As a project team member, I can prepare the ACL demonstration and technical documentation.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Medium</w:t>
            </w:r>
          </w:p>
        </w:tc>
      </w:tr>
    </w:tbl>
    <w:p w:rsidR="00000000" w:rsidDel="00000000" w:rsidP="00000000" w:rsidRDefault="00000000" w:rsidRPr="00000000" w14:paraId="00000055">
      <w:pPr>
        <w:spacing w:after="60" w:before="10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Project Tracker, Velocity &amp; Burndown Chart (4 Marks)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bCs w:val="1"/>
          <w:rtl w:val="0"/>
        </w:rPr>
        <w:t xml:space="preserve">Sprint tracker: </w:t>
      </w:r>
      <w:r w:rsidDel="00000000" w:rsidR="00000000" w:rsidRPr="00000000">
        <w:rPr>
          <w:rtl w:val="0"/>
        </w:rPr>
        <w:t xml:space="preserve">The following schedule adapts the template's tracker fields to the two-sprint ACL academic project.</w:t>
      </w:r>
    </w:p>
    <w:tbl>
      <w:tblPr>
        <w:tblStyle w:val="Table3"/>
        <w:tblW w:w="10654.0" w:type="dxa"/>
        <w:jc w:val="center"/>
        <w:tblLayout w:type="fixed"/>
        <w:tblLook w:val="0400"/>
      </w:tblPr>
      <w:tblGrid>
        <w:gridCol w:w="1522"/>
        <w:gridCol w:w="1522"/>
        <w:gridCol w:w="1522"/>
        <w:gridCol w:w="1522"/>
        <w:gridCol w:w="1522"/>
        <w:gridCol w:w="1522"/>
        <w:gridCol w:w="1522"/>
        <w:tblGridChange w:id="0">
          <w:tblGrid>
            <w:gridCol w:w="1522"/>
            <w:gridCol w:w="1522"/>
            <w:gridCol w:w="1522"/>
            <w:gridCol w:w="1522"/>
            <w:gridCol w:w="1522"/>
            <w:gridCol w:w="1522"/>
            <w:gridCol w:w="152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Story Points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Duration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Start 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End Date (Planned)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Story Points Completed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 Release Date (Actual)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30 Sep 2026</w:t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05 Oct 2026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16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6 Days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07 Oct 2026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12 Oct 2026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</w:tbl>
    <w:p w:rsidR="00000000" w:rsidDel="00000000" w:rsidP="00000000" w:rsidRDefault="00000000" w:rsidRPr="00000000" w14:paraId="0000006C">
      <w:pPr>
        <w:spacing w:after="60" w:before="10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Velocity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Total planned story points = </w:t>
      </w:r>
      <w:r w:rsidDel="00000000" w:rsidR="00000000" w:rsidRPr="00000000">
        <w:rPr>
          <w:rtl w:val="0"/>
        </w:rPr>
        <w:t xml:space="preserve">13 + 16 = 29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Number of sprints = </w:t>
      </w: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b w:val="1"/>
          <w:bCs w:val="1"/>
          <w:rtl w:val="0"/>
        </w:rPr>
        <w:t xml:space="preserve">Planned average velocity = </w:t>
      </w:r>
      <w:r w:rsidDel="00000000" w:rsidR="00000000" w:rsidRPr="00000000">
        <w:rPr>
          <w:rtl w:val="0"/>
        </w:rPr>
        <w:t xml:space="preserve">29 / 2 = 14.5 story points per sprint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b w:val="1"/>
          <w:bCs w:val="1"/>
          <w:rtl w:val="0"/>
        </w:rPr>
        <w:t xml:space="preserve">Average planned velocity per day (6-day sprint) = </w:t>
      </w:r>
      <w:sdt>
        <w:sdtPr>
          <w:id w:val="-1592988605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14.5 / 6 ≈ 2.42 story points per day</w:t>
          </w:r>
        </w:sdtContent>
      </w:sdt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bCs w:val="1"/>
          <w:rtl w:val="0"/>
        </w:rPr>
        <w:t xml:space="preserve">Note: </w:t>
      </w:r>
      <w:r w:rsidDel="00000000" w:rsidR="00000000" w:rsidRPr="00000000">
        <w:rPr>
          <w:rtl w:val="0"/>
        </w:rPr>
        <w:t xml:space="preserve">This is a planning value. Actual velocity should be calculated from the story points completed at the end of each sprint.</w:t>
      </w:r>
    </w:p>
    <w:p w:rsidR="00000000" w:rsidDel="00000000" w:rsidP="00000000" w:rsidRDefault="00000000" w:rsidRPr="00000000" w14:paraId="00000072">
      <w:pPr>
        <w:spacing w:after="60" w:before="10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Burndown Chart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i w:val="1"/>
          <w:iCs w:val="1"/>
          <w:rtl w:val="0"/>
        </w:rPr>
        <w:t xml:space="preserve">A burndown chart shows the work remaining versus time. For this ACL project, the team can update the remaining story points at the end of each working day.</w:t>
      </w:r>
      <w:r w:rsidDel="00000000" w:rsidR="00000000" w:rsidRPr="00000000">
        <w:rPr>
          <w:rtl w:val="0"/>
        </w:rPr>
      </w:r>
    </w:p>
    <w:tbl>
      <w:tblPr>
        <w:tblStyle w:val="Table4"/>
        <w:tblW w:w="10656.0" w:type="dxa"/>
        <w:jc w:val="center"/>
        <w:tblLayout w:type="fixed"/>
        <w:tblLook w:val="0400"/>
      </w:tblPr>
      <w:tblGrid>
        <w:gridCol w:w="2664"/>
        <w:gridCol w:w="2664"/>
        <w:gridCol w:w="2664"/>
        <w:gridCol w:w="2664"/>
        <w:tblGridChange w:id="0">
          <w:tblGrid>
            <w:gridCol w:w="2664"/>
            <w:gridCol w:w="2664"/>
            <w:gridCol w:w="2664"/>
            <w:gridCol w:w="266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Sprint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Planned Remaining Points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 Remaining Points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13.0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10.8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8.7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6.5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4.3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Sprint-1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16.0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10.7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8.0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5.3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Sprint-2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To be updated</w:t>
            </w:r>
          </w:p>
        </w:tc>
      </w:tr>
    </w:tbl>
    <w:p w:rsidR="00000000" w:rsidDel="00000000" w:rsidP="00000000" w:rsidRDefault="00000000" w:rsidRPr="00000000" w14:paraId="000000B0">
      <w:pPr>
        <w:spacing w:after="60" w:before="10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ACL Project 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jc w:val="center"/>
        <w:rPr/>
      </w:pPr>
      <w:sdt>
        <w:sdtPr>
          <w:id w:val="1634918082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Requirements → Record Fields → ACL Rules → Script → Field-Value Check → Allow / Deny → Testing → Audit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60" w:before="10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Uploaded Project Planning Template – Project Planning Phase and Product Backlog/Sprint Tracker structure.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https://www.atlassian.com/agile/project-management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https://www.atlassian.com/agile/tutorials/how-to-do-scrum-with-jira-software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https://www.atlassian.com/agile/tutorials/epics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https://www.atlassian.com/agile/tutorials/sprints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https://www.atlassian.com/agile/project-management/estimation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https://www.atlassian.com/agile/tutorials/burndown-charts</w:t>
      </w:r>
    </w:p>
    <w:sectPr>
      <w:pgSz w:h="15840" w:w="12240" w:orient="portrait"/>
      <w:pgMar w:bottom="720" w:top="720" w:left="792" w:right="79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8"/>
        <w:szCs w:val="1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MMOgmuvtENLOXDnx+6OqSPaQIA==">CgMxLjAaHQoBMBIYChYIB0ISEhBBcmlhbCBVbmljb2RlIE1TGh0KATESGAoWCAdCEhIQQXJpYWwgVW5pY29kZSBNUzgAciExcklHU1VUMmFqc1cxTndVZ3AzVWxlOEhUMFRKUmdsZ0k=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