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248A62">
      <w:pPr>
        <w:rPr>
          <w:rFonts w:hint="default" w:ascii="Times New Roman" w:hAnsi="Times New Roman" w:eastAsia="Times New Roman" w:cs="Times New Roman"/>
          <w:b/>
          <w:bCs/>
          <w:rtl w:val="0"/>
          <w:lang w:val="en-US"/>
        </w:rPr>
      </w:pPr>
      <w:r>
        <w:rPr>
          <w:rFonts w:hint="default" w:ascii="Times New Roman" w:hAnsi="Times New Roman" w:eastAsia="Times New Roman" w:cs="Times New Roman"/>
          <w:b/>
          <w:bCs/>
          <w:rtl w:val="0"/>
          <w:lang w:val="en-US"/>
        </w:rPr>
        <w:t>NAME: S.Srinika</w:t>
      </w:r>
    </w:p>
    <w:p w14:paraId="2FB6D215">
      <w:pPr>
        <w:rPr>
          <w:rFonts w:hint="default" w:ascii="Times New Roman" w:hAnsi="Times New Roman" w:eastAsia="Times New Roman" w:cs="Times New Roman"/>
          <w:b/>
          <w:bCs/>
          <w:rtl w:val="0"/>
          <w:lang w:val="en-US"/>
        </w:rPr>
      </w:pPr>
      <w:r>
        <w:rPr>
          <w:rFonts w:hint="default" w:ascii="Times New Roman" w:hAnsi="Times New Roman" w:eastAsia="Times New Roman" w:cs="Times New Roman"/>
          <w:b/>
          <w:bCs/>
          <w:rtl w:val="0"/>
          <w:lang w:val="en-US"/>
        </w:rPr>
        <w:t>Roll.No: 2420030617</w:t>
      </w:r>
    </w:p>
    <w:p w14:paraId="38988585">
      <w:pPr>
        <w:rPr>
          <w:rFonts w:hint="default" w:ascii="Times New Roman" w:hAnsi="Times New Roman" w:eastAsia="Times New Roman" w:cs="Times New Roman"/>
          <w:b/>
          <w:bCs/>
          <w:rtl w:val="0"/>
          <w:lang w:val="en-US"/>
        </w:rPr>
      </w:pPr>
      <w:r>
        <w:rPr>
          <w:rFonts w:hint="default" w:ascii="Times New Roman" w:hAnsi="Times New Roman" w:eastAsia="Times New Roman" w:cs="Times New Roman"/>
          <w:b/>
          <w:bCs/>
          <w:rtl w:val="0"/>
          <w:lang w:val="en-US"/>
        </w:rPr>
        <w:t>Section: 1</w:t>
      </w:r>
      <w:bookmarkStart w:id="0" w:name="_GoBack"/>
      <w:bookmarkEnd w:id="0"/>
    </w:p>
    <w:p w14:paraId="627068A3">
      <w:pPr>
        <w:rPr>
          <w:rFonts w:ascii="Times New Roman" w:hAnsi="Times New Roman" w:eastAsia="Times New Roman" w:cs="Times New Roman"/>
          <w:b/>
          <w:bCs/>
          <w:rtl w:val="0"/>
        </w:rPr>
      </w:pPr>
    </w:p>
    <w:p w14:paraId="00000001">
      <w:pPr>
        <w:rPr>
          <w:rFonts w:ascii="Times New Roman" w:hAnsi="Times New Roman" w:eastAsia="Times New Roman" w:cs="Times New Roman"/>
          <w:b/>
          <w:bCs/>
        </w:rPr>
      </w:pPr>
      <w:r>
        <w:rPr>
          <w:rFonts w:ascii="Times New Roman" w:hAnsi="Times New Roman" w:eastAsia="Times New Roman" w:cs="Times New Roman"/>
          <w:b/>
          <w:bCs/>
          <w:rtl w:val="0"/>
        </w:rPr>
        <w:t>Experiment 1: Case Study</w:t>
      </w:r>
    </w:p>
    <w:p w14:paraId="00000002">
      <w:pPr>
        <w:jc w:val="both"/>
        <w:rPr>
          <w:rFonts w:ascii="Times New Roman" w:hAnsi="Times New Roman" w:eastAsia="Times New Roman" w:cs="Times New Roman"/>
        </w:rPr>
      </w:pPr>
      <w:r>
        <w:rPr>
          <w:rFonts w:ascii="Times New Roman" w:hAnsi="Times New Roman" w:eastAsia="Times New Roman" w:cs="Times New Roman"/>
          <w:b/>
          <w:bCs/>
          <w:rtl w:val="0"/>
        </w:rPr>
        <w:t>Problem Statement:</w:t>
      </w:r>
      <w:r>
        <w:rPr>
          <w:rFonts w:ascii="Times New Roman" w:hAnsi="Times New Roman" w:eastAsia="Times New Roman" w:cs="Times New Roman"/>
          <w:rtl w:val="0"/>
        </w:rPr>
        <w:t xml:space="preserve"> Choose a real-world case study of the Amazon Online Shopping Platform, create user stories for different stakeholders, select an appropriate software development process model, identify suitable programming languages and technologies, and propose an implementation and evaluation strategy for building a scalable, secure, and user-friendly e-commerce application.</w:t>
      </w:r>
    </w:p>
    <w:p w14:paraId="00000003">
      <w:pPr>
        <w:jc w:val="both"/>
        <w:rPr>
          <w:rFonts w:ascii="Times New Roman" w:hAnsi="Times New Roman" w:eastAsia="Times New Roman" w:cs="Times New Roman"/>
        </w:rPr>
      </w:pPr>
      <w:r>
        <w:rPr>
          <w:rFonts w:ascii="Times New Roman" w:hAnsi="Times New Roman" w:eastAsia="Times New Roman" w:cs="Times New Roman"/>
          <w:b/>
          <w:bCs/>
          <w:rtl w:val="0"/>
        </w:rPr>
        <w:t>Real-World Case Study:</w:t>
      </w:r>
      <w:r>
        <w:rPr>
          <w:rFonts w:ascii="Times New Roman" w:hAnsi="Times New Roman" w:eastAsia="Times New Roman" w:cs="Times New Roman"/>
          <w:rtl w:val="0"/>
        </w:rPr>
        <w:t xml:space="preserve"> Amazon Online Shopping Platform</w:t>
      </w:r>
    </w:p>
    <w:p w14:paraId="00000004">
      <w:pPr>
        <w:jc w:val="both"/>
        <w:rPr>
          <w:rFonts w:ascii="Times New Roman" w:hAnsi="Times New Roman" w:eastAsia="Times New Roman" w:cs="Times New Roman"/>
          <w:b/>
          <w:bCs/>
        </w:rPr>
      </w:pPr>
      <w:r>
        <w:rPr>
          <w:rFonts w:ascii="Times New Roman" w:hAnsi="Times New Roman" w:eastAsia="Times New Roman" w:cs="Times New Roman"/>
          <w:b/>
          <w:bCs/>
          <w:rtl w:val="0"/>
        </w:rPr>
        <w:t>1. Functional Requirements</w:t>
      </w:r>
    </w:p>
    <w:p w14:paraId="00000005">
      <w:pPr>
        <w:jc w:val="both"/>
        <w:rPr>
          <w:rFonts w:ascii="Times New Roman" w:hAnsi="Times New Roman" w:eastAsia="Times New Roman" w:cs="Times New Roman"/>
          <w:b/>
          <w:bCs/>
        </w:rPr>
      </w:pPr>
      <w:r>
        <w:rPr>
          <w:rFonts w:ascii="Times New Roman" w:hAnsi="Times New Roman" w:eastAsia="Times New Roman" w:cs="Times New Roman"/>
          <w:b/>
          <w:bCs/>
          <w:rtl w:val="0"/>
        </w:rPr>
        <w:t>Customer</w:t>
      </w:r>
    </w:p>
    <w:p w14:paraId="00000006">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720" w:right="0" w:hanging="360"/>
        <w:jc w:val="both"/>
        <w:rPr>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Register and login </w:t>
      </w:r>
    </w:p>
    <w:p w14:paraId="00000007">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720" w:right="0" w:hanging="360"/>
        <w:jc w:val="both"/>
        <w:rPr>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Search and filter products </w:t>
      </w:r>
    </w:p>
    <w:p w14:paraId="00000008">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720" w:right="0" w:hanging="360"/>
        <w:jc w:val="both"/>
        <w:rPr>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View and compare products </w:t>
      </w:r>
    </w:p>
    <w:p w14:paraId="00000009">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720" w:right="0" w:hanging="360"/>
        <w:jc w:val="both"/>
        <w:rPr>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Manage cart and wishlist </w:t>
      </w:r>
    </w:p>
    <w:p w14:paraId="0000000A">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720" w:right="0" w:hanging="360"/>
        <w:jc w:val="both"/>
        <w:rPr>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Place orders and make payments </w:t>
      </w:r>
    </w:p>
    <w:p w14:paraId="0000000B">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720" w:right="0" w:hanging="360"/>
        <w:jc w:val="both"/>
        <w:rPr>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Track, cancel, or return orders </w:t>
      </w:r>
    </w:p>
    <w:p w14:paraId="0000000C">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160" w:line="278" w:lineRule="auto"/>
        <w:ind w:left="720" w:right="0" w:hanging="360"/>
        <w:jc w:val="both"/>
        <w:rPr>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Manage addresses and reviews</w:t>
      </w:r>
    </w:p>
    <w:p w14:paraId="0000000D">
      <w:pPr>
        <w:spacing w:after="0"/>
        <w:jc w:val="both"/>
        <w:rPr>
          <w:rFonts w:ascii="Times New Roman" w:hAnsi="Times New Roman" w:eastAsia="Times New Roman" w:cs="Times New Roman"/>
          <w:b/>
          <w:bCs/>
        </w:rPr>
      </w:pPr>
      <w:r>
        <w:rPr>
          <w:rFonts w:ascii="Times New Roman" w:hAnsi="Times New Roman" w:eastAsia="Times New Roman" w:cs="Times New Roman"/>
          <w:b/>
          <w:bCs/>
          <w:rtl w:val="0"/>
        </w:rPr>
        <w:t>Guest User</w:t>
      </w:r>
    </w:p>
    <w:p w14:paraId="0000000E">
      <w:pPr>
        <w:numPr>
          <w:ilvl w:val="0"/>
          <w:numId w:val="2"/>
        </w:numPr>
        <w:spacing w:after="0"/>
        <w:ind w:left="720" w:hanging="360"/>
        <w:jc w:val="both"/>
      </w:pPr>
      <w:r>
        <w:rPr>
          <w:rFonts w:ascii="Times New Roman" w:hAnsi="Times New Roman" w:eastAsia="Times New Roman" w:cs="Times New Roman"/>
          <w:rtl w:val="0"/>
        </w:rPr>
        <w:t xml:space="preserve">Browse products </w:t>
      </w:r>
    </w:p>
    <w:p w14:paraId="0000000F">
      <w:pPr>
        <w:numPr>
          <w:ilvl w:val="0"/>
          <w:numId w:val="2"/>
        </w:numPr>
        <w:spacing w:after="0"/>
        <w:ind w:left="720" w:hanging="360"/>
        <w:jc w:val="both"/>
      </w:pPr>
      <w:r>
        <w:rPr>
          <w:rFonts w:ascii="Times New Roman" w:hAnsi="Times New Roman" w:eastAsia="Times New Roman" w:cs="Times New Roman"/>
          <w:rtl w:val="0"/>
        </w:rPr>
        <w:t xml:space="preserve">Search and compare products </w:t>
      </w:r>
    </w:p>
    <w:p w14:paraId="00000010">
      <w:pPr>
        <w:spacing w:after="0"/>
        <w:jc w:val="both"/>
        <w:rPr>
          <w:rFonts w:ascii="Times New Roman" w:hAnsi="Times New Roman" w:eastAsia="Times New Roman" w:cs="Times New Roman"/>
          <w:b/>
          <w:bCs/>
        </w:rPr>
      </w:pPr>
      <w:r>
        <w:rPr>
          <w:rFonts w:ascii="Times New Roman" w:hAnsi="Times New Roman" w:eastAsia="Times New Roman" w:cs="Times New Roman"/>
          <w:b/>
          <w:bCs/>
          <w:rtl w:val="0"/>
        </w:rPr>
        <w:t>Premium User</w:t>
      </w:r>
    </w:p>
    <w:p w14:paraId="00000011">
      <w:pPr>
        <w:numPr>
          <w:ilvl w:val="0"/>
          <w:numId w:val="3"/>
        </w:numPr>
        <w:spacing w:after="0"/>
        <w:ind w:left="720" w:hanging="360"/>
        <w:jc w:val="both"/>
      </w:pPr>
      <w:r>
        <w:rPr>
          <w:rFonts w:ascii="Times New Roman" w:hAnsi="Times New Roman" w:eastAsia="Times New Roman" w:cs="Times New Roman"/>
          <w:rtl w:val="0"/>
        </w:rPr>
        <w:t xml:space="preserve">Free fast delivery </w:t>
      </w:r>
    </w:p>
    <w:p w14:paraId="00000012">
      <w:pPr>
        <w:numPr>
          <w:ilvl w:val="0"/>
          <w:numId w:val="3"/>
        </w:numPr>
        <w:spacing w:after="0"/>
        <w:ind w:left="720" w:hanging="360"/>
        <w:jc w:val="both"/>
      </w:pPr>
      <w:r>
        <w:rPr>
          <w:rFonts w:ascii="Times New Roman" w:hAnsi="Times New Roman" w:eastAsia="Times New Roman" w:cs="Times New Roman"/>
          <w:rtl w:val="0"/>
        </w:rPr>
        <w:t xml:space="preserve">Exclusive offers </w:t>
      </w:r>
    </w:p>
    <w:p w14:paraId="00000013">
      <w:pPr>
        <w:numPr>
          <w:ilvl w:val="0"/>
          <w:numId w:val="3"/>
        </w:numPr>
        <w:spacing w:after="0"/>
        <w:ind w:left="720" w:hanging="360"/>
        <w:jc w:val="both"/>
      </w:pPr>
      <w:r>
        <w:rPr>
          <w:rFonts w:ascii="Times New Roman" w:hAnsi="Times New Roman" w:eastAsia="Times New Roman" w:cs="Times New Roman"/>
          <w:rtl w:val="0"/>
        </w:rPr>
        <w:t xml:space="preserve">Priority customer support </w:t>
      </w:r>
    </w:p>
    <w:p w14:paraId="00000014">
      <w:pPr>
        <w:spacing w:after="0"/>
        <w:jc w:val="both"/>
        <w:rPr>
          <w:rFonts w:ascii="Times New Roman" w:hAnsi="Times New Roman" w:eastAsia="Times New Roman" w:cs="Times New Roman"/>
          <w:b/>
          <w:bCs/>
        </w:rPr>
      </w:pPr>
      <w:r>
        <w:rPr>
          <w:rFonts w:ascii="Times New Roman" w:hAnsi="Times New Roman" w:eastAsia="Times New Roman" w:cs="Times New Roman"/>
          <w:b/>
          <w:bCs/>
          <w:rtl w:val="0"/>
        </w:rPr>
        <w:t>Seller (Brand Partner)</w:t>
      </w:r>
    </w:p>
    <w:p w14:paraId="00000015">
      <w:pPr>
        <w:numPr>
          <w:ilvl w:val="0"/>
          <w:numId w:val="4"/>
        </w:numPr>
        <w:spacing w:after="0"/>
        <w:ind w:left="720" w:hanging="360"/>
        <w:jc w:val="both"/>
      </w:pPr>
      <w:r>
        <w:rPr>
          <w:rFonts w:ascii="Times New Roman" w:hAnsi="Times New Roman" w:eastAsia="Times New Roman" w:cs="Times New Roman"/>
          <w:rtl w:val="0"/>
        </w:rPr>
        <w:t xml:space="preserve">Register business </w:t>
      </w:r>
    </w:p>
    <w:p w14:paraId="00000016">
      <w:pPr>
        <w:numPr>
          <w:ilvl w:val="0"/>
          <w:numId w:val="4"/>
        </w:numPr>
        <w:spacing w:after="0"/>
        <w:ind w:left="720" w:hanging="360"/>
        <w:jc w:val="both"/>
      </w:pPr>
      <w:r>
        <w:rPr>
          <w:rFonts w:ascii="Times New Roman" w:hAnsi="Times New Roman" w:eastAsia="Times New Roman" w:cs="Times New Roman"/>
          <w:rtl w:val="0"/>
        </w:rPr>
        <w:t xml:space="preserve">Manage products </w:t>
      </w:r>
    </w:p>
    <w:p w14:paraId="00000017">
      <w:pPr>
        <w:numPr>
          <w:ilvl w:val="0"/>
          <w:numId w:val="4"/>
        </w:numPr>
        <w:spacing w:after="0"/>
        <w:ind w:left="720" w:hanging="360"/>
        <w:jc w:val="both"/>
      </w:pPr>
      <w:r>
        <w:rPr>
          <w:rFonts w:ascii="Times New Roman" w:hAnsi="Times New Roman" w:eastAsia="Times New Roman" w:cs="Times New Roman"/>
          <w:rtl w:val="0"/>
        </w:rPr>
        <w:t xml:space="preserve">Monitor inventory and sales </w:t>
      </w:r>
    </w:p>
    <w:p w14:paraId="00000018">
      <w:pPr>
        <w:spacing w:after="0"/>
        <w:jc w:val="both"/>
        <w:rPr>
          <w:rFonts w:ascii="Times New Roman" w:hAnsi="Times New Roman" w:eastAsia="Times New Roman" w:cs="Times New Roman"/>
          <w:b/>
          <w:bCs/>
        </w:rPr>
      </w:pPr>
      <w:r>
        <w:rPr>
          <w:rFonts w:ascii="Times New Roman" w:hAnsi="Times New Roman" w:eastAsia="Times New Roman" w:cs="Times New Roman"/>
          <w:b/>
          <w:bCs/>
          <w:rtl w:val="0"/>
        </w:rPr>
        <w:t>Delivery Partner</w:t>
      </w:r>
    </w:p>
    <w:p w14:paraId="00000019">
      <w:pPr>
        <w:numPr>
          <w:ilvl w:val="0"/>
          <w:numId w:val="5"/>
        </w:numPr>
        <w:spacing w:after="0"/>
        <w:ind w:left="720" w:hanging="360"/>
        <w:jc w:val="both"/>
      </w:pPr>
      <w:r>
        <w:rPr>
          <w:rFonts w:ascii="Times New Roman" w:hAnsi="Times New Roman" w:eastAsia="Times New Roman" w:cs="Times New Roman"/>
          <w:rtl w:val="0"/>
        </w:rPr>
        <w:t xml:space="preserve">Receive delivery assignments </w:t>
      </w:r>
    </w:p>
    <w:p w14:paraId="0000001A">
      <w:pPr>
        <w:numPr>
          <w:ilvl w:val="0"/>
          <w:numId w:val="5"/>
        </w:numPr>
        <w:spacing w:after="0"/>
        <w:ind w:left="720" w:hanging="360"/>
        <w:jc w:val="both"/>
      </w:pPr>
      <w:r>
        <w:rPr>
          <w:rFonts w:ascii="Times New Roman" w:hAnsi="Times New Roman" w:eastAsia="Times New Roman" w:cs="Times New Roman"/>
          <w:rtl w:val="0"/>
        </w:rPr>
        <w:t xml:space="preserve">Update delivery status </w:t>
      </w:r>
    </w:p>
    <w:p w14:paraId="0000001B">
      <w:pPr>
        <w:numPr>
          <w:ilvl w:val="0"/>
          <w:numId w:val="5"/>
        </w:numPr>
        <w:spacing w:after="0"/>
        <w:ind w:left="720" w:hanging="360"/>
        <w:jc w:val="both"/>
      </w:pPr>
      <w:r>
        <w:rPr>
          <w:rFonts w:ascii="Times New Roman" w:hAnsi="Times New Roman" w:eastAsia="Times New Roman" w:cs="Times New Roman"/>
          <w:rtl w:val="0"/>
        </w:rPr>
        <w:t xml:space="preserve">Verify delivery using OTP </w:t>
      </w:r>
    </w:p>
    <w:p w14:paraId="0000001C">
      <w:pPr>
        <w:spacing w:after="0"/>
        <w:jc w:val="both"/>
        <w:rPr>
          <w:rFonts w:ascii="Times New Roman" w:hAnsi="Times New Roman" w:eastAsia="Times New Roman" w:cs="Times New Roman"/>
          <w:b/>
          <w:bCs/>
        </w:rPr>
      </w:pPr>
      <w:r>
        <w:rPr>
          <w:rFonts w:ascii="Times New Roman" w:hAnsi="Times New Roman" w:eastAsia="Times New Roman" w:cs="Times New Roman"/>
          <w:b/>
          <w:bCs/>
          <w:rtl w:val="0"/>
        </w:rPr>
        <w:t>Customer Support Executive</w:t>
      </w:r>
    </w:p>
    <w:p w14:paraId="0000001D">
      <w:pPr>
        <w:numPr>
          <w:ilvl w:val="0"/>
          <w:numId w:val="6"/>
        </w:numPr>
        <w:spacing w:after="0"/>
        <w:ind w:left="720" w:hanging="360"/>
        <w:jc w:val="both"/>
      </w:pPr>
      <w:r>
        <w:rPr>
          <w:rFonts w:ascii="Times New Roman" w:hAnsi="Times New Roman" w:eastAsia="Times New Roman" w:cs="Times New Roman"/>
          <w:rtl w:val="0"/>
        </w:rPr>
        <w:t xml:space="preserve">View customer orders </w:t>
      </w:r>
    </w:p>
    <w:p w14:paraId="0000001E">
      <w:pPr>
        <w:numPr>
          <w:ilvl w:val="0"/>
          <w:numId w:val="6"/>
        </w:numPr>
        <w:spacing w:after="0"/>
        <w:ind w:left="720" w:hanging="360"/>
        <w:jc w:val="both"/>
      </w:pPr>
      <w:r>
        <w:rPr>
          <w:rFonts w:ascii="Times New Roman" w:hAnsi="Times New Roman" w:eastAsia="Times New Roman" w:cs="Times New Roman"/>
          <w:rtl w:val="0"/>
        </w:rPr>
        <w:t xml:space="preserve">Process returns and refunds </w:t>
      </w:r>
    </w:p>
    <w:p w14:paraId="0000001F">
      <w:pPr>
        <w:spacing w:after="0"/>
        <w:jc w:val="both"/>
        <w:rPr>
          <w:rFonts w:ascii="Times New Roman" w:hAnsi="Times New Roman" w:eastAsia="Times New Roman" w:cs="Times New Roman"/>
          <w:b/>
          <w:bCs/>
        </w:rPr>
      </w:pPr>
      <w:r>
        <w:rPr>
          <w:rFonts w:ascii="Times New Roman" w:hAnsi="Times New Roman" w:eastAsia="Times New Roman" w:cs="Times New Roman"/>
          <w:b/>
          <w:bCs/>
          <w:rtl w:val="0"/>
        </w:rPr>
        <w:t>Administrator</w:t>
      </w:r>
    </w:p>
    <w:p w14:paraId="00000020">
      <w:pPr>
        <w:numPr>
          <w:ilvl w:val="0"/>
          <w:numId w:val="7"/>
        </w:numPr>
        <w:spacing w:after="0"/>
        <w:ind w:left="720" w:hanging="360"/>
        <w:jc w:val="both"/>
      </w:pPr>
      <w:r>
        <w:rPr>
          <w:rFonts w:ascii="Times New Roman" w:hAnsi="Times New Roman" w:eastAsia="Times New Roman" w:cs="Times New Roman"/>
          <w:rtl w:val="0"/>
        </w:rPr>
        <w:t xml:space="preserve">Manage products and categories </w:t>
      </w:r>
    </w:p>
    <w:p w14:paraId="00000021">
      <w:pPr>
        <w:numPr>
          <w:ilvl w:val="0"/>
          <w:numId w:val="7"/>
        </w:numPr>
        <w:spacing w:after="0"/>
        <w:ind w:left="720" w:hanging="360"/>
        <w:jc w:val="both"/>
      </w:pPr>
      <w:r>
        <w:rPr>
          <w:rFonts w:ascii="Times New Roman" w:hAnsi="Times New Roman" w:eastAsia="Times New Roman" w:cs="Times New Roman"/>
          <w:rtl w:val="0"/>
        </w:rPr>
        <w:t xml:space="preserve">Manage inventory and orders </w:t>
      </w:r>
    </w:p>
    <w:p w14:paraId="00000022">
      <w:pPr>
        <w:numPr>
          <w:ilvl w:val="0"/>
          <w:numId w:val="7"/>
        </w:numPr>
        <w:spacing w:after="0"/>
        <w:ind w:left="720" w:hanging="360"/>
        <w:jc w:val="both"/>
      </w:pPr>
      <w:r>
        <w:rPr>
          <w:rFonts w:ascii="Times New Roman" w:hAnsi="Times New Roman" w:eastAsia="Times New Roman" w:cs="Times New Roman"/>
          <w:rtl w:val="0"/>
        </w:rPr>
        <w:t xml:space="preserve">Manage customers and reviews </w:t>
      </w:r>
    </w:p>
    <w:p w14:paraId="00000023">
      <w:pPr>
        <w:numPr>
          <w:ilvl w:val="0"/>
          <w:numId w:val="7"/>
        </w:numPr>
        <w:spacing w:after="0"/>
        <w:ind w:left="720" w:hanging="360"/>
        <w:jc w:val="both"/>
      </w:pPr>
      <w:r>
        <w:rPr>
          <w:rFonts w:ascii="Times New Roman" w:hAnsi="Times New Roman" w:eastAsia="Times New Roman" w:cs="Times New Roman"/>
          <w:rtl w:val="0"/>
        </w:rPr>
        <w:t>Generate reports</w:t>
      </w:r>
    </w:p>
    <w:p w14:paraId="00000024">
      <w:pPr>
        <w:spacing w:after="0"/>
        <w:ind w:left="720" w:firstLine="0"/>
        <w:jc w:val="both"/>
        <w:rPr>
          <w:rFonts w:ascii="Times New Roman" w:hAnsi="Times New Roman" w:eastAsia="Times New Roman" w:cs="Times New Roman"/>
        </w:rPr>
      </w:pPr>
      <w:r>
        <w:rPr>
          <w:rFonts w:ascii="Times New Roman" w:hAnsi="Times New Roman" w:eastAsia="Times New Roman" w:cs="Times New Roman"/>
          <w:rtl w:val="0"/>
        </w:rPr>
        <w:t xml:space="preserve"> </w:t>
      </w:r>
    </w:p>
    <w:p w14:paraId="00000025">
      <w:pPr>
        <w:jc w:val="both"/>
        <w:rPr>
          <w:rFonts w:ascii="Times New Roman" w:hAnsi="Times New Roman" w:eastAsia="Times New Roman" w:cs="Times New Roman"/>
          <w:b/>
          <w:bCs/>
        </w:rPr>
      </w:pPr>
      <w:r>
        <w:rPr>
          <w:rFonts w:ascii="Times New Roman" w:hAnsi="Times New Roman" w:eastAsia="Times New Roman" w:cs="Times New Roman"/>
          <w:b/>
          <w:bCs/>
          <w:rtl w:val="0"/>
        </w:rPr>
        <w:t>2. User Stories</w:t>
      </w:r>
    </w:p>
    <w:tbl>
      <w:tblPr>
        <w:tblStyle w:val="13"/>
        <w:tblW w:w="901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15" w:type="dxa"/>
          <w:left w:w="15" w:type="dxa"/>
          <w:bottom w:w="15" w:type="dxa"/>
          <w:right w:w="15" w:type="dxa"/>
        </w:tblCellMar>
      </w:tblPr>
      <w:tblGrid>
        <w:gridCol w:w="709"/>
        <w:gridCol w:w="6658"/>
        <w:gridCol w:w="826"/>
        <w:gridCol w:w="823"/>
      </w:tblGrid>
      <w:tr w14:paraId="638C83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rPr>
          <w:tblHeader/>
        </w:trPr>
        <w:tc>
          <w:tcPr>
            <w:vAlign w:val="center"/>
          </w:tcPr>
          <w:p w14:paraId="00000026">
            <w:pPr>
              <w:jc w:val="both"/>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User ID</w:t>
            </w:r>
          </w:p>
        </w:tc>
        <w:tc>
          <w:tcPr>
            <w:vAlign w:val="center"/>
          </w:tcPr>
          <w:p w14:paraId="00000027">
            <w:pPr>
              <w:jc w:val="both"/>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User Story</w:t>
            </w:r>
          </w:p>
        </w:tc>
        <w:tc>
          <w:tcPr>
            <w:vAlign w:val="center"/>
          </w:tcPr>
          <w:p w14:paraId="00000028">
            <w:pPr>
              <w:jc w:val="both"/>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Priority</w:t>
            </w:r>
          </w:p>
        </w:tc>
        <w:tc>
          <w:tcPr>
            <w:vAlign w:val="center"/>
          </w:tcPr>
          <w:p w14:paraId="00000029">
            <w:pPr>
              <w:jc w:val="both"/>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Story Points</w:t>
            </w:r>
          </w:p>
        </w:tc>
      </w:tr>
      <w:tr w14:paraId="4766B3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c>
          <w:tcPr>
            <w:vAlign w:val="center"/>
          </w:tcPr>
          <w:p w14:paraId="0000002A">
            <w:pPr>
              <w:jc w:val="both"/>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US-01</w:t>
            </w:r>
          </w:p>
        </w:tc>
        <w:tc>
          <w:tcPr>
            <w:vAlign w:val="center"/>
          </w:tcPr>
          <w:p w14:paraId="0000002B">
            <w:pPr>
              <w:jc w:val="both"/>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As a customer, I want to create a new account using my email address or mobile number so that I can securely access Amazon.</w:t>
            </w:r>
          </w:p>
        </w:tc>
        <w:tc>
          <w:tcPr>
            <w:vAlign w:val="center"/>
          </w:tcPr>
          <w:p w14:paraId="0000002C">
            <w:pPr>
              <w:jc w:val="both"/>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High</w:t>
            </w:r>
          </w:p>
        </w:tc>
        <w:tc>
          <w:tcPr>
            <w:vAlign w:val="center"/>
          </w:tcPr>
          <w:p w14:paraId="0000002D">
            <w:pPr>
              <w:jc w:val="both"/>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8</w:t>
            </w:r>
          </w:p>
        </w:tc>
      </w:tr>
      <w:tr w14:paraId="131F2C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c>
          <w:tcPr>
            <w:vAlign w:val="center"/>
          </w:tcPr>
          <w:p w14:paraId="0000002E">
            <w:pPr>
              <w:jc w:val="both"/>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US-02</w:t>
            </w:r>
          </w:p>
        </w:tc>
        <w:tc>
          <w:tcPr>
            <w:vAlign w:val="center"/>
          </w:tcPr>
          <w:p w14:paraId="0000002F">
            <w:pPr>
              <w:jc w:val="both"/>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As a customer, I want to log in securely so that I can access my orders, addresses, and payment methods.</w:t>
            </w:r>
          </w:p>
        </w:tc>
        <w:tc>
          <w:tcPr>
            <w:vAlign w:val="center"/>
          </w:tcPr>
          <w:p w14:paraId="00000030">
            <w:pPr>
              <w:jc w:val="both"/>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High</w:t>
            </w:r>
          </w:p>
        </w:tc>
        <w:tc>
          <w:tcPr>
            <w:vAlign w:val="center"/>
          </w:tcPr>
          <w:p w14:paraId="00000031">
            <w:pPr>
              <w:jc w:val="both"/>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5</w:t>
            </w:r>
          </w:p>
        </w:tc>
      </w:tr>
      <w:tr w14:paraId="689BCA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c>
          <w:tcPr>
            <w:vAlign w:val="center"/>
          </w:tcPr>
          <w:p w14:paraId="00000032">
            <w:pPr>
              <w:jc w:val="both"/>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US-03</w:t>
            </w:r>
          </w:p>
        </w:tc>
        <w:tc>
          <w:tcPr>
            <w:vAlign w:val="center"/>
          </w:tcPr>
          <w:p w14:paraId="00000033">
            <w:pPr>
              <w:jc w:val="both"/>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As a customer, I want to search and filter products by category, brand, price, and ratings so that I can quickly find suitable products.</w:t>
            </w:r>
          </w:p>
        </w:tc>
        <w:tc>
          <w:tcPr>
            <w:vAlign w:val="center"/>
          </w:tcPr>
          <w:p w14:paraId="00000034">
            <w:pPr>
              <w:jc w:val="both"/>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High</w:t>
            </w:r>
          </w:p>
        </w:tc>
        <w:tc>
          <w:tcPr>
            <w:vAlign w:val="center"/>
          </w:tcPr>
          <w:p w14:paraId="00000035">
            <w:pPr>
              <w:jc w:val="both"/>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8</w:t>
            </w:r>
          </w:p>
        </w:tc>
      </w:tr>
      <w:tr w14:paraId="5BA149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c>
          <w:tcPr>
            <w:vAlign w:val="center"/>
          </w:tcPr>
          <w:p w14:paraId="00000036">
            <w:pPr>
              <w:jc w:val="both"/>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US-04</w:t>
            </w:r>
          </w:p>
        </w:tc>
        <w:tc>
          <w:tcPr>
            <w:vAlign w:val="center"/>
          </w:tcPr>
          <w:p w14:paraId="00000037">
            <w:pPr>
              <w:jc w:val="both"/>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As a customer, I want to view detailed product information, including reviews and ratings, so that I can make informed purchasing decisions.</w:t>
            </w:r>
          </w:p>
        </w:tc>
        <w:tc>
          <w:tcPr>
            <w:vAlign w:val="center"/>
          </w:tcPr>
          <w:p w14:paraId="00000038">
            <w:pPr>
              <w:jc w:val="both"/>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High</w:t>
            </w:r>
          </w:p>
        </w:tc>
        <w:tc>
          <w:tcPr>
            <w:vAlign w:val="center"/>
          </w:tcPr>
          <w:p w14:paraId="00000039">
            <w:pPr>
              <w:jc w:val="both"/>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5</w:t>
            </w:r>
          </w:p>
        </w:tc>
      </w:tr>
      <w:tr w14:paraId="3E2166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c>
          <w:tcPr>
            <w:vAlign w:val="center"/>
          </w:tcPr>
          <w:p w14:paraId="0000003A">
            <w:pPr>
              <w:jc w:val="both"/>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US-05</w:t>
            </w:r>
          </w:p>
        </w:tc>
        <w:tc>
          <w:tcPr>
            <w:vAlign w:val="center"/>
          </w:tcPr>
          <w:p w14:paraId="0000003B">
            <w:pPr>
              <w:jc w:val="both"/>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As a customer, I want to add, update, or remove products from my shopping cart so that I can manage my purchases before checkout.</w:t>
            </w:r>
          </w:p>
        </w:tc>
        <w:tc>
          <w:tcPr>
            <w:vAlign w:val="center"/>
          </w:tcPr>
          <w:p w14:paraId="0000003C">
            <w:pPr>
              <w:jc w:val="both"/>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High</w:t>
            </w:r>
          </w:p>
        </w:tc>
        <w:tc>
          <w:tcPr>
            <w:vAlign w:val="center"/>
          </w:tcPr>
          <w:p w14:paraId="0000003D">
            <w:pPr>
              <w:jc w:val="both"/>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8</w:t>
            </w:r>
          </w:p>
        </w:tc>
      </w:tr>
      <w:tr w14:paraId="577C65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c>
          <w:tcPr>
            <w:vAlign w:val="center"/>
          </w:tcPr>
          <w:p w14:paraId="0000003E">
            <w:pPr>
              <w:jc w:val="both"/>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US-06</w:t>
            </w:r>
          </w:p>
        </w:tc>
        <w:tc>
          <w:tcPr>
            <w:vAlign w:val="center"/>
          </w:tcPr>
          <w:p w14:paraId="0000003F">
            <w:pPr>
              <w:jc w:val="both"/>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As a customer, I want to make secure online payments and track my order status so that I can complete purchases safely.</w:t>
            </w:r>
          </w:p>
        </w:tc>
        <w:tc>
          <w:tcPr>
            <w:vAlign w:val="center"/>
          </w:tcPr>
          <w:p w14:paraId="00000040">
            <w:pPr>
              <w:jc w:val="both"/>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High</w:t>
            </w:r>
          </w:p>
        </w:tc>
        <w:tc>
          <w:tcPr>
            <w:vAlign w:val="center"/>
          </w:tcPr>
          <w:p w14:paraId="00000041">
            <w:pPr>
              <w:jc w:val="both"/>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13</w:t>
            </w:r>
          </w:p>
        </w:tc>
      </w:tr>
      <w:tr w14:paraId="59F4D0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c>
          <w:tcPr>
            <w:vAlign w:val="center"/>
          </w:tcPr>
          <w:p w14:paraId="00000042">
            <w:pPr>
              <w:jc w:val="both"/>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US-07</w:t>
            </w:r>
          </w:p>
        </w:tc>
        <w:tc>
          <w:tcPr>
            <w:vAlign w:val="center"/>
          </w:tcPr>
          <w:p w14:paraId="00000043">
            <w:pPr>
              <w:jc w:val="both"/>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As a premium user, I want free fast delivery and exclusive offers so that I receive additional membership benefits.</w:t>
            </w:r>
          </w:p>
        </w:tc>
        <w:tc>
          <w:tcPr>
            <w:vAlign w:val="center"/>
          </w:tcPr>
          <w:p w14:paraId="00000044">
            <w:pPr>
              <w:jc w:val="both"/>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Medium</w:t>
            </w:r>
          </w:p>
        </w:tc>
        <w:tc>
          <w:tcPr>
            <w:vAlign w:val="center"/>
          </w:tcPr>
          <w:p w14:paraId="00000045">
            <w:pPr>
              <w:jc w:val="both"/>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3</w:t>
            </w:r>
          </w:p>
        </w:tc>
      </w:tr>
      <w:tr w14:paraId="654BA8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c>
          <w:tcPr>
            <w:vAlign w:val="center"/>
          </w:tcPr>
          <w:p w14:paraId="00000046">
            <w:pPr>
              <w:jc w:val="both"/>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US-08</w:t>
            </w:r>
          </w:p>
        </w:tc>
        <w:tc>
          <w:tcPr>
            <w:vAlign w:val="center"/>
          </w:tcPr>
          <w:p w14:paraId="00000047">
            <w:pPr>
              <w:jc w:val="both"/>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As a seller, I want to register my business and upload products so that I can sell products on Amazon.</w:t>
            </w:r>
          </w:p>
        </w:tc>
        <w:tc>
          <w:tcPr>
            <w:vAlign w:val="center"/>
          </w:tcPr>
          <w:p w14:paraId="00000048">
            <w:pPr>
              <w:jc w:val="both"/>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High</w:t>
            </w:r>
          </w:p>
        </w:tc>
        <w:tc>
          <w:tcPr>
            <w:vAlign w:val="center"/>
          </w:tcPr>
          <w:p w14:paraId="00000049">
            <w:pPr>
              <w:jc w:val="both"/>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8</w:t>
            </w:r>
          </w:p>
        </w:tc>
      </w:tr>
      <w:tr w14:paraId="04C906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c>
          <w:tcPr>
            <w:vAlign w:val="center"/>
          </w:tcPr>
          <w:p w14:paraId="0000004A">
            <w:pPr>
              <w:jc w:val="both"/>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US-09</w:t>
            </w:r>
          </w:p>
        </w:tc>
        <w:tc>
          <w:tcPr>
            <w:vAlign w:val="center"/>
          </w:tcPr>
          <w:p w14:paraId="0000004B">
            <w:pPr>
              <w:jc w:val="both"/>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As a delivery partner, I want to receive delivery assignments and verify deliveries using OTP so that orders are delivered securely.</w:t>
            </w:r>
          </w:p>
        </w:tc>
        <w:tc>
          <w:tcPr>
            <w:vAlign w:val="center"/>
          </w:tcPr>
          <w:p w14:paraId="0000004C">
            <w:pPr>
              <w:jc w:val="both"/>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Medium</w:t>
            </w:r>
          </w:p>
        </w:tc>
        <w:tc>
          <w:tcPr>
            <w:vAlign w:val="center"/>
          </w:tcPr>
          <w:p w14:paraId="0000004D">
            <w:pPr>
              <w:jc w:val="both"/>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5</w:t>
            </w:r>
          </w:p>
        </w:tc>
      </w:tr>
      <w:tr w14:paraId="60AA28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c>
          <w:tcPr>
            <w:vAlign w:val="center"/>
          </w:tcPr>
          <w:p w14:paraId="0000004E">
            <w:pPr>
              <w:jc w:val="both"/>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US-10</w:t>
            </w:r>
          </w:p>
        </w:tc>
        <w:tc>
          <w:tcPr>
            <w:vAlign w:val="center"/>
          </w:tcPr>
          <w:p w14:paraId="0000004F">
            <w:pPr>
              <w:jc w:val="both"/>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As a customer support executive, I want to process returns, replacements, and refunds so that customer issues are resolved quickly.</w:t>
            </w:r>
          </w:p>
        </w:tc>
        <w:tc>
          <w:tcPr>
            <w:vAlign w:val="center"/>
          </w:tcPr>
          <w:p w14:paraId="00000050">
            <w:pPr>
              <w:jc w:val="both"/>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Medium</w:t>
            </w:r>
          </w:p>
        </w:tc>
        <w:tc>
          <w:tcPr>
            <w:vAlign w:val="center"/>
          </w:tcPr>
          <w:p w14:paraId="00000051">
            <w:pPr>
              <w:jc w:val="both"/>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5</w:t>
            </w:r>
          </w:p>
        </w:tc>
      </w:tr>
      <w:tr w14:paraId="22054B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c>
          <w:tcPr>
            <w:vAlign w:val="center"/>
          </w:tcPr>
          <w:p w14:paraId="00000052">
            <w:pPr>
              <w:jc w:val="both"/>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US-11</w:t>
            </w:r>
          </w:p>
        </w:tc>
        <w:tc>
          <w:tcPr>
            <w:vAlign w:val="center"/>
          </w:tcPr>
          <w:p w14:paraId="00000053">
            <w:pPr>
              <w:jc w:val="both"/>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As an administrator, I want to manage products, categories, and inventory so that customers always see updated information.</w:t>
            </w:r>
          </w:p>
        </w:tc>
        <w:tc>
          <w:tcPr>
            <w:vAlign w:val="center"/>
          </w:tcPr>
          <w:p w14:paraId="00000054">
            <w:pPr>
              <w:jc w:val="both"/>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High</w:t>
            </w:r>
          </w:p>
        </w:tc>
        <w:tc>
          <w:tcPr>
            <w:vAlign w:val="center"/>
          </w:tcPr>
          <w:p w14:paraId="00000055">
            <w:pPr>
              <w:jc w:val="both"/>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8</w:t>
            </w:r>
          </w:p>
        </w:tc>
      </w:tr>
      <w:tr w14:paraId="4CFA6D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c>
          <w:tcPr>
            <w:vAlign w:val="center"/>
          </w:tcPr>
          <w:p w14:paraId="00000056">
            <w:pPr>
              <w:jc w:val="both"/>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US-12</w:t>
            </w:r>
          </w:p>
        </w:tc>
        <w:tc>
          <w:tcPr>
            <w:vAlign w:val="center"/>
          </w:tcPr>
          <w:p w14:paraId="00000057">
            <w:pPr>
              <w:jc w:val="both"/>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As an administrator, I want to generate sales reports and manage customer accounts so that I can monitor business performance and maintain platform security.</w:t>
            </w:r>
          </w:p>
        </w:tc>
        <w:tc>
          <w:tcPr>
            <w:vAlign w:val="center"/>
          </w:tcPr>
          <w:p w14:paraId="00000058">
            <w:pPr>
              <w:jc w:val="both"/>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Medium</w:t>
            </w:r>
          </w:p>
        </w:tc>
        <w:tc>
          <w:tcPr>
            <w:vAlign w:val="center"/>
          </w:tcPr>
          <w:p w14:paraId="00000059">
            <w:pPr>
              <w:jc w:val="both"/>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5</w:t>
            </w:r>
          </w:p>
        </w:tc>
      </w:tr>
    </w:tbl>
    <w:p w14:paraId="0000005A">
      <w:pPr>
        <w:jc w:val="both"/>
        <w:rPr>
          <w:rFonts w:ascii="Times New Roman" w:hAnsi="Times New Roman" w:eastAsia="Times New Roman" w:cs="Times New Roman"/>
          <w:b/>
          <w:bCs/>
        </w:rPr>
      </w:pPr>
    </w:p>
    <w:p w14:paraId="0000005B">
      <w:pPr>
        <w:jc w:val="both"/>
        <w:rPr>
          <w:rFonts w:ascii="Times New Roman" w:hAnsi="Times New Roman" w:eastAsia="Times New Roman" w:cs="Times New Roman"/>
          <w:b/>
          <w:bCs/>
        </w:rPr>
      </w:pPr>
    </w:p>
    <w:p w14:paraId="0000005C">
      <w:pPr>
        <w:jc w:val="both"/>
        <w:rPr>
          <w:rFonts w:ascii="Times New Roman" w:hAnsi="Times New Roman" w:eastAsia="Times New Roman" w:cs="Times New Roman"/>
          <w:b/>
          <w:bCs/>
        </w:rPr>
      </w:pPr>
    </w:p>
    <w:p w14:paraId="0000005D">
      <w:pPr>
        <w:jc w:val="both"/>
        <w:rPr>
          <w:rFonts w:ascii="Times New Roman" w:hAnsi="Times New Roman" w:eastAsia="Times New Roman" w:cs="Times New Roman"/>
          <w:b/>
          <w:bCs/>
        </w:rPr>
      </w:pPr>
    </w:p>
    <w:p w14:paraId="0000005E">
      <w:pPr>
        <w:jc w:val="both"/>
        <w:rPr>
          <w:rFonts w:ascii="Times New Roman" w:hAnsi="Times New Roman" w:eastAsia="Times New Roman" w:cs="Times New Roman"/>
          <w:b/>
          <w:bCs/>
        </w:rPr>
      </w:pPr>
    </w:p>
    <w:p w14:paraId="0000005F">
      <w:pPr>
        <w:jc w:val="both"/>
        <w:rPr>
          <w:rFonts w:ascii="Times New Roman" w:hAnsi="Times New Roman" w:eastAsia="Times New Roman" w:cs="Times New Roman"/>
          <w:b/>
          <w:bCs/>
        </w:rPr>
      </w:pPr>
    </w:p>
    <w:p w14:paraId="00000060">
      <w:pPr>
        <w:jc w:val="both"/>
        <w:rPr>
          <w:rFonts w:ascii="Times New Roman" w:hAnsi="Times New Roman" w:eastAsia="Times New Roman" w:cs="Times New Roman"/>
          <w:b/>
          <w:bCs/>
        </w:rPr>
      </w:pPr>
      <w:r>
        <w:rPr>
          <w:rFonts w:ascii="Times New Roman" w:hAnsi="Times New Roman" w:eastAsia="Times New Roman" w:cs="Times New Roman"/>
          <w:b/>
          <w:bCs/>
          <w:rtl w:val="0"/>
        </w:rPr>
        <w:t>3. Selected Software Development Process Model</w:t>
      </w:r>
    </w:p>
    <w:p w14:paraId="00000061">
      <w:pPr>
        <w:jc w:val="both"/>
        <w:rPr>
          <w:rFonts w:ascii="Times New Roman" w:hAnsi="Times New Roman" w:eastAsia="Times New Roman" w:cs="Times New Roman"/>
          <w:b/>
          <w:bCs/>
        </w:rPr>
      </w:pPr>
      <w:r>
        <w:rPr>
          <w:rFonts w:ascii="Times New Roman" w:hAnsi="Times New Roman" w:eastAsia="Times New Roman" w:cs="Times New Roman"/>
          <w:b/>
          <w:bCs/>
          <w:rtl w:val="0"/>
        </w:rPr>
        <w:t>Agile Scrum</w:t>
      </w:r>
    </w:p>
    <w:p w14:paraId="00000062">
      <w:pPr>
        <w:jc w:val="both"/>
        <w:rPr>
          <w:rFonts w:ascii="Times New Roman" w:hAnsi="Times New Roman" w:eastAsia="Times New Roman" w:cs="Times New Roman"/>
          <w:b/>
          <w:bCs/>
        </w:rPr>
      </w:pPr>
      <w:r>
        <w:rPr>
          <w:rFonts w:ascii="Times New Roman" w:hAnsi="Times New Roman" w:eastAsia="Times New Roman" w:cs="Times New Roman"/>
          <w:b/>
          <w:bCs/>
          <w:rtl w:val="0"/>
        </w:rPr>
        <w:t>Reason for Selection</w:t>
      </w:r>
    </w:p>
    <w:p w14:paraId="00000063">
      <w:pPr>
        <w:keepNext w:val="0"/>
        <w:keepLines w:val="0"/>
        <w:pageBreakBefore w:val="0"/>
        <w:widowControl/>
        <w:numPr>
          <w:ilvl w:val="0"/>
          <w:numId w:val="7"/>
        </w:numPr>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720" w:right="0" w:hanging="360"/>
        <w:jc w:val="both"/>
        <w:rPr>
          <w:b w:val="0"/>
          <w:bCs w:val="0"/>
          <w:i w:val="0"/>
          <w:iCs w:val="0"/>
          <w:smallCaps w:val="0"/>
          <w:strike w:val="0"/>
          <w:color w:val="000000"/>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Requirements change frequently. </w:t>
      </w:r>
    </w:p>
    <w:p w14:paraId="00000064">
      <w:pPr>
        <w:keepNext w:val="0"/>
        <w:keepLines w:val="0"/>
        <w:pageBreakBefore w:val="0"/>
        <w:widowControl/>
        <w:numPr>
          <w:ilvl w:val="0"/>
          <w:numId w:val="7"/>
        </w:numPr>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720" w:right="0" w:hanging="360"/>
        <w:jc w:val="both"/>
        <w:rPr>
          <w:b w:val="0"/>
          <w:bCs w:val="0"/>
          <w:i w:val="0"/>
          <w:iCs w:val="0"/>
          <w:smallCaps w:val="0"/>
          <w:strike w:val="0"/>
          <w:color w:val="000000"/>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Continuous customer feedback. </w:t>
      </w:r>
    </w:p>
    <w:p w14:paraId="00000065">
      <w:pPr>
        <w:keepNext w:val="0"/>
        <w:keepLines w:val="0"/>
        <w:pageBreakBefore w:val="0"/>
        <w:widowControl/>
        <w:numPr>
          <w:ilvl w:val="0"/>
          <w:numId w:val="7"/>
        </w:numPr>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720" w:right="0" w:hanging="360"/>
        <w:jc w:val="both"/>
        <w:rPr>
          <w:b w:val="0"/>
          <w:bCs w:val="0"/>
          <w:i w:val="0"/>
          <w:iCs w:val="0"/>
          <w:smallCaps w:val="0"/>
          <w:strike w:val="0"/>
          <w:color w:val="000000"/>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Incremental feature delivery. </w:t>
      </w:r>
    </w:p>
    <w:p w14:paraId="00000066">
      <w:pPr>
        <w:keepNext w:val="0"/>
        <w:keepLines w:val="0"/>
        <w:pageBreakBefore w:val="0"/>
        <w:widowControl/>
        <w:numPr>
          <w:ilvl w:val="0"/>
          <w:numId w:val="7"/>
        </w:numPr>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720" w:right="0" w:hanging="360"/>
        <w:jc w:val="both"/>
        <w:rPr>
          <w:b w:val="0"/>
          <w:bCs w:val="0"/>
          <w:i w:val="0"/>
          <w:iCs w:val="0"/>
          <w:smallCaps w:val="0"/>
          <w:strike w:val="0"/>
          <w:color w:val="000000"/>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Faster development cycles. </w:t>
      </w:r>
    </w:p>
    <w:p w14:paraId="00000067">
      <w:pPr>
        <w:keepNext w:val="0"/>
        <w:keepLines w:val="0"/>
        <w:pageBreakBefore w:val="0"/>
        <w:widowControl/>
        <w:numPr>
          <w:ilvl w:val="0"/>
          <w:numId w:val="7"/>
        </w:numPr>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720" w:right="0" w:hanging="360"/>
        <w:jc w:val="both"/>
        <w:rPr>
          <w:b w:val="0"/>
          <w:bCs w:val="0"/>
          <w:i w:val="0"/>
          <w:iCs w:val="0"/>
          <w:smallCaps w:val="0"/>
          <w:strike w:val="0"/>
          <w:color w:val="000000"/>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Easy bug fixing. </w:t>
      </w:r>
    </w:p>
    <w:p w14:paraId="00000068">
      <w:pPr>
        <w:keepNext w:val="0"/>
        <w:keepLines w:val="0"/>
        <w:pageBreakBefore w:val="0"/>
        <w:widowControl/>
        <w:numPr>
          <w:ilvl w:val="0"/>
          <w:numId w:val="7"/>
        </w:numPr>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720" w:right="0" w:hanging="360"/>
        <w:jc w:val="both"/>
        <w:rPr>
          <w:b w:val="0"/>
          <w:bCs w:val="0"/>
          <w:i w:val="0"/>
          <w:iCs w:val="0"/>
          <w:smallCaps w:val="0"/>
          <w:strike w:val="0"/>
          <w:color w:val="000000"/>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Suitable for large-scale web applications. </w:t>
      </w:r>
    </w:p>
    <w:p w14:paraId="00000069">
      <w:pPr>
        <w:keepNext w:val="0"/>
        <w:keepLines w:val="0"/>
        <w:pageBreakBefore w:val="0"/>
        <w:widowControl/>
        <w:numPr>
          <w:ilvl w:val="0"/>
          <w:numId w:val="7"/>
        </w:numPr>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720" w:right="0" w:hanging="360"/>
        <w:jc w:val="both"/>
        <w:rPr>
          <w:b w:val="0"/>
          <w:bCs w:val="0"/>
          <w:i w:val="0"/>
          <w:iCs w:val="0"/>
          <w:smallCaps w:val="0"/>
          <w:strike w:val="0"/>
          <w:color w:val="000000"/>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Supports continuous integration and deployment. </w:t>
      </w:r>
    </w:p>
    <w:p w14:paraId="0000006A">
      <w:pPr>
        <w:keepNext w:val="0"/>
        <w:keepLines w:val="0"/>
        <w:pageBreakBefore w:val="0"/>
        <w:widowControl/>
        <w:numPr>
          <w:ilvl w:val="0"/>
          <w:numId w:val="7"/>
        </w:numPr>
        <w:pBdr>
          <w:top w:val="none" w:color="auto" w:sz="0" w:space="0"/>
          <w:left w:val="none" w:color="auto" w:sz="0" w:space="0"/>
          <w:bottom w:val="none" w:color="auto" w:sz="0" w:space="0"/>
          <w:right w:val="none" w:color="auto" w:sz="0" w:space="0"/>
          <w:between w:val="none" w:color="auto" w:sz="0" w:space="0"/>
        </w:pBdr>
        <w:shd w:val="clear" w:fill="auto"/>
        <w:spacing w:before="0" w:after="160" w:line="278" w:lineRule="auto"/>
        <w:ind w:left="720" w:right="0" w:hanging="360"/>
        <w:jc w:val="both"/>
        <w:rPr>
          <w:b w:val="0"/>
          <w:bCs w:val="0"/>
          <w:i w:val="0"/>
          <w:iCs w:val="0"/>
          <w:smallCaps w:val="0"/>
          <w:strike w:val="0"/>
          <w:color w:val="000000"/>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Enables regular testing after every sprint.</w:t>
      </w:r>
    </w:p>
    <w:p w14:paraId="0000006B">
      <w:pPr>
        <w:jc w:val="both"/>
        <w:rPr>
          <w:rFonts w:ascii="Times New Roman" w:hAnsi="Times New Roman" w:eastAsia="Times New Roman" w:cs="Times New Roman"/>
          <w:b/>
          <w:bCs/>
        </w:rPr>
      </w:pPr>
      <w:r>
        <w:rPr>
          <w:rFonts w:ascii="Times New Roman" w:hAnsi="Times New Roman" w:eastAsia="Times New Roman" w:cs="Times New Roman"/>
          <w:b/>
          <w:bCs/>
          <w:rtl w:val="0"/>
        </w:rPr>
        <w:t>Sprint Plan</w:t>
      </w:r>
    </w:p>
    <w:tbl>
      <w:tblPr>
        <w:tblStyle w:val="14"/>
        <w:tblW w:w="4823" w:type="dxa"/>
        <w:tblInd w:w="0" w:type="dxa"/>
        <w:tblLayout w:type="fixed"/>
        <w:tblCellMar>
          <w:top w:w="15" w:type="dxa"/>
          <w:left w:w="15" w:type="dxa"/>
          <w:bottom w:w="15" w:type="dxa"/>
          <w:right w:w="15" w:type="dxa"/>
        </w:tblCellMar>
      </w:tblPr>
      <w:tblGrid>
        <w:gridCol w:w="831"/>
        <w:gridCol w:w="3992"/>
      </w:tblGrid>
      <w:tr w14:paraId="6D9792A2">
        <w:tblPrEx>
          <w:tblCellMar>
            <w:top w:w="15" w:type="dxa"/>
            <w:left w:w="15" w:type="dxa"/>
            <w:bottom w:w="15" w:type="dxa"/>
            <w:right w:w="15" w:type="dxa"/>
          </w:tblCellMar>
        </w:tblPrEx>
        <w:trPr>
          <w:tblHeader/>
        </w:trPr>
        <w:tc>
          <w:tcPr>
            <w:vAlign w:val="center"/>
          </w:tcPr>
          <w:p w14:paraId="0000006C">
            <w:pPr>
              <w:jc w:val="both"/>
              <w:rPr>
                <w:rFonts w:ascii="Times New Roman" w:hAnsi="Times New Roman" w:eastAsia="Times New Roman" w:cs="Times New Roman"/>
                <w:b/>
                <w:bCs/>
              </w:rPr>
            </w:pPr>
            <w:r>
              <w:rPr>
                <w:b/>
                <w:bCs/>
                <w:rtl w:val="0"/>
              </w:rPr>
              <w:t>Sprint</w:t>
            </w:r>
          </w:p>
        </w:tc>
        <w:tc>
          <w:tcPr>
            <w:vAlign w:val="center"/>
          </w:tcPr>
          <w:p w14:paraId="0000006D">
            <w:pPr>
              <w:jc w:val="both"/>
              <w:rPr>
                <w:rFonts w:ascii="Times New Roman" w:hAnsi="Times New Roman" w:eastAsia="Times New Roman" w:cs="Times New Roman"/>
                <w:b/>
                <w:bCs/>
              </w:rPr>
            </w:pPr>
            <w:r>
              <w:rPr>
                <w:b/>
                <w:bCs/>
                <w:rtl w:val="0"/>
              </w:rPr>
              <w:t>Features</w:t>
            </w:r>
          </w:p>
        </w:tc>
      </w:tr>
      <w:tr w14:paraId="76446307">
        <w:tblPrEx>
          <w:tblCellMar>
            <w:top w:w="15" w:type="dxa"/>
            <w:left w:w="15" w:type="dxa"/>
            <w:bottom w:w="15" w:type="dxa"/>
            <w:right w:w="15" w:type="dxa"/>
          </w:tblCellMar>
        </w:tblPrEx>
        <w:tc>
          <w:tcPr>
            <w:vAlign w:val="center"/>
          </w:tcPr>
          <w:p w14:paraId="0000006E">
            <w:pPr>
              <w:jc w:val="both"/>
              <w:rPr>
                <w:rFonts w:ascii="Times New Roman" w:hAnsi="Times New Roman" w:eastAsia="Times New Roman" w:cs="Times New Roman"/>
              </w:rPr>
            </w:pPr>
            <w:r>
              <w:rPr>
                <w:rtl w:val="0"/>
              </w:rPr>
              <w:t>Sprint 1</w:t>
            </w:r>
          </w:p>
        </w:tc>
        <w:tc>
          <w:tcPr>
            <w:vAlign w:val="center"/>
          </w:tcPr>
          <w:p w14:paraId="0000006F">
            <w:pPr>
              <w:jc w:val="both"/>
              <w:rPr>
                <w:rFonts w:ascii="Times New Roman" w:hAnsi="Times New Roman" w:eastAsia="Times New Roman" w:cs="Times New Roman"/>
              </w:rPr>
            </w:pPr>
            <w:r>
              <w:rPr>
                <w:rtl w:val="0"/>
              </w:rPr>
              <w:t>User Registration &amp; Login</w:t>
            </w:r>
          </w:p>
        </w:tc>
      </w:tr>
      <w:tr w14:paraId="01FAA893">
        <w:tblPrEx>
          <w:tblCellMar>
            <w:top w:w="15" w:type="dxa"/>
            <w:left w:w="15" w:type="dxa"/>
            <w:bottom w:w="15" w:type="dxa"/>
            <w:right w:w="15" w:type="dxa"/>
          </w:tblCellMar>
        </w:tblPrEx>
        <w:tc>
          <w:tcPr>
            <w:vAlign w:val="center"/>
          </w:tcPr>
          <w:p w14:paraId="00000070">
            <w:pPr>
              <w:jc w:val="both"/>
              <w:rPr>
                <w:rFonts w:ascii="Times New Roman" w:hAnsi="Times New Roman" w:eastAsia="Times New Roman" w:cs="Times New Roman"/>
              </w:rPr>
            </w:pPr>
            <w:r>
              <w:rPr>
                <w:rtl w:val="0"/>
              </w:rPr>
              <w:t>Sprint 2</w:t>
            </w:r>
          </w:p>
        </w:tc>
        <w:tc>
          <w:tcPr>
            <w:vAlign w:val="center"/>
          </w:tcPr>
          <w:p w14:paraId="00000071">
            <w:pPr>
              <w:jc w:val="both"/>
              <w:rPr>
                <w:rFonts w:ascii="Times New Roman" w:hAnsi="Times New Roman" w:eastAsia="Times New Roman" w:cs="Times New Roman"/>
              </w:rPr>
            </w:pPr>
            <w:r>
              <w:rPr>
                <w:rtl w:val="0"/>
              </w:rPr>
              <w:t>Product Catalog, Search &amp; Filters</w:t>
            </w:r>
          </w:p>
        </w:tc>
      </w:tr>
      <w:tr w14:paraId="4ACEC5E0">
        <w:tblPrEx>
          <w:tblCellMar>
            <w:top w:w="15" w:type="dxa"/>
            <w:left w:w="15" w:type="dxa"/>
            <w:bottom w:w="15" w:type="dxa"/>
            <w:right w:w="15" w:type="dxa"/>
          </w:tblCellMar>
        </w:tblPrEx>
        <w:tc>
          <w:tcPr>
            <w:vAlign w:val="center"/>
          </w:tcPr>
          <w:p w14:paraId="00000072">
            <w:pPr>
              <w:jc w:val="both"/>
              <w:rPr>
                <w:rFonts w:ascii="Times New Roman" w:hAnsi="Times New Roman" w:eastAsia="Times New Roman" w:cs="Times New Roman"/>
              </w:rPr>
            </w:pPr>
            <w:r>
              <w:rPr>
                <w:rtl w:val="0"/>
              </w:rPr>
              <w:t>Sprint 3</w:t>
            </w:r>
          </w:p>
        </w:tc>
        <w:tc>
          <w:tcPr>
            <w:vAlign w:val="center"/>
          </w:tcPr>
          <w:p w14:paraId="00000073">
            <w:pPr>
              <w:jc w:val="both"/>
              <w:rPr>
                <w:rFonts w:ascii="Times New Roman" w:hAnsi="Times New Roman" w:eastAsia="Times New Roman" w:cs="Times New Roman"/>
              </w:rPr>
            </w:pPr>
            <w:r>
              <w:rPr>
                <w:rtl w:val="0"/>
              </w:rPr>
              <w:t>Shopping Cart &amp; Wishlist</w:t>
            </w:r>
          </w:p>
        </w:tc>
      </w:tr>
      <w:tr w14:paraId="6B5A120B">
        <w:tblPrEx>
          <w:tblCellMar>
            <w:top w:w="15" w:type="dxa"/>
            <w:left w:w="15" w:type="dxa"/>
            <w:bottom w:w="15" w:type="dxa"/>
            <w:right w:w="15" w:type="dxa"/>
          </w:tblCellMar>
        </w:tblPrEx>
        <w:tc>
          <w:tcPr>
            <w:vAlign w:val="center"/>
          </w:tcPr>
          <w:p w14:paraId="00000074">
            <w:pPr>
              <w:jc w:val="both"/>
              <w:rPr>
                <w:rFonts w:ascii="Times New Roman" w:hAnsi="Times New Roman" w:eastAsia="Times New Roman" w:cs="Times New Roman"/>
              </w:rPr>
            </w:pPr>
            <w:r>
              <w:rPr>
                <w:rtl w:val="0"/>
              </w:rPr>
              <w:t>Sprint 4</w:t>
            </w:r>
          </w:p>
        </w:tc>
        <w:tc>
          <w:tcPr>
            <w:vAlign w:val="center"/>
          </w:tcPr>
          <w:p w14:paraId="00000075">
            <w:pPr>
              <w:jc w:val="both"/>
              <w:rPr>
                <w:rFonts w:ascii="Times New Roman" w:hAnsi="Times New Roman" w:eastAsia="Times New Roman" w:cs="Times New Roman"/>
              </w:rPr>
            </w:pPr>
            <w:r>
              <w:rPr>
                <w:rtl w:val="0"/>
              </w:rPr>
              <w:t>Order Processing &amp; Checkout</w:t>
            </w:r>
          </w:p>
        </w:tc>
      </w:tr>
      <w:tr w14:paraId="036AAA22">
        <w:tblPrEx>
          <w:tblCellMar>
            <w:top w:w="15" w:type="dxa"/>
            <w:left w:w="15" w:type="dxa"/>
            <w:bottom w:w="15" w:type="dxa"/>
            <w:right w:w="15" w:type="dxa"/>
          </w:tblCellMar>
        </w:tblPrEx>
        <w:tc>
          <w:tcPr>
            <w:vAlign w:val="center"/>
          </w:tcPr>
          <w:p w14:paraId="00000076">
            <w:pPr>
              <w:jc w:val="both"/>
              <w:rPr>
                <w:rFonts w:ascii="Times New Roman" w:hAnsi="Times New Roman" w:eastAsia="Times New Roman" w:cs="Times New Roman"/>
              </w:rPr>
            </w:pPr>
            <w:r>
              <w:rPr>
                <w:rtl w:val="0"/>
              </w:rPr>
              <w:t>Sprint 5</w:t>
            </w:r>
          </w:p>
        </w:tc>
        <w:tc>
          <w:tcPr>
            <w:vAlign w:val="center"/>
          </w:tcPr>
          <w:p w14:paraId="00000077">
            <w:pPr>
              <w:jc w:val="both"/>
              <w:rPr>
                <w:rFonts w:ascii="Times New Roman" w:hAnsi="Times New Roman" w:eastAsia="Times New Roman" w:cs="Times New Roman"/>
              </w:rPr>
            </w:pPr>
            <w:r>
              <w:rPr>
                <w:rtl w:val="0"/>
              </w:rPr>
              <w:t>Payment Gateway Integration</w:t>
            </w:r>
          </w:p>
        </w:tc>
      </w:tr>
      <w:tr w14:paraId="3ADF4657">
        <w:tblPrEx>
          <w:tblCellMar>
            <w:top w:w="15" w:type="dxa"/>
            <w:left w:w="15" w:type="dxa"/>
            <w:bottom w:w="15" w:type="dxa"/>
            <w:right w:w="15" w:type="dxa"/>
          </w:tblCellMar>
        </w:tblPrEx>
        <w:tc>
          <w:tcPr>
            <w:vAlign w:val="center"/>
          </w:tcPr>
          <w:p w14:paraId="00000078">
            <w:pPr>
              <w:jc w:val="both"/>
              <w:rPr>
                <w:rFonts w:ascii="Times New Roman" w:hAnsi="Times New Roman" w:eastAsia="Times New Roman" w:cs="Times New Roman"/>
              </w:rPr>
            </w:pPr>
            <w:r>
              <w:rPr>
                <w:rtl w:val="0"/>
              </w:rPr>
              <w:t>Sprint 6</w:t>
            </w:r>
          </w:p>
        </w:tc>
        <w:tc>
          <w:tcPr>
            <w:vAlign w:val="center"/>
          </w:tcPr>
          <w:p w14:paraId="00000079">
            <w:pPr>
              <w:jc w:val="both"/>
              <w:rPr>
                <w:rFonts w:ascii="Times New Roman" w:hAnsi="Times New Roman" w:eastAsia="Times New Roman" w:cs="Times New Roman"/>
              </w:rPr>
            </w:pPr>
            <w:r>
              <w:rPr>
                <w:rtl w:val="0"/>
              </w:rPr>
              <w:t>Seller &amp; Admin Dashboard</w:t>
            </w:r>
          </w:p>
        </w:tc>
      </w:tr>
      <w:tr w14:paraId="41E28FCE">
        <w:tblPrEx>
          <w:tblCellMar>
            <w:top w:w="15" w:type="dxa"/>
            <w:left w:w="15" w:type="dxa"/>
            <w:bottom w:w="15" w:type="dxa"/>
            <w:right w:w="15" w:type="dxa"/>
          </w:tblCellMar>
        </w:tblPrEx>
        <w:tc>
          <w:tcPr>
            <w:vAlign w:val="center"/>
          </w:tcPr>
          <w:p w14:paraId="0000007A">
            <w:pPr>
              <w:jc w:val="both"/>
              <w:rPr>
                <w:rFonts w:ascii="Times New Roman" w:hAnsi="Times New Roman" w:eastAsia="Times New Roman" w:cs="Times New Roman"/>
              </w:rPr>
            </w:pPr>
            <w:r>
              <w:rPr>
                <w:rtl w:val="0"/>
              </w:rPr>
              <w:t>Sprint 7</w:t>
            </w:r>
          </w:p>
        </w:tc>
        <w:tc>
          <w:tcPr>
            <w:vAlign w:val="center"/>
          </w:tcPr>
          <w:p w14:paraId="0000007B">
            <w:pPr>
              <w:jc w:val="both"/>
              <w:rPr>
                <w:rFonts w:ascii="Times New Roman" w:hAnsi="Times New Roman" w:eastAsia="Times New Roman" w:cs="Times New Roman"/>
              </w:rPr>
            </w:pPr>
            <w:r>
              <w:rPr>
                <w:rtl w:val="0"/>
              </w:rPr>
              <w:t>Delivery Tracking, Testing &amp; Deployment</w:t>
            </w:r>
          </w:p>
        </w:tc>
      </w:tr>
    </w:tbl>
    <w:p w14:paraId="0000007C">
      <w:pPr>
        <w:jc w:val="both"/>
        <w:rPr>
          <w:rFonts w:ascii="Times New Roman" w:hAnsi="Times New Roman" w:eastAsia="Times New Roman" w:cs="Times New Roman"/>
        </w:rPr>
      </w:pPr>
    </w:p>
    <w:p w14:paraId="0000007D">
      <w:pPr>
        <w:jc w:val="both"/>
        <w:rPr>
          <w:rFonts w:ascii="Times New Roman" w:hAnsi="Times New Roman" w:eastAsia="Times New Roman" w:cs="Times New Roman"/>
          <w:b/>
          <w:bCs/>
        </w:rPr>
      </w:pPr>
      <w:r>
        <w:rPr>
          <w:rFonts w:ascii="Times New Roman" w:hAnsi="Times New Roman" w:eastAsia="Times New Roman" w:cs="Times New Roman"/>
          <w:b/>
          <w:bCs/>
          <w:rtl w:val="0"/>
        </w:rPr>
        <w:t>4. Programming Language Selection</w:t>
      </w:r>
    </w:p>
    <w:p w14:paraId="0000007E">
      <w:pPr>
        <w:jc w:val="both"/>
        <w:rPr>
          <w:rFonts w:ascii="Times New Roman" w:hAnsi="Times New Roman" w:eastAsia="Times New Roman" w:cs="Times New Roman"/>
          <w:b/>
          <w:bCs/>
        </w:rPr>
      </w:pPr>
      <w:r>
        <w:rPr>
          <w:rFonts w:ascii="Times New Roman" w:hAnsi="Times New Roman" w:eastAsia="Times New Roman" w:cs="Times New Roman"/>
          <w:b/>
          <w:bCs/>
          <w:rtl w:val="0"/>
        </w:rPr>
        <w:t>Backend</w:t>
      </w:r>
    </w:p>
    <w:p w14:paraId="0000007F">
      <w:pPr>
        <w:numPr>
          <w:ilvl w:val="0"/>
          <w:numId w:val="8"/>
        </w:numPr>
        <w:ind w:left="720" w:hanging="360"/>
        <w:jc w:val="both"/>
      </w:pPr>
      <w:r>
        <w:rPr>
          <w:rFonts w:ascii="Times New Roman" w:hAnsi="Times New Roman" w:eastAsia="Times New Roman" w:cs="Times New Roman"/>
          <w:rtl w:val="0"/>
        </w:rPr>
        <w:t xml:space="preserve">Java </w:t>
      </w:r>
    </w:p>
    <w:p w14:paraId="00000080">
      <w:pPr>
        <w:numPr>
          <w:ilvl w:val="0"/>
          <w:numId w:val="8"/>
        </w:numPr>
        <w:ind w:left="720" w:hanging="360"/>
        <w:jc w:val="both"/>
      </w:pPr>
      <w:r>
        <w:rPr>
          <w:rFonts w:ascii="Times New Roman" w:hAnsi="Times New Roman" w:eastAsia="Times New Roman" w:cs="Times New Roman"/>
          <w:rtl w:val="0"/>
        </w:rPr>
        <w:t xml:space="preserve">Spring Boot </w:t>
      </w:r>
    </w:p>
    <w:p w14:paraId="00000081">
      <w:pPr>
        <w:jc w:val="both"/>
        <w:rPr>
          <w:rFonts w:ascii="Times New Roman" w:hAnsi="Times New Roman" w:eastAsia="Times New Roman" w:cs="Times New Roman"/>
          <w:b/>
          <w:bCs/>
        </w:rPr>
      </w:pPr>
      <w:r>
        <w:rPr>
          <w:rFonts w:ascii="Times New Roman" w:hAnsi="Times New Roman" w:eastAsia="Times New Roman" w:cs="Times New Roman"/>
          <w:b/>
          <w:bCs/>
          <w:rtl w:val="0"/>
        </w:rPr>
        <w:t>Reasons</w:t>
      </w:r>
    </w:p>
    <w:p w14:paraId="00000082">
      <w:pPr>
        <w:numPr>
          <w:ilvl w:val="0"/>
          <w:numId w:val="9"/>
        </w:numPr>
        <w:ind w:left="720" w:hanging="360"/>
        <w:jc w:val="both"/>
      </w:pPr>
      <w:r>
        <w:rPr>
          <w:rFonts w:ascii="Times New Roman" w:hAnsi="Times New Roman" w:eastAsia="Times New Roman" w:cs="Times New Roman"/>
          <w:rtl w:val="0"/>
        </w:rPr>
        <w:t xml:space="preserve">Highly secure </w:t>
      </w:r>
    </w:p>
    <w:p w14:paraId="00000083">
      <w:pPr>
        <w:numPr>
          <w:ilvl w:val="0"/>
          <w:numId w:val="9"/>
        </w:numPr>
        <w:ind w:left="720" w:hanging="360"/>
        <w:jc w:val="both"/>
      </w:pPr>
      <w:r>
        <w:rPr>
          <w:rFonts w:ascii="Times New Roman" w:hAnsi="Times New Roman" w:eastAsia="Times New Roman" w:cs="Times New Roman"/>
          <w:rtl w:val="0"/>
        </w:rPr>
        <w:t xml:space="preserve">Scalable </w:t>
      </w:r>
    </w:p>
    <w:p w14:paraId="00000084">
      <w:pPr>
        <w:numPr>
          <w:ilvl w:val="0"/>
          <w:numId w:val="9"/>
        </w:numPr>
        <w:ind w:left="720" w:hanging="360"/>
        <w:jc w:val="both"/>
      </w:pPr>
      <w:r>
        <w:rPr>
          <w:rFonts w:ascii="Times New Roman" w:hAnsi="Times New Roman" w:eastAsia="Times New Roman" w:cs="Times New Roman"/>
          <w:rtl w:val="0"/>
        </w:rPr>
        <w:t xml:space="preserve">Enterprise-level framework </w:t>
      </w:r>
    </w:p>
    <w:p w14:paraId="00000085">
      <w:pPr>
        <w:numPr>
          <w:ilvl w:val="0"/>
          <w:numId w:val="9"/>
        </w:numPr>
        <w:ind w:left="720" w:hanging="360"/>
        <w:jc w:val="both"/>
      </w:pPr>
      <w:r>
        <w:rPr>
          <w:rFonts w:ascii="Times New Roman" w:hAnsi="Times New Roman" w:eastAsia="Times New Roman" w:cs="Times New Roman"/>
          <w:rtl w:val="0"/>
        </w:rPr>
        <w:t xml:space="preserve">REST API support </w:t>
      </w:r>
    </w:p>
    <w:p w14:paraId="00000086">
      <w:pPr>
        <w:numPr>
          <w:ilvl w:val="0"/>
          <w:numId w:val="9"/>
        </w:numPr>
        <w:ind w:left="720" w:hanging="360"/>
        <w:jc w:val="both"/>
      </w:pPr>
      <w:r>
        <w:rPr>
          <w:rFonts w:ascii="Times New Roman" w:hAnsi="Times New Roman" w:eastAsia="Times New Roman" w:cs="Times New Roman"/>
          <w:rtl w:val="0"/>
        </w:rPr>
        <w:t xml:space="preserve">Fast development </w:t>
      </w:r>
    </w:p>
    <w:p w14:paraId="00000087">
      <w:pPr>
        <w:numPr>
          <w:ilvl w:val="0"/>
          <w:numId w:val="9"/>
        </w:numPr>
        <w:ind w:left="720" w:hanging="360"/>
        <w:jc w:val="both"/>
      </w:pPr>
      <w:r>
        <w:rPr>
          <w:rFonts w:ascii="Times New Roman" w:hAnsi="Times New Roman" w:eastAsia="Times New Roman" w:cs="Times New Roman"/>
          <w:rtl w:val="0"/>
        </w:rPr>
        <w:t xml:space="preserve">Excellent database connectivity </w:t>
      </w:r>
    </w:p>
    <w:p w14:paraId="00000088">
      <w:pPr>
        <w:jc w:val="both"/>
        <w:rPr>
          <w:rFonts w:ascii="Times New Roman" w:hAnsi="Times New Roman" w:eastAsia="Times New Roman" w:cs="Times New Roman"/>
          <w:b/>
          <w:bCs/>
        </w:rPr>
      </w:pPr>
      <w:r>
        <w:rPr>
          <w:rFonts w:ascii="Times New Roman" w:hAnsi="Times New Roman" w:eastAsia="Times New Roman" w:cs="Times New Roman"/>
          <w:b/>
          <w:bCs/>
          <w:rtl w:val="0"/>
        </w:rPr>
        <w:t>Frontend</w:t>
      </w:r>
    </w:p>
    <w:p w14:paraId="00000089">
      <w:pPr>
        <w:numPr>
          <w:ilvl w:val="0"/>
          <w:numId w:val="10"/>
        </w:numPr>
        <w:ind w:left="720" w:hanging="360"/>
        <w:jc w:val="both"/>
      </w:pPr>
      <w:r>
        <w:rPr>
          <w:rFonts w:ascii="Times New Roman" w:hAnsi="Times New Roman" w:eastAsia="Times New Roman" w:cs="Times New Roman"/>
          <w:rtl w:val="0"/>
        </w:rPr>
        <w:t xml:space="preserve">HTML5 </w:t>
      </w:r>
    </w:p>
    <w:p w14:paraId="0000008A">
      <w:pPr>
        <w:numPr>
          <w:ilvl w:val="0"/>
          <w:numId w:val="10"/>
        </w:numPr>
        <w:ind w:left="720" w:hanging="360"/>
        <w:jc w:val="both"/>
      </w:pPr>
      <w:r>
        <w:rPr>
          <w:rFonts w:ascii="Times New Roman" w:hAnsi="Times New Roman" w:eastAsia="Times New Roman" w:cs="Times New Roman"/>
          <w:rtl w:val="0"/>
        </w:rPr>
        <w:t xml:space="preserve">CSS3 </w:t>
      </w:r>
    </w:p>
    <w:p w14:paraId="0000008B">
      <w:pPr>
        <w:numPr>
          <w:ilvl w:val="0"/>
          <w:numId w:val="10"/>
        </w:numPr>
        <w:ind w:left="720" w:hanging="360"/>
        <w:jc w:val="both"/>
      </w:pPr>
      <w:r>
        <w:rPr>
          <w:rFonts w:ascii="Times New Roman" w:hAnsi="Times New Roman" w:eastAsia="Times New Roman" w:cs="Times New Roman"/>
          <w:rtl w:val="0"/>
        </w:rPr>
        <w:t xml:space="preserve">JavaScript </w:t>
      </w:r>
    </w:p>
    <w:p w14:paraId="0000008C">
      <w:pPr>
        <w:numPr>
          <w:ilvl w:val="0"/>
          <w:numId w:val="10"/>
        </w:numPr>
        <w:ind w:left="720" w:hanging="360"/>
        <w:jc w:val="both"/>
      </w:pPr>
      <w:r>
        <w:rPr>
          <w:rFonts w:ascii="Times New Roman" w:hAnsi="Times New Roman" w:eastAsia="Times New Roman" w:cs="Times New Roman"/>
          <w:rtl w:val="0"/>
        </w:rPr>
        <w:t xml:space="preserve">React.js </w:t>
      </w:r>
    </w:p>
    <w:p w14:paraId="0000008D">
      <w:pPr>
        <w:jc w:val="both"/>
        <w:rPr>
          <w:rFonts w:ascii="Times New Roman" w:hAnsi="Times New Roman" w:eastAsia="Times New Roman" w:cs="Times New Roman"/>
          <w:b/>
          <w:bCs/>
        </w:rPr>
      </w:pPr>
      <w:r>
        <w:rPr>
          <w:rFonts w:ascii="Times New Roman" w:hAnsi="Times New Roman" w:eastAsia="Times New Roman" w:cs="Times New Roman"/>
          <w:b/>
          <w:bCs/>
          <w:rtl w:val="0"/>
        </w:rPr>
        <w:t>Database</w:t>
      </w:r>
    </w:p>
    <w:p w14:paraId="0000008E">
      <w:pPr>
        <w:numPr>
          <w:ilvl w:val="0"/>
          <w:numId w:val="11"/>
        </w:numPr>
        <w:ind w:left="720" w:hanging="360"/>
        <w:jc w:val="both"/>
      </w:pPr>
      <w:r>
        <w:rPr>
          <w:rFonts w:ascii="Times New Roman" w:hAnsi="Times New Roman" w:eastAsia="Times New Roman" w:cs="Times New Roman"/>
          <w:rtl w:val="0"/>
        </w:rPr>
        <w:t xml:space="preserve">MySQL </w:t>
      </w:r>
    </w:p>
    <w:p w14:paraId="0000008F">
      <w:pPr>
        <w:jc w:val="both"/>
        <w:rPr>
          <w:rFonts w:ascii="Times New Roman" w:hAnsi="Times New Roman" w:eastAsia="Times New Roman" w:cs="Times New Roman"/>
          <w:b/>
          <w:bCs/>
        </w:rPr>
      </w:pPr>
      <w:r>
        <w:rPr>
          <w:rFonts w:ascii="Times New Roman" w:hAnsi="Times New Roman" w:eastAsia="Times New Roman" w:cs="Times New Roman"/>
          <w:b/>
          <w:bCs/>
          <w:rtl w:val="0"/>
        </w:rPr>
        <w:t>Other Technologies</w:t>
      </w:r>
    </w:p>
    <w:p w14:paraId="00000090">
      <w:pPr>
        <w:numPr>
          <w:ilvl w:val="0"/>
          <w:numId w:val="12"/>
        </w:numPr>
        <w:ind w:left="720" w:hanging="360"/>
        <w:jc w:val="both"/>
      </w:pPr>
      <w:r>
        <w:rPr>
          <w:rFonts w:ascii="Times New Roman" w:hAnsi="Times New Roman" w:eastAsia="Times New Roman" w:cs="Times New Roman"/>
          <w:rtl w:val="0"/>
        </w:rPr>
        <w:t xml:space="preserve">REST API </w:t>
      </w:r>
    </w:p>
    <w:p w14:paraId="00000091">
      <w:pPr>
        <w:numPr>
          <w:ilvl w:val="0"/>
          <w:numId w:val="12"/>
        </w:numPr>
        <w:ind w:left="720" w:hanging="360"/>
        <w:jc w:val="both"/>
      </w:pPr>
      <w:r>
        <w:rPr>
          <w:rFonts w:ascii="Times New Roman" w:hAnsi="Times New Roman" w:eastAsia="Times New Roman" w:cs="Times New Roman"/>
          <w:rtl w:val="0"/>
        </w:rPr>
        <w:t xml:space="preserve">JWT Authentication </w:t>
      </w:r>
    </w:p>
    <w:p w14:paraId="00000092">
      <w:pPr>
        <w:numPr>
          <w:ilvl w:val="0"/>
          <w:numId w:val="12"/>
        </w:numPr>
        <w:ind w:left="720" w:hanging="360"/>
        <w:jc w:val="both"/>
      </w:pPr>
      <w:r>
        <w:rPr>
          <w:rFonts w:ascii="Times New Roman" w:hAnsi="Times New Roman" w:eastAsia="Times New Roman" w:cs="Times New Roman"/>
          <w:rtl w:val="0"/>
        </w:rPr>
        <w:t xml:space="preserve">Razorpay / Stripe Payment Gateway </w:t>
      </w:r>
    </w:p>
    <w:p w14:paraId="00000093">
      <w:pPr>
        <w:numPr>
          <w:ilvl w:val="0"/>
          <w:numId w:val="12"/>
        </w:numPr>
        <w:ind w:left="720" w:hanging="360"/>
        <w:jc w:val="both"/>
      </w:pPr>
      <w:r>
        <w:rPr>
          <w:rFonts w:ascii="Times New Roman" w:hAnsi="Times New Roman" w:eastAsia="Times New Roman" w:cs="Times New Roman"/>
          <w:rtl w:val="0"/>
        </w:rPr>
        <w:t xml:space="preserve">Git </w:t>
      </w:r>
    </w:p>
    <w:p w14:paraId="00000094">
      <w:pPr>
        <w:numPr>
          <w:ilvl w:val="0"/>
          <w:numId w:val="12"/>
        </w:numPr>
        <w:ind w:left="720" w:hanging="360"/>
        <w:jc w:val="both"/>
      </w:pPr>
      <w:r>
        <w:rPr>
          <w:rFonts w:ascii="Times New Roman" w:hAnsi="Times New Roman" w:eastAsia="Times New Roman" w:cs="Times New Roman"/>
          <w:rtl w:val="0"/>
        </w:rPr>
        <w:t xml:space="preserve">Docker </w:t>
      </w:r>
    </w:p>
    <w:p w14:paraId="00000095">
      <w:pPr>
        <w:numPr>
          <w:ilvl w:val="0"/>
          <w:numId w:val="12"/>
        </w:numPr>
        <w:ind w:left="720" w:hanging="360"/>
        <w:jc w:val="both"/>
      </w:pPr>
      <w:r>
        <w:rPr>
          <w:rFonts w:ascii="Times New Roman" w:hAnsi="Times New Roman" w:eastAsia="Times New Roman" w:cs="Times New Roman"/>
          <w:rtl w:val="0"/>
        </w:rPr>
        <w:t xml:space="preserve">AWS EC2 </w:t>
      </w:r>
    </w:p>
    <w:p w14:paraId="00000096">
      <w:pPr>
        <w:numPr>
          <w:ilvl w:val="0"/>
          <w:numId w:val="12"/>
        </w:numPr>
        <w:ind w:left="720" w:hanging="360"/>
        <w:jc w:val="both"/>
      </w:pPr>
      <w:r>
        <w:rPr>
          <w:rFonts w:ascii="Times New Roman" w:hAnsi="Times New Roman" w:eastAsia="Times New Roman" w:cs="Times New Roman"/>
          <w:rtl w:val="0"/>
        </w:rPr>
        <w:t xml:space="preserve">Nginx </w:t>
      </w:r>
    </w:p>
    <w:p w14:paraId="00000097">
      <w:pPr>
        <w:numPr>
          <w:ilvl w:val="0"/>
          <w:numId w:val="12"/>
        </w:numPr>
        <w:ind w:left="720" w:hanging="360"/>
        <w:jc w:val="both"/>
      </w:pPr>
      <w:r>
        <w:rPr>
          <w:rFonts w:ascii="Times New Roman" w:hAnsi="Times New Roman" w:eastAsia="Times New Roman" w:cs="Times New Roman"/>
          <w:rtl w:val="0"/>
        </w:rPr>
        <w:t>Maven</w:t>
      </w:r>
    </w:p>
    <w:p w14:paraId="00000098">
      <w:pPr>
        <w:ind w:left="720" w:firstLine="0"/>
        <w:jc w:val="both"/>
        <w:rPr>
          <w:rFonts w:ascii="Times New Roman" w:hAnsi="Times New Roman" w:eastAsia="Times New Roman" w:cs="Times New Roman"/>
        </w:rPr>
      </w:pPr>
    </w:p>
    <w:p w14:paraId="00000099">
      <w:pPr>
        <w:jc w:val="both"/>
        <w:rPr>
          <w:rFonts w:ascii="Times New Roman" w:hAnsi="Times New Roman" w:eastAsia="Times New Roman" w:cs="Times New Roman"/>
        </w:rPr>
      </w:pPr>
    </w:p>
    <w:p w14:paraId="0000009A">
      <w:pPr>
        <w:jc w:val="both"/>
        <w:rPr>
          <w:rFonts w:ascii="Times New Roman" w:hAnsi="Times New Roman" w:eastAsia="Times New Roman" w:cs="Times New Roman"/>
        </w:rPr>
      </w:pPr>
    </w:p>
    <w:p w14:paraId="0000009B">
      <w:pPr>
        <w:jc w:val="both"/>
        <w:rPr>
          <w:rFonts w:ascii="Times New Roman" w:hAnsi="Times New Roman" w:eastAsia="Times New Roman" w:cs="Times New Roman"/>
        </w:rPr>
      </w:pPr>
    </w:p>
    <w:p w14:paraId="0000009C">
      <w:pPr>
        <w:jc w:val="both"/>
        <w:rPr>
          <w:rFonts w:ascii="Times New Roman" w:hAnsi="Times New Roman" w:eastAsia="Times New Roman" w:cs="Times New Roman"/>
        </w:rPr>
      </w:pPr>
    </w:p>
    <w:p w14:paraId="0000009D">
      <w:pPr>
        <w:jc w:val="both"/>
        <w:rPr>
          <w:rFonts w:ascii="Times New Roman" w:hAnsi="Times New Roman" w:eastAsia="Times New Roman" w:cs="Times New Roman"/>
        </w:rPr>
      </w:pPr>
    </w:p>
    <w:p w14:paraId="0000009E">
      <w:pPr>
        <w:jc w:val="both"/>
        <w:rPr>
          <w:rFonts w:ascii="Times New Roman" w:hAnsi="Times New Roman" w:eastAsia="Times New Roman" w:cs="Times New Roman"/>
        </w:rPr>
      </w:pPr>
    </w:p>
    <w:p w14:paraId="0000009F">
      <w:pPr>
        <w:jc w:val="both"/>
        <w:rPr>
          <w:rFonts w:ascii="Times New Roman" w:hAnsi="Times New Roman" w:eastAsia="Times New Roman" w:cs="Times New Roman"/>
        </w:rPr>
      </w:pPr>
    </w:p>
    <w:p w14:paraId="000000A0">
      <w:pPr>
        <w:jc w:val="both"/>
        <w:rPr>
          <w:rFonts w:ascii="Times New Roman" w:hAnsi="Times New Roman" w:eastAsia="Times New Roman" w:cs="Times New Roman"/>
        </w:rPr>
      </w:pPr>
    </w:p>
    <w:p w14:paraId="000000A1">
      <w:pPr>
        <w:jc w:val="both"/>
        <w:rPr>
          <w:rFonts w:ascii="Times New Roman" w:hAnsi="Times New Roman" w:eastAsia="Times New Roman" w:cs="Times New Roman"/>
        </w:rPr>
      </w:pPr>
    </w:p>
    <w:p w14:paraId="000000A2">
      <w:pPr>
        <w:jc w:val="both"/>
        <w:rPr>
          <w:rFonts w:ascii="Times New Roman" w:hAnsi="Times New Roman" w:eastAsia="Times New Roman" w:cs="Times New Roman"/>
        </w:rPr>
      </w:pPr>
    </w:p>
    <w:p w14:paraId="000000A3">
      <w:pPr>
        <w:jc w:val="both"/>
        <w:rPr>
          <w:rFonts w:ascii="Times New Roman" w:hAnsi="Times New Roman" w:eastAsia="Times New Roman" w:cs="Times New Roman"/>
        </w:rPr>
      </w:pPr>
      <w:r>
        <w:rPr>
          <w:rFonts w:ascii="Times New Roman" w:hAnsi="Times New Roman" w:eastAsia="Times New Roman" w:cs="Times New Roman"/>
          <w:rtl w:val="0"/>
        </w:rPr>
        <w:t>5. System Architecture</w:t>
      </w:r>
    </w:p>
    <w:p w14:paraId="000000A4">
      <w:pPr>
        <w:jc w:val="both"/>
        <w:rPr>
          <w:rFonts w:ascii="Times New Roman" w:hAnsi="Times New Roman" w:eastAsia="Times New Roman" w:cs="Times New Roman"/>
        </w:rPr>
      </w:pPr>
      <w:r>
        <mc:AlternateContent>
          <mc:Choice Requires="wps">
            <w:drawing>
              <wp:inline distT="0" distB="0" distL="0" distR="0">
                <wp:extent cx="314325" cy="314325"/>
                <wp:effectExtent l="0" t="0" r="0" b="0"/>
                <wp:docPr id="1" name="Rectangle 1" descr="System architecture for online shopping platform"/>
                <wp:cNvGraphicFramePr/>
                <a:graphic xmlns:a="http://schemas.openxmlformats.org/drawingml/2006/main">
                  <a:graphicData uri="http://schemas.microsoft.com/office/word/2010/wordprocessingShape">
                    <wps:wsp>
                      <wps:cNvSpPr/>
                      <wps:spPr>
                        <a:xfrm>
                          <a:off x="5193600" y="3627600"/>
                          <a:ext cx="304800" cy="304800"/>
                        </a:xfrm>
                        <a:prstGeom prst="rect">
                          <a:avLst/>
                        </a:prstGeom>
                        <a:noFill/>
                        <a:ln>
                          <a:noFill/>
                        </a:ln>
                      </wps:spPr>
                      <wps:txbx>
                        <w:txbxContent>
                          <w:p w14:paraId="060672F9">
                            <w:pPr>
                              <w:spacing w:before="0" w:after="0" w:line="240" w:lineRule="auto"/>
                              <w:ind w:left="0" w:right="0" w:firstLine="0"/>
                              <w:jc w:val="left"/>
                            </w:pPr>
                          </w:p>
                        </w:txbxContent>
                      </wps:txbx>
                      <wps:bodyPr spcFirstLastPara="1" wrap="square" lIns="91425" tIns="91425" rIns="91425" bIns="91425" anchor="ctr" anchorCtr="0">
                        <a:noAutofit/>
                      </wps:bodyPr>
                    </wps:wsp>
                  </a:graphicData>
                </a:graphic>
              </wp:inline>
            </w:drawing>
          </mc:Choice>
          <mc:Fallback>
            <w:pict>
              <v:rect id="_x0000_s1026" o:spid="_x0000_s1026" o:spt="1" alt="System architecture for online shopping platform" style="height:24.75pt;width:24.75pt;v-text-anchor:middle;" filled="f" stroked="f" coordsize="21600,21600" o:gfxdata="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yvDZndAAAAADAQAADwAAAAAAAAABACAAAAAiAAAAZHJzL2Rvd25yZXYueG1sUEsB&#10;AhQAFAAAAAgAh07iQIuUm9D9AQAACAQAAA4AAAAAAAAAAQAgAAAAHwEAAGRycy9lMm9Eb2MueG1s&#10;UEsFBgAAAAAGAAYAWQEAAI4FAAAAAA==&#10;">
                <v:fill on="f" focussize="0,0"/>
                <v:stroke on="f"/>
                <v:imagedata o:title=""/>
                <o:lock v:ext="edit" aspectratio="f"/>
                <v:textbox inset="7.1988188976378pt,7.1988188976378pt,7.1988188976378pt,7.1988188976378pt">
                  <w:txbxContent>
                    <w:p w14:paraId="060672F9">
                      <w:pPr>
                        <w:spacing w:before="0" w:after="0" w:line="240" w:lineRule="auto"/>
                        <w:ind w:left="0" w:right="0" w:firstLine="0"/>
                        <w:jc w:val="left"/>
                      </w:pPr>
                    </w:p>
                  </w:txbxContent>
                </v:textbox>
                <w10:wrap type="none"/>
                <w10:anchorlock/>
              </v:rect>
            </w:pict>
          </mc:Fallback>
        </mc:AlternateContent>
      </w:r>
      <w:r>
        <w:rPr>
          <w:rFonts w:ascii="Times New Roman" w:hAnsi="Times New Roman" w:eastAsia="Times New Roman" w:cs="Times New Roman"/>
        </w:rPr>
        <w:drawing>
          <wp:inline distT="0" distB="0" distL="0" distR="0">
            <wp:extent cx="5886450" cy="39243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2" name="image2.png"/>
                    <pic:cNvPicPr preferRelativeResize="0"/>
                  </pic:nvPicPr>
                  <pic:blipFill>
                    <a:blip r:embed="rId6"/>
                    <a:srcRect/>
                    <a:stretch>
                      <a:fillRect/>
                    </a:stretch>
                  </pic:blipFill>
                  <pic:spPr>
                    <a:xfrm>
                      <a:off x="0" y="0"/>
                      <a:ext cx="5886450" cy="3924300"/>
                    </a:xfrm>
                    <a:prstGeom prst="rect">
                      <a:avLst/>
                    </a:prstGeom>
                  </pic:spPr>
                </pic:pic>
              </a:graphicData>
            </a:graphic>
          </wp:inline>
        </w:drawing>
      </w:r>
    </w:p>
    <w:p w14:paraId="000000A5">
      <w:pPr>
        <w:jc w:val="both"/>
        <w:rPr>
          <w:rFonts w:ascii="Times New Roman" w:hAnsi="Times New Roman" w:eastAsia="Times New Roman" w:cs="Times New Roman"/>
        </w:rPr>
      </w:pPr>
    </w:p>
    <w:p w14:paraId="000000A6">
      <w:pPr>
        <w:jc w:val="both"/>
        <w:rPr>
          <w:rFonts w:ascii="Times New Roman" w:hAnsi="Times New Roman" w:eastAsia="Times New Roman" w:cs="Times New Roman"/>
          <w:b/>
          <w:bCs/>
        </w:rPr>
      </w:pPr>
      <w:r>
        <w:rPr>
          <w:rFonts w:ascii="Times New Roman" w:hAnsi="Times New Roman" w:eastAsia="Times New Roman" w:cs="Times New Roman"/>
          <w:b/>
          <w:bCs/>
          <w:rtl w:val="0"/>
        </w:rPr>
        <w:t>6. Implementation Strategy</w:t>
      </w:r>
    </w:p>
    <w:p w14:paraId="000000A7">
      <w:pPr>
        <w:spacing w:after="0"/>
        <w:jc w:val="both"/>
        <w:rPr>
          <w:rFonts w:ascii="Times New Roman" w:hAnsi="Times New Roman" w:eastAsia="Times New Roman" w:cs="Times New Roman"/>
          <w:b/>
          <w:bCs/>
        </w:rPr>
      </w:pPr>
      <w:r>
        <w:rPr>
          <w:rFonts w:ascii="Times New Roman" w:hAnsi="Times New Roman" w:eastAsia="Times New Roman" w:cs="Times New Roman"/>
          <w:b/>
          <w:bCs/>
          <w:rtl w:val="0"/>
        </w:rPr>
        <w:t>Phase 1 – Requirement Analysis</w:t>
      </w:r>
    </w:p>
    <w:p w14:paraId="000000A8">
      <w:pPr>
        <w:numPr>
          <w:ilvl w:val="0"/>
          <w:numId w:val="13"/>
        </w:numPr>
        <w:spacing w:after="0"/>
        <w:ind w:left="720" w:hanging="360"/>
        <w:jc w:val="both"/>
      </w:pPr>
      <w:r>
        <w:rPr>
          <w:rFonts w:ascii="Times New Roman" w:hAnsi="Times New Roman" w:eastAsia="Times New Roman" w:cs="Times New Roman"/>
          <w:rtl w:val="0"/>
        </w:rPr>
        <w:t xml:space="preserve">Gather customer requirements. </w:t>
      </w:r>
    </w:p>
    <w:p w14:paraId="000000A9">
      <w:pPr>
        <w:numPr>
          <w:ilvl w:val="0"/>
          <w:numId w:val="13"/>
        </w:numPr>
        <w:spacing w:after="0"/>
        <w:ind w:left="720" w:hanging="360"/>
        <w:jc w:val="both"/>
      </w:pPr>
      <w:r>
        <w:rPr>
          <w:rFonts w:ascii="Times New Roman" w:hAnsi="Times New Roman" w:eastAsia="Times New Roman" w:cs="Times New Roman"/>
          <w:rtl w:val="0"/>
        </w:rPr>
        <w:t xml:space="preserve">Identify system stakeholders. </w:t>
      </w:r>
    </w:p>
    <w:p w14:paraId="000000AA">
      <w:pPr>
        <w:numPr>
          <w:ilvl w:val="0"/>
          <w:numId w:val="13"/>
        </w:numPr>
        <w:spacing w:after="0"/>
        <w:ind w:left="720" w:hanging="360"/>
        <w:jc w:val="both"/>
      </w:pPr>
      <w:r>
        <w:rPr>
          <w:rFonts w:ascii="Times New Roman" w:hAnsi="Times New Roman" w:eastAsia="Times New Roman" w:cs="Times New Roman"/>
          <w:rtl w:val="0"/>
        </w:rPr>
        <w:t xml:space="preserve">Prepare Software Requirement Specification (SRS). </w:t>
      </w:r>
    </w:p>
    <w:p w14:paraId="000000AB">
      <w:pPr>
        <w:numPr>
          <w:ilvl w:val="0"/>
          <w:numId w:val="13"/>
        </w:numPr>
        <w:spacing w:after="0"/>
        <w:ind w:left="720" w:hanging="360"/>
        <w:jc w:val="both"/>
      </w:pPr>
      <w:r>
        <w:rPr>
          <w:rFonts w:ascii="Times New Roman" w:hAnsi="Times New Roman" w:eastAsia="Times New Roman" w:cs="Times New Roman"/>
          <w:rtl w:val="0"/>
        </w:rPr>
        <w:t xml:space="preserve">Create user stories. </w:t>
      </w:r>
    </w:p>
    <w:p w14:paraId="000000AC">
      <w:pPr>
        <w:numPr>
          <w:ilvl w:val="0"/>
          <w:numId w:val="13"/>
        </w:numPr>
        <w:spacing w:after="0"/>
        <w:ind w:left="720" w:hanging="360"/>
        <w:jc w:val="both"/>
      </w:pPr>
      <w:r>
        <w:rPr>
          <w:rFonts w:ascii="Times New Roman" w:hAnsi="Times New Roman" w:eastAsia="Times New Roman" w:cs="Times New Roman"/>
          <w:rtl w:val="0"/>
        </w:rPr>
        <w:t xml:space="preserve">Prepare use case diagrams. </w:t>
      </w:r>
    </w:p>
    <w:p w14:paraId="000000AD">
      <w:pPr>
        <w:spacing w:after="0"/>
        <w:ind w:left="720" w:firstLine="0"/>
        <w:jc w:val="both"/>
        <w:rPr>
          <w:rFonts w:ascii="Times New Roman" w:hAnsi="Times New Roman" w:eastAsia="Times New Roman" w:cs="Times New Roman"/>
        </w:rPr>
      </w:pPr>
    </w:p>
    <w:p w14:paraId="000000AE">
      <w:pPr>
        <w:spacing w:after="0"/>
        <w:jc w:val="both"/>
        <w:rPr>
          <w:rFonts w:ascii="Times New Roman" w:hAnsi="Times New Roman" w:eastAsia="Times New Roman" w:cs="Times New Roman"/>
          <w:b/>
          <w:bCs/>
        </w:rPr>
      </w:pPr>
      <w:r>
        <w:rPr>
          <w:rFonts w:ascii="Times New Roman" w:hAnsi="Times New Roman" w:eastAsia="Times New Roman" w:cs="Times New Roman"/>
          <w:b/>
          <w:bCs/>
          <w:rtl w:val="0"/>
        </w:rPr>
        <w:t>Phase 2 – System Design</w:t>
      </w:r>
    </w:p>
    <w:p w14:paraId="000000AF">
      <w:pPr>
        <w:numPr>
          <w:ilvl w:val="0"/>
          <w:numId w:val="14"/>
        </w:numPr>
        <w:spacing w:after="0"/>
        <w:ind w:left="720" w:hanging="360"/>
        <w:jc w:val="both"/>
      </w:pPr>
      <w:r>
        <w:rPr>
          <w:rFonts w:ascii="Times New Roman" w:hAnsi="Times New Roman" w:eastAsia="Times New Roman" w:cs="Times New Roman"/>
          <w:rtl w:val="0"/>
        </w:rPr>
        <w:t xml:space="preserve">Design database schema. </w:t>
      </w:r>
    </w:p>
    <w:p w14:paraId="000000B0">
      <w:pPr>
        <w:numPr>
          <w:ilvl w:val="0"/>
          <w:numId w:val="14"/>
        </w:numPr>
        <w:spacing w:after="0"/>
        <w:ind w:left="720" w:hanging="360"/>
        <w:jc w:val="both"/>
      </w:pPr>
      <w:r>
        <w:rPr>
          <w:rFonts w:ascii="Times New Roman" w:hAnsi="Times New Roman" w:eastAsia="Times New Roman" w:cs="Times New Roman"/>
          <w:rtl w:val="0"/>
        </w:rPr>
        <w:t xml:space="preserve">Create ER diagram. </w:t>
      </w:r>
    </w:p>
    <w:p w14:paraId="000000B1">
      <w:pPr>
        <w:numPr>
          <w:ilvl w:val="0"/>
          <w:numId w:val="14"/>
        </w:numPr>
        <w:spacing w:after="0"/>
        <w:ind w:left="720" w:hanging="360"/>
        <w:jc w:val="both"/>
      </w:pPr>
      <w:r>
        <w:rPr>
          <w:rFonts w:ascii="Times New Roman" w:hAnsi="Times New Roman" w:eastAsia="Times New Roman" w:cs="Times New Roman"/>
          <w:rtl w:val="0"/>
        </w:rPr>
        <w:t xml:space="preserve">Prepare UML diagrams. </w:t>
      </w:r>
    </w:p>
    <w:p w14:paraId="000000B2">
      <w:pPr>
        <w:numPr>
          <w:ilvl w:val="0"/>
          <w:numId w:val="14"/>
        </w:numPr>
        <w:spacing w:after="0"/>
        <w:ind w:left="720" w:hanging="360"/>
        <w:jc w:val="both"/>
      </w:pPr>
      <w:r>
        <w:rPr>
          <w:rFonts w:ascii="Times New Roman" w:hAnsi="Times New Roman" w:eastAsia="Times New Roman" w:cs="Times New Roman"/>
          <w:rtl w:val="0"/>
        </w:rPr>
        <w:t xml:space="preserve">Design user interface wireframes. </w:t>
      </w:r>
    </w:p>
    <w:p w14:paraId="000000B3">
      <w:pPr>
        <w:numPr>
          <w:ilvl w:val="0"/>
          <w:numId w:val="14"/>
        </w:numPr>
        <w:spacing w:after="0"/>
        <w:ind w:left="720" w:hanging="360"/>
        <w:jc w:val="both"/>
      </w:pPr>
      <w:r>
        <w:rPr>
          <w:rFonts w:ascii="Times New Roman" w:hAnsi="Times New Roman" w:eastAsia="Times New Roman" w:cs="Times New Roman"/>
          <w:rtl w:val="0"/>
        </w:rPr>
        <w:t xml:space="preserve">Define REST APIs. </w:t>
      </w:r>
    </w:p>
    <w:p w14:paraId="000000B4">
      <w:pPr>
        <w:numPr>
          <w:ilvl w:val="0"/>
          <w:numId w:val="14"/>
        </w:numPr>
        <w:spacing w:after="0"/>
        <w:ind w:left="720" w:hanging="360"/>
        <w:jc w:val="both"/>
      </w:pPr>
      <w:r>
        <w:rPr>
          <w:rFonts w:ascii="Times New Roman" w:hAnsi="Times New Roman" w:eastAsia="Times New Roman" w:cs="Times New Roman"/>
          <w:rtl w:val="0"/>
        </w:rPr>
        <w:t xml:space="preserve">Design overall system architecture. </w:t>
      </w:r>
    </w:p>
    <w:p w14:paraId="000000B5">
      <w:pPr>
        <w:spacing w:after="0"/>
        <w:ind w:left="720" w:firstLine="0"/>
        <w:jc w:val="both"/>
        <w:rPr>
          <w:rFonts w:ascii="Times New Roman" w:hAnsi="Times New Roman" w:eastAsia="Times New Roman" w:cs="Times New Roman"/>
        </w:rPr>
      </w:pPr>
    </w:p>
    <w:p w14:paraId="000000B6">
      <w:pPr>
        <w:spacing w:after="0"/>
        <w:jc w:val="both"/>
        <w:rPr>
          <w:rFonts w:ascii="Times New Roman" w:hAnsi="Times New Roman" w:eastAsia="Times New Roman" w:cs="Times New Roman"/>
          <w:b/>
          <w:bCs/>
        </w:rPr>
      </w:pPr>
      <w:r>
        <w:rPr>
          <w:rFonts w:ascii="Times New Roman" w:hAnsi="Times New Roman" w:eastAsia="Times New Roman" w:cs="Times New Roman"/>
          <w:b/>
          <w:bCs/>
          <w:rtl w:val="0"/>
        </w:rPr>
        <w:t>Phase 3 – Development</w:t>
      </w:r>
    </w:p>
    <w:p w14:paraId="000000B7">
      <w:pPr>
        <w:spacing w:after="0"/>
        <w:ind w:left="720" w:firstLine="0"/>
        <w:jc w:val="both"/>
        <w:rPr>
          <w:rFonts w:ascii="Times New Roman" w:hAnsi="Times New Roman" w:eastAsia="Times New Roman" w:cs="Times New Roman"/>
          <w:b/>
          <w:bCs/>
        </w:rPr>
      </w:pPr>
      <w:r>
        <w:rPr>
          <w:rFonts w:ascii="Times New Roman" w:hAnsi="Times New Roman" w:eastAsia="Times New Roman" w:cs="Times New Roman"/>
          <w:b/>
          <w:bCs/>
          <w:rtl w:val="0"/>
        </w:rPr>
        <w:t>Customer Module</w:t>
      </w:r>
    </w:p>
    <w:p w14:paraId="000000B8">
      <w:pPr>
        <w:numPr>
          <w:ilvl w:val="0"/>
          <w:numId w:val="15"/>
        </w:numPr>
        <w:spacing w:after="0"/>
        <w:ind w:left="720" w:hanging="360"/>
        <w:jc w:val="both"/>
      </w:pPr>
      <w:r>
        <w:rPr>
          <w:rFonts w:ascii="Times New Roman" w:hAnsi="Times New Roman" w:eastAsia="Times New Roman" w:cs="Times New Roman"/>
          <w:rtl w:val="0"/>
        </w:rPr>
        <w:t xml:space="preserve">Registration &amp; Login </w:t>
      </w:r>
    </w:p>
    <w:p w14:paraId="000000B9">
      <w:pPr>
        <w:numPr>
          <w:ilvl w:val="0"/>
          <w:numId w:val="15"/>
        </w:numPr>
        <w:spacing w:after="0"/>
        <w:ind w:left="720" w:hanging="360"/>
        <w:jc w:val="both"/>
      </w:pPr>
      <w:r>
        <w:rPr>
          <w:rFonts w:ascii="Times New Roman" w:hAnsi="Times New Roman" w:eastAsia="Times New Roman" w:cs="Times New Roman"/>
          <w:rtl w:val="0"/>
        </w:rPr>
        <w:t xml:space="preserve">Product Search </w:t>
      </w:r>
    </w:p>
    <w:p w14:paraId="000000BA">
      <w:pPr>
        <w:numPr>
          <w:ilvl w:val="0"/>
          <w:numId w:val="15"/>
        </w:numPr>
        <w:spacing w:after="0"/>
        <w:ind w:left="720" w:hanging="360"/>
        <w:jc w:val="both"/>
      </w:pPr>
      <w:r>
        <w:rPr>
          <w:rFonts w:ascii="Times New Roman" w:hAnsi="Times New Roman" w:eastAsia="Times New Roman" w:cs="Times New Roman"/>
          <w:rtl w:val="0"/>
        </w:rPr>
        <w:t xml:space="preserve">Product Details </w:t>
      </w:r>
    </w:p>
    <w:p w14:paraId="000000BB">
      <w:pPr>
        <w:numPr>
          <w:ilvl w:val="0"/>
          <w:numId w:val="15"/>
        </w:numPr>
        <w:spacing w:after="0"/>
        <w:ind w:left="720" w:hanging="360"/>
        <w:jc w:val="both"/>
      </w:pPr>
      <w:r>
        <w:rPr>
          <w:rFonts w:ascii="Times New Roman" w:hAnsi="Times New Roman" w:eastAsia="Times New Roman" w:cs="Times New Roman"/>
          <w:rtl w:val="0"/>
        </w:rPr>
        <w:t xml:space="preserve">Shopping Cart </w:t>
      </w:r>
    </w:p>
    <w:p w14:paraId="000000BC">
      <w:pPr>
        <w:numPr>
          <w:ilvl w:val="0"/>
          <w:numId w:val="15"/>
        </w:numPr>
        <w:spacing w:after="0"/>
        <w:ind w:left="720" w:hanging="360"/>
        <w:jc w:val="both"/>
      </w:pPr>
      <w:r>
        <w:rPr>
          <w:rFonts w:ascii="Times New Roman" w:hAnsi="Times New Roman" w:eastAsia="Times New Roman" w:cs="Times New Roman"/>
          <w:rtl w:val="0"/>
        </w:rPr>
        <w:t xml:space="preserve">Wishlist </w:t>
      </w:r>
    </w:p>
    <w:p w14:paraId="000000BD">
      <w:pPr>
        <w:numPr>
          <w:ilvl w:val="0"/>
          <w:numId w:val="15"/>
        </w:numPr>
        <w:spacing w:after="0"/>
        <w:ind w:left="720" w:hanging="360"/>
        <w:jc w:val="both"/>
      </w:pPr>
      <w:r>
        <w:rPr>
          <w:rFonts w:ascii="Times New Roman" w:hAnsi="Times New Roman" w:eastAsia="Times New Roman" w:cs="Times New Roman"/>
          <w:rtl w:val="0"/>
        </w:rPr>
        <w:t xml:space="preserve">Checkout </w:t>
      </w:r>
    </w:p>
    <w:p w14:paraId="000000BE">
      <w:pPr>
        <w:numPr>
          <w:ilvl w:val="0"/>
          <w:numId w:val="15"/>
        </w:numPr>
        <w:spacing w:after="0"/>
        <w:ind w:left="720" w:hanging="360"/>
        <w:jc w:val="both"/>
      </w:pPr>
      <w:r>
        <w:rPr>
          <w:rFonts w:ascii="Times New Roman" w:hAnsi="Times New Roman" w:eastAsia="Times New Roman" w:cs="Times New Roman"/>
          <w:rtl w:val="0"/>
        </w:rPr>
        <w:t xml:space="preserve">Payment Integration </w:t>
      </w:r>
    </w:p>
    <w:p w14:paraId="000000BF">
      <w:pPr>
        <w:numPr>
          <w:ilvl w:val="0"/>
          <w:numId w:val="15"/>
        </w:numPr>
        <w:spacing w:after="0"/>
        <w:ind w:left="720" w:hanging="360"/>
        <w:jc w:val="both"/>
      </w:pPr>
      <w:r>
        <w:rPr>
          <w:rFonts w:ascii="Times New Roman" w:hAnsi="Times New Roman" w:eastAsia="Times New Roman" w:cs="Times New Roman"/>
          <w:rtl w:val="0"/>
        </w:rPr>
        <w:t xml:space="preserve">Order Tracking </w:t>
      </w:r>
    </w:p>
    <w:p w14:paraId="000000C0">
      <w:pPr>
        <w:numPr>
          <w:ilvl w:val="0"/>
          <w:numId w:val="15"/>
        </w:numPr>
        <w:spacing w:after="0"/>
        <w:ind w:left="720" w:hanging="360"/>
        <w:jc w:val="both"/>
      </w:pPr>
      <w:r>
        <w:rPr>
          <w:rFonts w:ascii="Times New Roman" w:hAnsi="Times New Roman" w:eastAsia="Times New Roman" w:cs="Times New Roman"/>
          <w:rtl w:val="0"/>
        </w:rPr>
        <w:t xml:space="preserve">Reviews </w:t>
      </w:r>
    </w:p>
    <w:p w14:paraId="000000C1">
      <w:pPr>
        <w:spacing w:after="0"/>
        <w:ind w:left="360" w:firstLine="0"/>
        <w:jc w:val="both"/>
        <w:rPr>
          <w:rFonts w:ascii="Times New Roman" w:hAnsi="Times New Roman" w:eastAsia="Times New Roman" w:cs="Times New Roman"/>
          <w:b/>
          <w:bCs/>
        </w:rPr>
      </w:pPr>
      <w:r>
        <w:rPr>
          <w:rFonts w:ascii="Times New Roman" w:hAnsi="Times New Roman" w:eastAsia="Times New Roman" w:cs="Times New Roman"/>
          <w:b/>
          <w:bCs/>
          <w:rtl w:val="0"/>
        </w:rPr>
        <w:t>Seller Module</w:t>
      </w:r>
    </w:p>
    <w:p w14:paraId="000000C2">
      <w:pPr>
        <w:numPr>
          <w:ilvl w:val="0"/>
          <w:numId w:val="16"/>
        </w:numPr>
        <w:spacing w:after="0"/>
        <w:ind w:left="720" w:hanging="360"/>
        <w:jc w:val="both"/>
      </w:pPr>
      <w:r>
        <w:rPr>
          <w:rFonts w:ascii="Times New Roman" w:hAnsi="Times New Roman" w:eastAsia="Times New Roman" w:cs="Times New Roman"/>
          <w:rtl w:val="0"/>
        </w:rPr>
        <w:t xml:space="preserve">Product Management </w:t>
      </w:r>
    </w:p>
    <w:p w14:paraId="000000C3">
      <w:pPr>
        <w:numPr>
          <w:ilvl w:val="0"/>
          <w:numId w:val="16"/>
        </w:numPr>
        <w:spacing w:after="0"/>
        <w:ind w:left="720" w:hanging="360"/>
        <w:jc w:val="both"/>
      </w:pPr>
      <w:r>
        <w:rPr>
          <w:rFonts w:ascii="Times New Roman" w:hAnsi="Times New Roman" w:eastAsia="Times New Roman" w:cs="Times New Roman"/>
          <w:rtl w:val="0"/>
        </w:rPr>
        <w:t xml:space="preserve">Inventory Management </w:t>
      </w:r>
    </w:p>
    <w:p w14:paraId="000000C4">
      <w:pPr>
        <w:numPr>
          <w:ilvl w:val="0"/>
          <w:numId w:val="16"/>
        </w:numPr>
        <w:spacing w:after="0"/>
        <w:ind w:left="720" w:hanging="360"/>
        <w:jc w:val="both"/>
      </w:pPr>
      <w:r>
        <w:rPr>
          <w:rFonts w:ascii="Times New Roman" w:hAnsi="Times New Roman" w:eastAsia="Times New Roman" w:cs="Times New Roman"/>
          <w:rtl w:val="0"/>
        </w:rPr>
        <w:t xml:space="preserve">Sales Dashboard </w:t>
      </w:r>
    </w:p>
    <w:p w14:paraId="000000C5">
      <w:pPr>
        <w:spacing w:after="0"/>
        <w:ind w:left="360" w:firstLine="0"/>
        <w:jc w:val="both"/>
        <w:rPr>
          <w:rFonts w:ascii="Times New Roman" w:hAnsi="Times New Roman" w:eastAsia="Times New Roman" w:cs="Times New Roman"/>
          <w:b/>
          <w:bCs/>
        </w:rPr>
      </w:pPr>
      <w:r>
        <w:rPr>
          <w:rFonts w:ascii="Times New Roman" w:hAnsi="Times New Roman" w:eastAsia="Times New Roman" w:cs="Times New Roman"/>
          <w:b/>
          <w:bCs/>
          <w:rtl w:val="0"/>
        </w:rPr>
        <w:t>Admin Module</w:t>
      </w:r>
    </w:p>
    <w:p w14:paraId="000000C6">
      <w:pPr>
        <w:numPr>
          <w:ilvl w:val="0"/>
          <w:numId w:val="17"/>
        </w:numPr>
        <w:spacing w:after="0"/>
        <w:ind w:left="720" w:hanging="360"/>
        <w:jc w:val="both"/>
      </w:pPr>
      <w:r>
        <w:rPr>
          <w:rFonts w:ascii="Times New Roman" w:hAnsi="Times New Roman" w:eastAsia="Times New Roman" w:cs="Times New Roman"/>
          <w:rtl w:val="0"/>
        </w:rPr>
        <w:t xml:space="preserve">Product Management </w:t>
      </w:r>
    </w:p>
    <w:p w14:paraId="000000C7">
      <w:pPr>
        <w:numPr>
          <w:ilvl w:val="0"/>
          <w:numId w:val="17"/>
        </w:numPr>
        <w:spacing w:after="0"/>
        <w:ind w:left="720" w:hanging="360"/>
        <w:jc w:val="both"/>
      </w:pPr>
      <w:r>
        <w:rPr>
          <w:rFonts w:ascii="Times New Roman" w:hAnsi="Times New Roman" w:eastAsia="Times New Roman" w:cs="Times New Roman"/>
          <w:rtl w:val="0"/>
        </w:rPr>
        <w:t xml:space="preserve">Customer Management </w:t>
      </w:r>
    </w:p>
    <w:p w14:paraId="000000C8">
      <w:pPr>
        <w:numPr>
          <w:ilvl w:val="0"/>
          <w:numId w:val="17"/>
        </w:numPr>
        <w:spacing w:after="0"/>
        <w:ind w:left="720" w:hanging="360"/>
        <w:jc w:val="both"/>
      </w:pPr>
      <w:r>
        <w:rPr>
          <w:rFonts w:ascii="Times New Roman" w:hAnsi="Times New Roman" w:eastAsia="Times New Roman" w:cs="Times New Roman"/>
          <w:rtl w:val="0"/>
        </w:rPr>
        <w:t xml:space="preserve">Order Management </w:t>
      </w:r>
    </w:p>
    <w:p w14:paraId="000000C9">
      <w:pPr>
        <w:numPr>
          <w:ilvl w:val="0"/>
          <w:numId w:val="17"/>
        </w:numPr>
        <w:spacing w:after="0"/>
        <w:ind w:left="720" w:hanging="360"/>
        <w:jc w:val="both"/>
      </w:pPr>
      <w:r>
        <w:rPr>
          <w:rFonts w:ascii="Times New Roman" w:hAnsi="Times New Roman" w:eastAsia="Times New Roman" w:cs="Times New Roman"/>
          <w:rtl w:val="0"/>
        </w:rPr>
        <w:t xml:space="preserve">Inventory Monitoring </w:t>
      </w:r>
    </w:p>
    <w:p w14:paraId="000000CA">
      <w:pPr>
        <w:numPr>
          <w:ilvl w:val="0"/>
          <w:numId w:val="17"/>
        </w:numPr>
        <w:spacing w:after="0"/>
        <w:ind w:left="720" w:hanging="360"/>
        <w:jc w:val="both"/>
      </w:pPr>
      <w:r>
        <w:rPr>
          <w:rFonts w:ascii="Times New Roman" w:hAnsi="Times New Roman" w:eastAsia="Times New Roman" w:cs="Times New Roman"/>
          <w:rtl w:val="0"/>
        </w:rPr>
        <w:t xml:space="preserve">Reports </w:t>
      </w:r>
    </w:p>
    <w:p w14:paraId="000000CB">
      <w:pPr>
        <w:spacing w:after="0"/>
        <w:ind w:left="360" w:firstLine="0"/>
        <w:jc w:val="both"/>
        <w:rPr>
          <w:rFonts w:ascii="Times New Roman" w:hAnsi="Times New Roman" w:eastAsia="Times New Roman" w:cs="Times New Roman"/>
          <w:b/>
          <w:bCs/>
        </w:rPr>
      </w:pPr>
      <w:r>
        <w:rPr>
          <w:rFonts w:ascii="Times New Roman" w:hAnsi="Times New Roman" w:eastAsia="Times New Roman" w:cs="Times New Roman"/>
          <w:b/>
          <w:bCs/>
          <w:rtl w:val="0"/>
        </w:rPr>
        <w:t>Delivery Module</w:t>
      </w:r>
    </w:p>
    <w:p w14:paraId="000000CC">
      <w:pPr>
        <w:numPr>
          <w:ilvl w:val="0"/>
          <w:numId w:val="18"/>
        </w:numPr>
        <w:spacing w:after="0"/>
        <w:ind w:left="720" w:hanging="360"/>
        <w:jc w:val="both"/>
      </w:pPr>
      <w:r>
        <w:rPr>
          <w:rFonts w:ascii="Times New Roman" w:hAnsi="Times New Roman" w:eastAsia="Times New Roman" w:cs="Times New Roman"/>
          <w:rtl w:val="0"/>
        </w:rPr>
        <w:t xml:space="preserve">Delivery Assignment </w:t>
      </w:r>
    </w:p>
    <w:p w14:paraId="000000CD">
      <w:pPr>
        <w:numPr>
          <w:ilvl w:val="0"/>
          <w:numId w:val="18"/>
        </w:numPr>
        <w:spacing w:after="0"/>
        <w:ind w:left="720" w:hanging="360"/>
        <w:jc w:val="both"/>
      </w:pPr>
      <w:r>
        <w:rPr>
          <w:rFonts w:ascii="Times New Roman" w:hAnsi="Times New Roman" w:eastAsia="Times New Roman" w:cs="Times New Roman"/>
          <w:rtl w:val="0"/>
        </w:rPr>
        <w:t xml:space="preserve">OTP Verification </w:t>
      </w:r>
    </w:p>
    <w:p w14:paraId="000000CE">
      <w:pPr>
        <w:numPr>
          <w:ilvl w:val="0"/>
          <w:numId w:val="18"/>
        </w:numPr>
        <w:spacing w:after="0"/>
        <w:ind w:left="720" w:hanging="360"/>
        <w:jc w:val="both"/>
      </w:pPr>
      <w:r>
        <w:rPr>
          <w:rFonts w:ascii="Times New Roman" w:hAnsi="Times New Roman" w:eastAsia="Times New Roman" w:cs="Times New Roman"/>
          <w:rtl w:val="0"/>
        </w:rPr>
        <w:t xml:space="preserve">Live Order Status </w:t>
      </w:r>
    </w:p>
    <w:p w14:paraId="000000CF">
      <w:pPr>
        <w:spacing w:after="0"/>
        <w:ind w:left="720" w:firstLine="0"/>
        <w:jc w:val="both"/>
        <w:rPr>
          <w:rFonts w:ascii="Times New Roman" w:hAnsi="Times New Roman" w:eastAsia="Times New Roman" w:cs="Times New Roman"/>
        </w:rPr>
      </w:pPr>
    </w:p>
    <w:p w14:paraId="000000D0">
      <w:pPr>
        <w:spacing w:after="0"/>
        <w:jc w:val="both"/>
        <w:rPr>
          <w:rFonts w:ascii="Times New Roman" w:hAnsi="Times New Roman" w:eastAsia="Times New Roman" w:cs="Times New Roman"/>
          <w:b/>
          <w:bCs/>
        </w:rPr>
      </w:pPr>
      <w:r>
        <w:rPr>
          <w:rFonts w:ascii="Times New Roman" w:hAnsi="Times New Roman" w:eastAsia="Times New Roman" w:cs="Times New Roman"/>
          <w:b/>
          <w:bCs/>
          <w:rtl w:val="0"/>
        </w:rPr>
        <w:t>Phase 4 – Testing</w:t>
      </w:r>
    </w:p>
    <w:p w14:paraId="000000D1">
      <w:pPr>
        <w:spacing w:after="0"/>
        <w:ind w:left="720" w:firstLine="0"/>
        <w:jc w:val="both"/>
        <w:rPr>
          <w:rFonts w:ascii="Times New Roman" w:hAnsi="Times New Roman" w:eastAsia="Times New Roman" w:cs="Times New Roman"/>
          <w:b/>
          <w:bCs/>
        </w:rPr>
      </w:pPr>
      <w:r>
        <w:rPr>
          <w:rFonts w:ascii="Times New Roman" w:hAnsi="Times New Roman" w:eastAsia="Times New Roman" w:cs="Times New Roman"/>
          <w:b/>
          <w:bCs/>
          <w:rtl w:val="0"/>
        </w:rPr>
        <w:t>Unit Testing</w:t>
      </w:r>
    </w:p>
    <w:p w14:paraId="000000D2">
      <w:pPr>
        <w:numPr>
          <w:ilvl w:val="0"/>
          <w:numId w:val="19"/>
        </w:numPr>
        <w:spacing w:after="0"/>
        <w:ind w:left="720" w:hanging="360"/>
        <w:jc w:val="both"/>
      </w:pPr>
      <w:r>
        <w:rPr>
          <w:rFonts w:ascii="Times New Roman" w:hAnsi="Times New Roman" w:eastAsia="Times New Roman" w:cs="Times New Roman"/>
          <w:rtl w:val="0"/>
        </w:rPr>
        <w:t xml:space="preserve">Registration </w:t>
      </w:r>
    </w:p>
    <w:p w14:paraId="000000D3">
      <w:pPr>
        <w:numPr>
          <w:ilvl w:val="0"/>
          <w:numId w:val="19"/>
        </w:numPr>
        <w:spacing w:after="0"/>
        <w:ind w:left="720" w:hanging="360"/>
        <w:jc w:val="both"/>
      </w:pPr>
      <w:r>
        <w:rPr>
          <w:rFonts w:ascii="Times New Roman" w:hAnsi="Times New Roman" w:eastAsia="Times New Roman" w:cs="Times New Roman"/>
          <w:rtl w:val="0"/>
        </w:rPr>
        <w:t xml:space="preserve">Login </w:t>
      </w:r>
    </w:p>
    <w:p w14:paraId="000000D4">
      <w:pPr>
        <w:numPr>
          <w:ilvl w:val="0"/>
          <w:numId w:val="19"/>
        </w:numPr>
        <w:spacing w:after="0"/>
        <w:ind w:left="720" w:hanging="360"/>
        <w:jc w:val="both"/>
      </w:pPr>
      <w:r>
        <w:rPr>
          <w:rFonts w:ascii="Times New Roman" w:hAnsi="Times New Roman" w:eastAsia="Times New Roman" w:cs="Times New Roman"/>
          <w:rtl w:val="0"/>
        </w:rPr>
        <w:t xml:space="preserve">Product Search </w:t>
      </w:r>
    </w:p>
    <w:p w14:paraId="000000D5">
      <w:pPr>
        <w:numPr>
          <w:ilvl w:val="0"/>
          <w:numId w:val="19"/>
        </w:numPr>
        <w:spacing w:after="0"/>
        <w:ind w:left="720" w:hanging="360"/>
        <w:jc w:val="both"/>
      </w:pPr>
      <w:r>
        <w:rPr>
          <w:rFonts w:ascii="Times New Roman" w:hAnsi="Times New Roman" w:eastAsia="Times New Roman" w:cs="Times New Roman"/>
          <w:rtl w:val="0"/>
        </w:rPr>
        <w:t xml:space="preserve">Shopping Cart </w:t>
      </w:r>
    </w:p>
    <w:p w14:paraId="000000D6">
      <w:pPr>
        <w:numPr>
          <w:ilvl w:val="0"/>
          <w:numId w:val="19"/>
        </w:numPr>
        <w:spacing w:after="0"/>
        <w:ind w:left="720" w:hanging="360"/>
        <w:jc w:val="both"/>
      </w:pPr>
      <w:r>
        <w:rPr>
          <w:rFonts w:ascii="Times New Roman" w:hAnsi="Times New Roman" w:eastAsia="Times New Roman" w:cs="Times New Roman"/>
          <w:rtl w:val="0"/>
        </w:rPr>
        <w:t xml:space="preserve">Payment </w:t>
      </w:r>
    </w:p>
    <w:p w14:paraId="000000D7">
      <w:pPr>
        <w:spacing w:after="0"/>
        <w:ind w:left="720" w:firstLine="0"/>
        <w:jc w:val="both"/>
        <w:rPr>
          <w:rFonts w:ascii="Times New Roman" w:hAnsi="Times New Roman" w:eastAsia="Times New Roman" w:cs="Times New Roman"/>
          <w:b/>
          <w:bCs/>
        </w:rPr>
      </w:pPr>
      <w:r>
        <w:rPr>
          <w:rFonts w:ascii="Times New Roman" w:hAnsi="Times New Roman" w:eastAsia="Times New Roman" w:cs="Times New Roman"/>
          <w:b/>
          <w:bCs/>
          <w:rtl w:val="0"/>
        </w:rPr>
        <w:t>Integration Testing</w:t>
      </w:r>
    </w:p>
    <w:p w14:paraId="000000D8">
      <w:pPr>
        <w:numPr>
          <w:ilvl w:val="0"/>
          <w:numId w:val="20"/>
        </w:numPr>
        <w:spacing w:after="0"/>
        <w:ind w:left="720" w:hanging="360"/>
        <w:jc w:val="both"/>
      </w:pPr>
      <w:r>
        <w:rPr>
          <w:rFonts w:ascii="Times New Roman" w:hAnsi="Times New Roman" w:eastAsia="Times New Roman" w:cs="Times New Roman"/>
          <w:rtl w:val="0"/>
        </w:rPr>
        <w:t xml:space="preserve">Cart + Payment </w:t>
      </w:r>
    </w:p>
    <w:p w14:paraId="000000D9">
      <w:pPr>
        <w:numPr>
          <w:ilvl w:val="0"/>
          <w:numId w:val="20"/>
        </w:numPr>
        <w:spacing w:after="0"/>
        <w:ind w:left="720" w:hanging="360"/>
        <w:jc w:val="both"/>
      </w:pPr>
      <w:r>
        <w:rPr>
          <w:rFonts w:ascii="Times New Roman" w:hAnsi="Times New Roman" w:eastAsia="Times New Roman" w:cs="Times New Roman"/>
          <w:rtl w:val="0"/>
        </w:rPr>
        <w:t xml:space="preserve">Order + Inventory </w:t>
      </w:r>
    </w:p>
    <w:p w14:paraId="000000DA">
      <w:pPr>
        <w:numPr>
          <w:ilvl w:val="0"/>
          <w:numId w:val="20"/>
        </w:numPr>
        <w:spacing w:after="0"/>
        <w:ind w:left="720" w:hanging="360"/>
        <w:jc w:val="both"/>
      </w:pPr>
      <w:r>
        <w:rPr>
          <w:rFonts w:ascii="Times New Roman" w:hAnsi="Times New Roman" w:eastAsia="Times New Roman" w:cs="Times New Roman"/>
          <w:rtl w:val="0"/>
        </w:rPr>
        <w:t xml:space="preserve">Seller + Product </w:t>
      </w:r>
    </w:p>
    <w:p w14:paraId="000000DB">
      <w:pPr>
        <w:numPr>
          <w:ilvl w:val="0"/>
          <w:numId w:val="20"/>
        </w:numPr>
        <w:spacing w:after="0"/>
        <w:ind w:left="720" w:hanging="360"/>
        <w:jc w:val="both"/>
      </w:pPr>
      <w:r>
        <w:rPr>
          <w:rFonts w:ascii="Times New Roman" w:hAnsi="Times New Roman" w:eastAsia="Times New Roman" w:cs="Times New Roman"/>
          <w:rtl w:val="0"/>
        </w:rPr>
        <w:t xml:space="preserve">Delivery + Order </w:t>
      </w:r>
    </w:p>
    <w:p w14:paraId="000000DC">
      <w:pPr>
        <w:spacing w:after="0"/>
        <w:ind w:left="720" w:firstLine="0"/>
        <w:jc w:val="both"/>
        <w:rPr>
          <w:rFonts w:ascii="Times New Roman" w:hAnsi="Times New Roman" w:eastAsia="Times New Roman" w:cs="Times New Roman"/>
          <w:b/>
          <w:bCs/>
        </w:rPr>
      </w:pPr>
      <w:r>
        <w:rPr>
          <w:rFonts w:ascii="Times New Roman" w:hAnsi="Times New Roman" w:eastAsia="Times New Roman" w:cs="Times New Roman"/>
          <w:b/>
          <w:bCs/>
          <w:rtl w:val="0"/>
        </w:rPr>
        <w:t>System Testing</w:t>
      </w:r>
    </w:p>
    <w:p w14:paraId="000000DD">
      <w:pPr>
        <w:numPr>
          <w:ilvl w:val="0"/>
          <w:numId w:val="21"/>
        </w:numPr>
        <w:spacing w:after="0"/>
        <w:ind w:left="720" w:hanging="360"/>
        <w:jc w:val="both"/>
      </w:pPr>
      <w:r>
        <w:rPr>
          <w:rFonts w:ascii="Times New Roman" w:hAnsi="Times New Roman" w:eastAsia="Times New Roman" w:cs="Times New Roman"/>
          <w:rtl w:val="0"/>
        </w:rPr>
        <w:t xml:space="preserve">Complete application testing </w:t>
      </w:r>
    </w:p>
    <w:p w14:paraId="000000DE">
      <w:pPr>
        <w:spacing w:after="0"/>
        <w:ind w:left="720" w:firstLine="0"/>
        <w:jc w:val="both"/>
        <w:rPr>
          <w:rFonts w:ascii="Times New Roman" w:hAnsi="Times New Roman" w:eastAsia="Times New Roman" w:cs="Times New Roman"/>
          <w:b/>
          <w:bCs/>
        </w:rPr>
      </w:pPr>
      <w:r>
        <w:rPr>
          <w:rFonts w:ascii="Times New Roman" w:hAnsi="Times New Roman" w:eastAsia="Times New Roman" w:cs="Times New Roman"/>
          <w:b/>
          <w:bCs/>
          <w:rtl w:val="0"/>
        </w:rPr>
        <w:t>User Acceptance Testing (UAT)</w:t>
      </w:r>
    </w:p>
    <w:p w14:paraId="000000DF">
      <w:pPr>
        <w:numPr>
          <w:ilvl w:val="0"/>
          <w:numId w:val="22"/>
        </w:numPr>
        <w:spacing w:after="0"/>
        <w:ind w:left="720" w:hanging="360"/>
        <w:jc w:val="both"/>
      </w:pPr>
      <w:r>
        <w:rPr>
          <w:rFonts w:ascii="Times New Roman" w:hAnsi="Times New Roman" w:eastAsia="Times New Roman" w:cs="Times New Roman"/>
          <w:rtl w:val="0"/>
        </w:rPr>
        <w:t xml:space="preserve">Verify customer requirements </w:t>
      </w:r>
    </w:p>
    <w:p w14:paraId="000000E0">
      <w:pPr>
        <w:numPr>
          <w:ilvl w:val="0"/>
          <w:numId w:val="22"/>
        </w:numPr>
        <w:spacing w:after="0"/>
        <w:ind w:left="720" w:hanging="360"/>
        <w:jc w:val="both"/>
      </w:pPr>
      <w:r>
        <w:rPr>
          <w:rFonts w:ascii="Times New Roman" w:hAnsi="Times New Roman" w:eastAsia="Times New Roman" w:cs="Times New Roman"/>
          <w:rtl w:val="0"/>
        </w:rPr>
        <w:t xml:space="preserve">Validate business workflows </w:t>
      </w:r>
    </w:p>
    <w:p w14:paraId="000000E1">
      <w:pPr>
        <w:spacing w:after="0"/>
        <w:ind w:left="720" w:firstLine="0"/>
        <w:jc w:val="both"/>
        <w:rPr>
          <w:rFonts w:ascii="Times New Roman" w:hAnsi="Times New Roman" w:eastAsia="Times New Roman" w:cs="Times New Roman"/>
        </w:rPr>
      </w:pPr>
    </w:p>
    <w:p w14:paraId="000000E2">
      <w:pPr>
        <w:spacing w:after="0"/>
        <w:jc w:val="both"/>
        <w:rPr>
          <w:rFonts w:ascii="Times New Roman" w:hAnsi="Times New Roman" w:eastAsia="Times New Roman" w:cs="Times New Roman"/>
          <w:b/>
          <w:bCs/>
        </w:rPr>
      </w:pPr>
      <w:r>
        <w:rPr>
          <w:rFonts w:ascii="Times New Roman" w:hAnsi="Times New Roman" w:eastAsia="Times New Roman" w:cs="Times New Roman"/>
          <w:b/>
          <w:bCs/>
          <w:rtl w:val="0"/>
        </w:rPr>
        <w:t>Phase 5 – Deployment</w:t>
      </w:r>
    </w:p>
    <w:p w14:paraId="000000E3">
      <w:pPr>
        <w:numPr>
          <w:ilvl w:val="0"/>
          <w:numId w:val="23"/>
        </w:numPr>
        <w:spacing w:after="0"/>
        <w:ind w:left="720" w:hanging="360"/>
        <w:jc w:val="both"/>
      </w:pPr>
      <w:r>
        <w:rPr>
          <w:rFonts w:ascii="Times New Roman" w:hAnsi="Times New Roman" w:eastAsia="Times New Roman" w:cs="Times New Roman"/>
          <w:rtl w:val="0"/>
        </w:rPr>
        <w:t xml:space="preserve">Docker Containers </w:t>
      </w:r>
    </w:p>
    <w:p w14:paraId="000000E4">
      <w:pPr>
        <w:numPr>
          <w:ilvl w:val="0"/>
          <w:numId w:val="23"/>
        </w:numPr>
        <w:spacing w:after="0"/>
        <w:ind w:left="720" w:hanging="360"/>
        <w:jc w:val="both"/>
      </w:pPr>
      <w:r>
        <w:rPr>
          <w:rFonts w:ascii="Times New Roman" w:hAnsi="Times New Roman" w:eastAsia="Times New Roman" w:cs="Times New Roman"/>
          <w:rtl w:val="0"/>
        </w:rPr>
        <w:t xml:space="preserve">AWS EC2 </w:t>
      </w:r>
    </w:p>
    <w:p w14:paraId="000000E5">
      <w:pPr>
        <w:numPr>
          <w:ilvl w:val="0"/>
          <w:numId w:val="23"/>
        </w:numPr>
        <w:spacing w:after="0"/>
        <w:ind w:left="720" w:hanging="360"/>
        <w:jc w:val="both"/>
      </w:pPr>
      <w:r>
        <w:rPr>
          <w:rFonts w:ascii="Times New Roman" w:hAnsi="Times New Roman" w:eastAsia="Times New Roman" w:cs="Times New Roman"/>
          <w:rtl w:val="0"/>
        </w:rPr>
        <w:t xml:space="preserve">MySQL Database Server </w:t>
      </w:r>
    </w:p>
    <w:p w14:paraId="000000E6">
      <w:pPr>
        <w:numPr>
          <w:ilvl w:val="0"/>
          <w:numId w:val="23"/>
        </w:numPr>
        <w:spacing w:after="0"/>
        <w:ind w:left="720" w:hanging="360"/>
        <w:jc w:val="both"/>
      </w:pPr>
      <w:r>
        <w:rPr>
          <w:rFonts w:ascii="Times New Roman" w:hAnsi="Times New Roman" w:eastAsia="Times New Roman" w:cs="Times New Roman"/>
          <w:rtl w:val="0"/>
        </w:rPr>
        <w:t xml:space="preserve">Nginx Web Server </w:t>
      </w:r>
    </w:p>
    <w:p w14:paraId="000000E7">
      <w:pPr>
        <w:numPr>
          <w:ilvl w:val="0"/>
          <w:numId w:val="23"/>
        </w:numPr>
        <w:spacing w:after="0"/>
        <w:ind w:left="720" w:hanging="360"/>
        <w:jc w:val="both"/>
      </w:pPr>
      <w:r>
        <w:rPr>
          <w:rFonts w:ascii="Times New Roman" w:hAnsi="Times New Roman" w:eastAsia="Times New Roman" w:cs="Times New Roman"/>
          <w:rtl w:val="0"/>
        </w:rPr>
        <w:t xml:space="preserve">GitHub Repository </w:t>
      </w:r>
    </w:p>
    <w:p w14:paraId="000000E8">
      <w:pPr>
        <w:numPr>
          <w:ilvl w:val="0"/>
          <w:numId w:val="23"/>
        </w:numPr>
        <w:spacing w:after="0"/>
        <w:ind w:left="720" w:hanging="360"/>
        <w:jc w:val="both"/>
      </w:pPr>
      <w:r>
        <w:rPr>
          <w:rFonts w:ascii="Times New Roman" w:hAnsi="Times New Roman" w:eastAsia="Times New Roman" w:cs="Times New Roman"/>
          <w:rtl w:val="0"/>
        </w:rPr>
        <w:t xml:space="preserve">CI/CD Pipeline </w:t>
      </w:r>
    </w:p>
    <w:p w14:paraId="000000E9">
      <w:pPr>
        <w:spacing w:after="0"/>
        <w:ind w:left="720" w:firstLine="0"/>
        <w:jc w:val="both"/>
        <w:rPr>
          <w:rFonts w:ascii="Times New Roman" w:hAnsi="Times New Roman" w:eastAsia="Times New Roman" w:cs="Times New Roman"/>
        </w:rPr>
      </w:pPr>
    </w:p>
    <w:p w14:paraId="000000EA">
      <w:pPr>
        <w:spacing w:after="0"/>
        <w:jc w:val="both"/>
        <w:rPr>
          <w:rFonts w:ascii="Times New Roman" w:hAnsi="Times New Roman" w:eastAsia="Times New Roman" w:cs="Times New Roman"/>
        </w:rPr>
      </w:pPr>
    </w:p>
    <w:p w14:paraId="000000EB">
      <w:pPr>
        <w:spacing w:after="0"/>
        <w:jc w:val="both"/>
        <w:rPr>
          <w:rFonts w:ascii="Times New Roman" w:hAnsi="Times New Roman" w:eastAsia="Times New Roman" w:cs="Times New Roman"/>
          <w:b/>
          <w:bCs/>
        </w:rPr>
      </w:pPr>
      <w:r>
        <w:rPr>
          <w:rFonts w:ascii="Times New Roman" w:hAnsi="Times New Roman" w:eastAsia="Times New Roman" w:cs="Times New Roman"/>
          <w:b/>
          <w:bCs/>
          <w:rtl w:val="0"/>
        </w:rPr>
        <w:t>7. Evaluation Strategy</w:t>
      </w:r>
    </w:p>
    <w:tbl>
      <w:tblPr>
        <w:tblStyle w:val="15"/>
        <w:tblW w:w="7448" w:type="dxa"/>
        <w:tblInd w:w="0" w:type="dxa"/>
        <w:tblLayout w:type="fixed"/>
        <w:tblCellMar>
          <w:top w:w="15" w:type="dxa"/>
          <w:left w:w="15" w:type="dxa"/>
          <w:bottom w:w="15" w:type="dxa"/>
          <w:right w:w="15" w:type="dxa"/>
        </w:tblCellMar>
      </w:tblPr>
      <w:tblGrid>
        <w:gridCol w:w="2348"/>
        <w:gridCol w:w="5100"/>
      </w:tblGrid>
      <w:tr w14:paraId="79C513D6">
        <w:tblPrEx>
          <w:tblCellMar>
            <w:top w:w="15" w:type="dxa"/>
            <w:left w:w="15" w:type="dxa"/>
            <w:bottom w:w="15" w:type="dxa"/>
            <w:right w:w="15" w:type="dxa"/>
          </w:tblCellMar>
        </w:tblPrEx>
        <w:trPr>
          <w:tblHeader/>
        </w:trPr>
        <w:tc>
          <w:tcPr>
            <w:vAlign w:val="center"/>
          </w:tcPr>
          <w:p w14:paraId="000000EC">
            <w:pPr>
              <w:spacing w:after="0"/>
              <w:jc w:val="both"/>
              <w:rPr>
                <w:rFonts w:ascii="Times New Roman" w:hAnsi="Times New Roman" w:eastAsia="Times New Roman" w:cs="Times New Roman"/>
                <w:b/>
                <w:bCs/>
              </w:rPr>
            </w:pPr>
            <w:r>
              <w:rPr>
                <w:rFonts w:ascii="Times New Roman" w:hAnsi="Times New Roman" w:eastAsia="Times New Roman" w:cs="Times New Roman"/>
                <w:b/>
                <w:bCs/>
                <w:rtl w:val="0"/>
              </w:rPr>
              <w:t>Evaluation Parameter</w:t>
            </w:r>
          </w:p>
        </w:tc>
        <w:tc>
          <w:tcPr>
            <w:vAlign w:val="center"/>
          </w:tcPr>
          <w:p w14:paraId="000000ED">
            <w:pPr>
              <w:spacing w:after="0"/>
              <w:jc w:val="both"/>
              <w:rPr>
                <w:rFonts w:ascii="Times New Roman" w:hAnsi="Times New Roman" w:eastAsia="Times New Roman" w:cs="Times New Roman"/>
                <w:b/>
                <w:bCs/>
              </w:rPr>
            </w:pPr>
            <w:r>
              <w:rPr>
                <w:rFonts w:ascii="Times New Roman" w:hAnsi="Times New Roman" w:eastAsia="Times New Roman" w:cs="Times New Roman"/>
                <w:b/>
                <w:bCs/>
                <w:rtl w:val="0"/>
              </w:rPr>
              <w:t>Method</w:t>
            </w:r>
          </w:p>
        </w:tc>
      </w:tr>
      <w:tr w14:paraId="78D02B11">
        <w:tblPrEx>
          <w:tblCellMar>
            <w:top w:w="15" w:type="dxa"/>
            <w:left w:w="15" w:type="dxa"/>
            <w:bottom w:w="15" w:type="dxa"/>
            <w:right w:w="15" w:type="dxa"/>
          </w:tblCellMar>
        </w:tblPrEx>
        <w:tc>
          <w:tcPr>
            <w:vAlign w:val="center"/>
          </w:tcPr>
          <w:p w14:paraId="000000EE">
            <w:pPr>
              <w:spacing w:after="0"/>
              <w:jc w:val="both"/>
              <w:rPr>
                <w:rFonts w:ascii="Times New Roman" w:hAnsi="Times New Roman" w:eastAsia="Times New Roman" w:cs="Times New Roman"/>
              </w:rPr>
            </w:pPr>
            <w:r>
              <w:rPr>
                <w:rFonts w:ascii="Times New Roman" w:hAnsi="Times New Roman" w:eastAsia="Times New Roman" w:cs="Times New Roman"/>
                <w:rtl w:val="0"/>
              </w:rPr>
              <w:t>Functional Accuracy</w:t>
            </w:r>
          </w:p>
        </w:tc>
        <w:tc>
          <w:tcPr>
            <w:vAlign w:val="center"/>
          </w:tcPr>
          <w:p w14:paraId="000000EF">
            <w:pPr>
              <w:spacing w:after="0"/>
              <w:jc w:val="both"/>
              <w:rPr>
                <w:rFonts w:ascii="Times New Roman" w:hAnsi="Times New Roman" w:eastAsia="Times New Roman" w:cs="Times New Roman"/>
              </w:rPr>
            </w:pPr>
            <w:r>
              <w:rPr>
                <w:rFonts w:ascii="Times New Roman" w:hAnsi="Times New Roman" w:eastAsia="Times New Roman" w:cs="Times New Roman"/>
                <w:rtl w:val="0"/>
              </w:rPr>
              <w:t>Requirement verification</w:t>
            </w:r>
          </w:p>
        </w:tc>
      </w:tr>
      <w:tr w14:paraId="5878E4A6">
        <w:tblPrEx>
          <w:tblCellMar>
            <w:top w:w="15" w:type="dxa"/>
            <w:left w:w="15" w:type="dxa"/>
            <w:bottom w:w="15" w:type="dxa"/>
            <w:right w:w="15" w:type="dxa"/>
          </w:tblCellMar>
        </w:tblPrEx>
        <w:tc>
          <w:tcPr>
            <w:vAlign w:val="center"/>
          </w:tcPr>
          <w:p w14:paraId="000000F0">
            <w:pPr>
              <w:spacing w:after="0"/>
              <w:jc w:val="both"/>
              <w:rPr>
                <w:rFonts w:ascii="Times New Roman" w:hAnsi="Times New Roman" w:eastAsia="Times New Roman" w:cs="Times New Roman"/>
              </w:rPr>
            </w:pPr>
            <w:r>
              <w:rPr>
                <w:rFonts w:ascii="Times New Roman" w:hAnsi="Times New Roman" w:eastAsia="Times New Roman" w:cs="Times New Roman"/>
                <w:rtl w:val="0"/>
              </w:rPr>
              <w:t>Performance</w:t>
            </w:r>
          </w:p>
        </w:tc>
        <w:tc>
          <w:tcPr>
            <w:vAlign w:val="center"/>
          </w:tcPr>
          <w:p w14:paraId="000000F1">
            <w:pPr>
              <w:spacing w:after="0"/>
              <w:jc w:val="both"/>
              <w:rPr>
                <w:rFonts w:ascii="Times New Roman" w:hAnsi="Times New Roman" w:eastAsia="Times New Roman" w:cs="Times New Roman"/>
              </w:rPr>
            </w:pPr>
            <w:r>
              <w:rPr>
                <w:rFonts w:ascii="Times New Roman" w:hAnsi="Times New Roman" w:eastAsia="Times New Roman" w:cs="Times New Roman"/>
                <w:rtl w:val="0"/>
              </w:rPr>
              <w:t>Load testing using Apache JMeter</w:t>
            </w:r>
          </w:p>
        </w:tc>
      </w:tr>
      <w:tr w14:paraId="537D159C">
        <w:tblPrEx>
          <w:tblCellMar>
            <w:top w:w="15" w:type="dxa"/>
            <w:left w:w="15" w:type="dxa"/>
            <w:bottom w:w="15" w:type="dxa"/>
            <w:right w:w="15" w:type="dxa"/>
          </w:tblCellMar>
        </w:tblPrEx>
        <w:tc>
          <w:tcPr>
            <w:vAlign w:val="center"/>
          </w:tcPr>
          <w:p w14:paraId="000000F2">
            <w:pPr>
              <w:spacing w:after="0"/>
              <w:jc w:val="both"/>
              <w:rPr>
                <w:rFonts w:ascii="Times New Roman" w:hAnsi="Times New Roman" w:eastAsia="Times New Roman" w:cs="Times New Roman"/>
              </w:rPr>
            </w:pPr>
            <w:r>
              <w:rPr>
                <w:rFonts w:ascii="Times New Roman" w:hAnsi="Times New Roman" w:eastAsia="Times New Roman" w:cs="Times New Roman"/>
                <w:rtl w:val="0"/>
              </w:rPr>
              <w:t>Security</w:t>
            </w:r>
          </w:p>
        </w:tc>
        <w:tc>
          <w:tcPr>
            <w:vAlign w:val="center"/>
          </w:tcPr>
          <w:p w14:paraId="000000F3">
            <w:pPr>
              <w:spacing w:after="0"/>
              <w:jc w:val="both"/>
              <w:rPr>
                <w:rFonts w:ascii="Times New Roman" w:hAnsi="Times New Roman" w:eastAsia="Times New Roman" w:cs="Times New Roman"/>
              </w:rPr>
            </w:pPr>
            <w:r>
              <w:rPr>
                <w:rFonts w:ascii="Times New Roman" w:hAnsi="Times New Roman" w:eastAsia="Times New Roman" w:cs="Times New Roman"/>
                <w:rtl w:val="0"/>
              </w:rPr>
              <w:t>Authentication, Authorization &amp; Penetration Testing</w:t>
            </w:r>
          </w:p>
        </w:tc>
      </w:tr>
      <w:tr w14:paraId="6F41CC5D">
        <w:tblPrEx>
          <w:tblCellMar>
            <w:top w:w="15" w:type="dxa"/>
            <w:left w:w="15" w:type="dxa"/>
            <w:bottom w:w="15" w:type="dxa"/>
            <w:right w:w="15" w:type="dxa"/>
          </w:tblCellMar>
        </w:tblPrEx>
        <w:tc>
          <w:tcPr>
            <w:vAlign w:val="center"/>
          </w:tcPr>
          <w:p w14:paraId="000000F4">
            <w:pPr>
              <w:spacing w:after="0"/>
              <w:jc w:val="both"/>
              <w:rPr>
                <w:rFonts w:ascii="Times New Roman" w:hAnsi="Times New Roman" w:eastAsia="Times New Roman" w:cs="Times New Roman"/>
              </w:rPr>
            </w:pPr>
            <w:r>
              <w:rPr>
                <w:rFonts w:ascii="Times New Roman" w:hAnsi="Times New Roman" w:eastAsia="Times New Roman" w:cs="Times New Roman"/>
                <w:rtl w:val="0"/>
              </w:rPr>
              <w:t>Reliability</w:t>
            </w:r>
          </w:p>
        </w:tc>
        <w:tc>
          <w:tcPr>
            <w:vAlign w:val="center"/>
          </w:tcPr>
          <w:p w14:paraId="000000F5">
            <w:pPr>
              <w:spacing w:after="0"/>
              <w:jc w:val="both"/>
              <w:rPr>
                <w:rFonts w:ascii="Times New Roman" w:hAnsi="Times New Roman" w:eastAsia="Times New Roman" w:cs="Times New Roman"/>
              </w:rPr>
            </w:pPr>
            <w:r>
              <w:rPr>
                <w:rFonts w:ascii="Times New Roman" w:hAnsi="Times New Roman" w:eastAsia="Times New Roman" w:cs="Times New Roman"/>
                <w:rtl w:val="0"/>
              </w:rPr>
              <w:t>Continuous monitoring</w:t>
            </w:r>
          </w:p>
        </w:tc>
      </w:tr>
      <w:tr w14:paraId="0A6D2E57">
        <w:tblPrEx>
          <w:tblCellMar>
            <w:top w:w="15" w:type="dxa"/>
            <w:left w:w="15" w:type="dxa"/>
            <w:bottom w:w="15" w:type="dxa"/>
            <w:right w:w="15" w:type="dxa"/>
          </w:tblCellMar>
        </w:tblPrEx>
        <w:tc>
          <w:tcPr>
            <w:vAlign w:val="center"/>
          </w:tcPr>
          <w:p w14:paraId="000000F6">
            <w:pPr>
              <w:spacing w:after="0"/>
              <w:jc w:val="both"/>
              <w:rPr>
                <w:rFonts w:ascii="Times New Roman" w:hAnsi="Times New Roman" w:eastAsia="Times New Roman" w:cs="Times New Roman"/>
              </w:rPr>
            </w:pPr>
            <w:r>
              <w:rPr>
                <w:rFonts w:ascii="Times New Roman" w:hAnsi="Times New Roman" w:eastAsia="Times New Roman" w:cs="Times New Roman"/>
                <w:rtl w:val="0"/>
              </w:rPr>
              <w:t>Usability</w:t>
            </w:r>
          </w:p>
        </w:tc>
        <w:tc>
          <w:tcPr>
            <w:vAlign w:val="center"/>
          </w:tcPr>
          <w:p w14:paraId="000000F7">
            <w:pPr>
              <w:spacing w:after="0"/>
              <w:jc w:val="both"/>
              <w:rPr>
                <w:rFonts w:ascii="Times New Roman" w:hAnsi="Times New Roman" w:eastAsia="Times New Roman" w:cs="Times New Roman"/>
              </w:rPr>
            </w:pPr>
            <w:r>
              <w:rPr>
                <w:rFonts w:ascii="Times New Roman" w:hAnsi="Times New Roman" w:eastAsia="Times New Roman" w:cs="Times New Roman"/>
                <w:rtl w:val="0"/>
              </w:rPr>
              <w:t>User feedback survey</w:t>
            </w:r>
          </w:p>
        </w:tc>
      </w:tr>
      <w:tr w14:paraId="026B6722">
        <w:tblPrEx>
          <w:tblCellMar>
            <w:top w:w="15" w:type="dxa"/>
            <w:left w:w="15" w:type="dxa"/>
            <w:bottom w:w="15" w:type="dxa"/>
            <w:right w:w="15" w:type="dxa"/>
          </w:tblCellMar>
        </w:tblPrEx>
        <w:tc>
          <w:tcPr>
            <w:vAlign w:val="center"/>
          </w:tcPr>
          <w:p w14:paraId="000000F8">
            <w:pPr>
              <w:spacing w:after="0"/>
              <w:jc w:val="both"/>
              <w:rPr>
                <w:rFonts w:ascii="Times New Roman" w:hAnsi="Times New Roman" w:eastAsia="Times New Roman" w:cs="Times New Roman"/>
              </w:rPr>
            </w:pPr>
            <w:r>
              <w:rPr>
                <w:rFonts w:ascii="Times New Roman" w:hAnsi="Times New Roman" w:eastAsia="Times New Roman" w:cs="Times New Roman"/>
                <w:rtl w:val="0"/>
              </w:rPr>
              <w:t>Scalability</w:t>
            </w:r>
          </w:p>
        </w:tc>
        <w:tc>
          <w:tcPr>
            <w:vAlign w:val="center"/>
          </w:tcPr>
          <w:p w14:paraId="000000F9">
            <w:pPr>
              <w:spacing w:after="0"/>
              <w:jc w:val="both"/>
              <w:rPr>
                <w:rFonts w:ascii="Times New Roman" w:hAnsi="Times New Roman" w:eastAsia="Times New Roman" w:cs="Times New Roman"/>
              </w:rPr>
            </w:pPr>
            <w:r>
              <w:rPr>
                <w:rFonts w:ascii="Times New Roman" w:hAnsi="Times New Roman" w:eastAsia="Times New Roman" w:cs="Times New Roman"/>
                <w:rtl w:val="0"/>
              </w:rPr>
              <w:t>Concurrent user testing</w:t>
            </w:r>
          </w:p>
        </w:tc>
      </w:tr>
      <w:tr w14:paraId="14BF4B9B">
        <w:tblPrEx>
          <w:tblCellMar>
            <w:top w:w="15" w:type="dxa"/>
            <w:left w:w="15" w:type="dxa"/>
            <w:bottom w:w="15" w:type="dxa"/>
            <w:right w:w="15" w:type="dxa"/>
          </w:tblCellMar>
        </w:tblPrEx>
        <w:tc>
          <w:tcPr>
            <w:vAlign w:val="center"/>
          </w:tcPr>
          <w:p w14:paraId="000000FA">
            <w:pPr>
              <w:spacing w:after="0"/>
              <w:jc w:val="both"/>
              <w:rPr>
                <w:rFonts w:ascii="Times New Roman" w:hAnsi="Times New Roman" w:eastAsia="Times New Roman" w:cs="Times New Roman"/>
              </w:rPr>
            </w:pPr>
            <w:r>
              <w:rPr>
                <w:rFonts w:ascii="Times New Roman" w:hAnsi="Times New Roman" w:eastAsia="Times New Roman" w:cs="Times New Roman"/>
                <w:rtl w:val="0"/>
              </w:rPr>
              <w:t>Database Performance</w:t>
            </w:r>
          </w:p>
        </w:tc>
        <w:tc>
          <w:tcPr>
            <w:vAlign w:val="center"/>
          </w:tcPr>
          <w:p w14:paraId="000000FB">
            <w:pPr>
              <w:spacing w:after="0"/>
              <w:jc w:val="both"/>
              <w:rPr>
                <w:rFonts w:ascii="Times New Roman" w:hAnsi="Times New Roman" w:eastAsia="Times New Roman" w:cs="Times New Roman"/>
              </w:rPr>
            </w:pPr>
            <w:r>
              <w:rPr>
                <w:rFonts w:ascii="Times New Roman" w:hAnsi="Times New Roman" w:eastAsia="Times New Roman" w:cs="Times New Roman"/>
                <w:rtl w:val="0"/>
              </w:rPr>
              <w:t>Query optimization</w:t>
            </w:r>
          </w:p>
        </w:tc>
      </w:tr>
      <w:tr w14:paraId="31316E5F">
        <w:tblPrEx>
          <w:tblCellMar>
            <w:top w:w="15" w:type="dxa"/>
            <w:left w:w="15" w:type="dxa"/>
            <w:bottom w:w="15" w:type="dxa"/>
            <w:right w:w="15" w:type="dxa"/>
          </w:tblCellMar>
        </w:tblPrEx>
        <w:tc>
          <w:tcPr>
            <w:vAlign w:val="center"/>
          </w:tcPr>
          <w:p w14:paraId="000000FC">
            <w:pPr>
              <w:spacing w:after="0"/>
              <w:jc w:val="both"/>
              <w:rPr>
                <w:rFonts w:ascii="Times New Roman" w:hAnsi="Times New Roman" w:eastAsia="Times New Roman" w:cs="Times New Roman"/>
              </w:rPr>
            </w:pPr>
            <w:r>
              <w:rPr>
                <w:rFonts w:ascii="Times New Roman" w:hAnsi="Times New Roman" w:eastAsia="Times New Roman" w:cs="Times New Roman"/>
                <w:rtl w:val="0"/>
              </w:rPr>
              <w:t>Maintainability</w:t>
            </w:r>
          </w:p>
        </w:tc>
        <w:tc>
          <w:tcPr>
            <w:vAlign w:val="center"/>
          </w:tcPr>
          <w:p w14:paraId="000000FD">
            <w:pPr>
              <w:spacing w:after="0"/>
              <w:jc w:val="both"/>
              <w:rPr>
                <w:rFonts w:ascii="Times New Roman" w:hAnsi="Times New Roman" w:eastAsia="Times New Roman" w:cs="Times New Roman"/>
              </w:rPr>
            </w:pPr>
            <w:r>
              <w:rPr>
                <w:rFonts w:ascii="Times New Roman" w:hAnsi="Times New Roman" w:eastAsia="Times New Roman" w:cs="Times New Roman"/>
                <w:rtl w:val="0"/>
              </w:rPr>
              <w:t>Code review &amp; documentation</w:t>
            </w:r>
          </w:p>
        </w:tc>
      </w:tr>
    </w:tbl>
    <w:p w14:paraId="000000FE">
      <w:pPr>
        <w:spacing w:after="0"/>
        <w:jc w:val="both"/>
        <w:rPr>
          <w:rFonts w:ascii="Times New Roman" w:hAnsi="Times New Roman" w:eastAsia="Times New Roman" w:cs="Times New Roman"/>
        </w:rPr>
      </w:pPr>
    </w:p>
    <w:p w14:paraId="000000FF">
      <w:pPr>
        <w:spacing w:after="0"/>
        <w:jc w:val="both"/>
        <w:rPr>
          <w:rFonts w:ascii="Times New Roman" w:hAnsi="Times New Roman" w:eastAsia="Times New Roman" w:cs="Times New Roman"/>
          <w:b/>
          <w:bCs/>
        </w:rPr>
      </w:pPr>
      <w:r>
        <w:rPr>
          <w:rFonts w:ascii="Times New Roman" w:hAnsi="Times New Roman" w:eastAsia="Times New Roman" w:cs="Times New Roman"/>
          <w:b/>
          <w:bCs/>
          <w:rtl w:val="0"/>
        </w:rPr>
        <w:t>8. Expected Outcomes</w:t>
      </w:r>
    </w:p>
    <w:p w14:paraId="00000100">
      <w:pPr>
        <w:numPr>
          <w:ilvl w:val="0"/>
          <w:numId w:val="24"/>
        </w:numPr>
        <w:spacing w:after="0"/>
        <w:ind w:left="502" w:hanging="360"/>
        <w:jc w:val="both"/>
      </w:pPr>
      <w:r>
        <w:rPr>
          <w:rFonts w:ascii="Times New Roman" w:hAnsi="Times New Roman" w:eastAsia="Times New Roman" w:cs="Times New Roman"/>
          <w:rtl w:val="0"/>
        </w:rPr>
        <w:t xml:space="preserve">Secure online shopping platform. </w:t>
      </w:r>
    </w:p>
    <w:p w14:paraId="00000101">
      <w:pPr>
        <w:numPr>
          <w:ilvl w:val="0"/>
          <w:numId w:val="24"/>
        </w:numPr>
        <w:spacing w:after="0"/>
        <w:ind w:left="502" w:hanging="360"/>
        <w:jc w:val="both"/>
      </w:pPr>
      <w:r>
        <w:rPr>
          <w:rFonts w:ascii="Times New Roman" w:hAnsi="Times New Roman" w:eastAsia="Times New Roman" w:cs="Times New Roman"/>
          <w:rtl w:val="0"/>
        </w:rPr>
        <w:t xml:space="preserve">Fast product search and secure payments. </w:t>
      </w:r>
    </w:p>
    <w:p w14:paraId="00000102">
      <w:pPr>
        <w:numPr>
          <w:ilvl w:val="0"/>
          <w:numId w:val="24"/>
        </w:numPr>
        <w:spacing w:after="0"/>
        <w:ind w:left="502" w:hanging="360"/>
        <w:jc w:val="both"/>
      </w:pPr>
      <w:r>
        <w:rPr>
          <w:rFonts w:ascii="Times New Roman" w:hAnsi="Times New Roman" w:eastAsia="Times New Roman" w:cs="Times New Roman"/>
          <w:rtl w:val="0"/>
        </w:rPr>
        <w:t xml:space="preserve">Efficient order and inventory management. </w:t>
      </w:r>
    </w:p>
    <w:p w14:paraId="00000103">
      <w:pPr>
        <w:numPr>
          <w:ilvl w:val="0"/>
          <w:numId w:val="24"/>
        </w:numPr>
        <w:spacing w:after="0"/>
        <w:ind w:left="502" w:hanging="360"/>
        <w:jc w:val="both"/>
      </w:pPr>
      <w:r>
        <w:rPr>
          <w:rFonts w:ascii="Times New Roman" w:hAnsi="Times New Roman" w:eastAsia="Times New Roman" w:cs="Times New Roman"/>
          <w:rtl w:val="0"/>
        </w:rPr>
        <w:t xml:space="preserve">Real-time order tracking. </w:t>
      </w:r>
    </w:p>
    <w:p w14:paraId="00000104">
      <w:pPr>
        <w:numPr>
          <w:ilvl w:val="0"/>
          <w:numId w:val="24"/>
        </w:numPr>
        <w:spacing w:after="0"/>
        <w:ind w:left="502" w:hanging="360"/>
        <w:jc w:val="both"/>
      </w:pPr>
      <w:r>
        <w:rPr>
          <w:rFonts w:ascii="Times New Roman" w:hAnsi="Times New Roman" w:eastAsia="Times New Roman" w:cs="Times New Roman"/>
          <w:rtl w:val="0"/>
        </w:rPr>
        <w:t xml:space="preserve">Improved customer satisfaction. </w:t>
      </w:r>
    </w:p>
    <w:p w14:paraId="00000105">
      <w:pPr>
        <w:numPr>
          <w:ilvl w:val="0"/>
          <w:numId w:val="24"/>
        </w:numPr>
        <w:spacing w:after="0"/>
        <w:ind w:left="502" w:hanging="360"/>
        <w:jc w:val="both"/>
      </w:pPr>
      <w:r>
        <w:rPr>
          <w:rFonts w:ascii="Times New Roman" w:hAnsi="Times New Roman" w:eastAsia="Times New Roman" w:cs="Times New Roman"/>
          <w:rtl w:val="0"/>
        </w:rPr>
        <w:t xml:space="preserve">Scalable and reliable system. </w:t>
      </w:r>
    </w:p>
    <w:p w14:paraId="00000106">
      <w:pPr>
        <w:spacing w:after="0"/>
        <w:jc w:val="both"/>
        <w:rPr>
          <w:rFonts w:ascii="Times New Roman" w:hAnsi="Times New Roman" w:eastAsia="Times New Roman" w:cs="Times New Roman"/>
        </w:rPr>
      </w:pPr>
    </w:p>
    <w:p w14:paraId="00000107">
      <w:pPr>
        <w:jc w:val="both"/>
        <w:rPr>
          <w:rFonts w:ascii="Times New Roman" w:hAnsi="Times New Roman" w:eastAsia="Times New Roman" w:cs="Times New Roman"/>
        </w:rPr>
      </w:pPr>
    </w:p>
    <w:sectPr>
      <w:pgSz w:w="11906" w:h="16838"/>
      <w:pgMar w:top="1440" w:right="1440" w:bottom="1440" w:left="144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embedRegular r:id="rId1" w:fontKey="{52E18FF7-9EAC-4896-B539-4142D2670EF6}"/>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2CC9F55B-B298-45D6-B571-056FCDA90407}"/>
  </w:font>
  <w:font w:name="Wingdings">
    <w:panose1 w:val="05000000000000000000"/>
    <w:charset w:val="02"/>
    <w:family w:val="auto"/>
    <w:pitch w:val="default"/>
    <w:sig w:usb0="00000000" w:usb1="00000000" w:usb2="00000000" w:usb3="00000000" w:csb0="80000000" w:csb1="00000000"/>
    <w:embedRegular r:id="rId3" w:fontKey="{0A5E3C89-B0A9-4D6F-9107-ED8CD477DAB1}"/>
  </w:font>
  <w:font w:name="Calibri">
    <w:panose1 w:val="020F0502020204030204"/>
    <w:charset w:val="86"/>
    <w:family w:val="swiss"/>
    <w:pitch w:val="default"/>
    <w:sig w:usb0="E4002EFF" w:usb1="C200247B" w:usb2="00000009" w:usb3="00000000" w:csb0="200001FF" w:csb1="00000000"/>
    <w:embedRegular r:id="rId4" w:fontKey="{06299D67-F3BA-4353-AE20-1EBAED2F9AD3}"/>
  </w:font>
  <w:font w:name="等线">
    <w:altName w:val="Microsoft YaHei"/>
    <w:panose1 w:val="00000000000000000000"/>
    <w:charset w:val="86"/>
    <w:family w:val="auto"/>
    <w:pitch w:val="default"/>
    <w:sig w:usb0="00000000" w:usb1="00000000" w:usb2="00000000" w:usb3="00000000" w:csb0="00000000" w:csb1="00000000"/>
  </w:font>
  <w:font w:name="Noto Sans Symbol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embedRegular r:id="rId5" w:fontKey="{659D0601-3904-4BA7-87EB-4A0A65D37728}"/>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multilevel"/>
    <w:tmpl w:val="9239341B"/>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1">
    <w:nsid w:val="9C8AC8EF"/>
    <w:multiLevelType w:val="multilevel"/>
    <w:tmpl w:val="9C8AC8EF"/>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2">
    <w:nsid w:val="B0F1ACD9"/>
    <w:multiLevelType w:val="multilevel"/>
    <w:tmpl w:val="B0F1ACD9"/>
    <w:lvl w:ilvl="0" w:tentative="0">
      <w:start w:val="1"/>
      <w:numFmt w:val="bullet"/>
      <w:lvlText w:val="●"/>
      <w:lvlJc w:val="left"/>
      <w:pPr>
        <w:ind w:left="502" w:hanging="360"/>
      </w:pPr>
      <w:rPr>
        <w:rFonts w:ascii="Noto Sans Symbols" w:hAnsi="Noto Sans Symbols" w:eastAsia="Noto Sans Symbols" w:cs="Noto Sans Symbols"/>
        <w:sz w:val="20"/>
        <w:szCs w:val="20"/>
      </w:rPr>
    </w:lvl>
    <w:lvl w:ilvl="1" w:tentative="0">
      <w:start w:val="1"/>
      <w:numFmt w:val="bullet"/>
      <w:lvlText w:val="o"/>
      <w:lvlJc w:val="left"/>
      <w:pPr>
        <w:ind w:left="1222" w:hanging="360"/>
      </w:pPr>
      <w:rPr>
        <w:rFonts w:ascii="Courier New" w:hAnsi="Courier New" w:eastAsia="Courier New" w:cs="Courier New"/>
        <w:sz w:val="20"/>
        <w:szCs w:val="20"/>
      </w:rPr>
    </w:lvl>
    <w:lvl w:ilvl="2" w:tentative="0">
      <w:start w:val="1"/>
      <w:numFmt w:val="bullet"/>
      <w:lvlText w:val="▪"/>
      <w:lvlJc w:val="left"/>
      <w:pPr>
        <w:ind w:left="1942" w:hanging="360"/>
      </w:pPr>
      <w:rPr>
        <w:rFonts w:ascii="Noto Sans Symbols" w:hAnsi="Noto Sans Symbols" w:eastAsia="Noto Sans Symbols" w:cs="Noto Sans Symbols"/>
        <w:sz w:val="20"/>
        <w:szCs w:val="20"/>
      </w:rPr>
    </w:lvl>
    <w:lvl w:ilvl="3" w:tentative="0">
      <w:start w:val="1"/>
      <w:numFmt w:val="bullet"/>
      <w:lvlText w:val="▪"/>
      <w:lvlJc w:val="left"/>
      <w:pPr>
        <w:ind w:left="2662" w:hanging="360"/>
      </w:pPr>
      <w:rPr>
        <w:rFonts w:ascii="Noto Sans Symbols" w:hAnsi="Noto Sans Symbols" w:eastAsia="Noto Sans Symbols" w:cs="Noto Sans Symbols"/>
        <w:sz w:val="20"/>
        <w:szCs w:val="20"/>
      </w:rPr>
    </w:lvl>
    <w:lvl w:ilvl="4" w:tentative="0">
      <w:start w:val="1"/>
      <w:numFmt w:val="bullet"/>
      <w:lvlText w:val="▪"/>
      <w:lvlJc w:val="left"/>
      <w:pPr>
        <w:ind w:left="3382" w:hanging="360"/>
      </w:pPr>
      <w:rPr>
        <w:rFonts w:ascii="Noto Sans Symbols" w:hAnsi="Noto Sans Symbols" w:eastAsia="Noto Sans Symbols" w:cs="Noto Sans Symbols"/>
        <w:sz w:val="20"/>
        <w:szCs w:val="20"/>
      </w:rPr>
    </w:lvl>
    <w:lvl w:ilvl="5" w:tentative="0">
      <w:start w:val="1"/>
      <w:numFmt w:val="bullet"/>
      <w:lvlText w:val="▪"/>
      <w:lvlJc w:val="left"/>
      <w:pPr>
        <w:ind w:left="4102" w:hanging="360"/>
      </w:pPr>
      <w:rPr>
        <w:rFonts w:ascii="Noto Sans Symbols" w:hAnsi="Noto Sans Symbols" w:eastAsia="Noto Sans Symbols" w:cs="Noto Sans Symbols"/>
        <w:sz w:val="20"/>
        <w:szCs w:val="20"/>
      </w:rPr>
    </w:lvl>
    <w:lvl w:ilvl="6" w:tentative="0">
      <w:start w:val="1"/>
      <w:numFmt w:val="bullet"/>
      <w:lvlText w:val="▪"/>
      <w:lvlJc w:val="left"/>
      <w:pPr>
        <w:ind w:left="4822" w:hanging="360"/>
      </w:pPr>
      <w:rPr>
        <w:rFonts w:ascii="Noto Sans Symbols" w:hAnsi="Noto Sans Symbols" w:eastAsia="Noto Sans Symbols" w:cs="Noto Sans Symbols"/>
        <w:sz w:val="20"/>
        <w:szCs w:val="20"/>
      </w:rPr>
    </w:lvl>
    <w:lvl w:ilvl="7" w:tentative="0">
      <w:start w:val="1"/>
      <w:numFmt w:val="bullet"/>
      <w:lvlText w:val="▪"/>
      <w:lvlJc w:val="left"/>
      <w:pPr>
        <w:ind w:left="5542" w:hanging="360"/>
      </w:pPr>
      <w:rPr>
        <w:rFonts w:ascii="Noto Sans Symbols" w:hAnsi="Noto Sans Symbols" w:eastAsia="Noto Sans Symbols" w:cs="Noto Sans Symbols"/>
        <w:sz w:val="20"/>
        <w:szCs w:val="20"/>
      </w:rPr>
    </w:lvl>
    <w:lvl w:ilvl="8" w:tentative="0">
      <w:start w:val="1"/>
      <w:numFmt w:val="bullet"/>
      <w:lvlText w:val="▪"/>
      <w:lvlJc w:val="left"/>
      <w:pPr>
        <w:ind w:left="6262" w:hanging="360"/>
      </w:pPr>
      <w:rPr>
        <w:rFonts w:ascii="Noto Sans Symbols" w:hAnsi="Noto Sans Symbols" w:eastAsia="Noto Sans Symbols" w:cs="Noto Sans Symbols"/>
        <w:sz w:val="20"/>
        <w:szCs w:val="20"/>
      </w:rPr>
    </w:lvl>
  </w:abstractNum>
  <w:abstractNum w:abstractNumId="3">
    <w:nsid w:val="B5E306ED"/>
    <w:multiLevelType w:val="multilevel"/>
    <w:tmpl w:val="B5E306ED"/>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4">
    <w:nsid w:val="BF205925"/>
    <w:multiLevelType w:val="multilevel"/>
    <w:tmpl w:val="BF205925"/>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5">
    <w:nsid w:val="C8879AEF"/>
    <w:multiLevelType w:val="multilevel"/>
    <w:tmpl w:val="C8879AEF"/>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6">
    <w:nsid w:val="CF092B84"/>
    <w:multiLevelType w:val="multilevel"/>
    <w:tmpl w:val="CF092B84"/>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7">
    <w:nsid w:val="D7F9FE59"/>
    <w:multiLevelType w:val="multilevel"/>
    <w:tmpl w:val="D7F9FE59"/>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8">
    <w:nsid w:val="DCBA6B53"/>
    <w:multiLevelType w:val="multilevel"/>
    <w:tmpl w:val="DCBA6B53"/>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9">
    <w:nsid w:val="F4B5D9F5"/>
    <w:multiLevelType w:val="multilevel"/>
    <w:tmpl w:val="F4B5D9F5"/>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10">
    <w:nsid w:val="0053208E"/>
    <w:multiLevelType w:val="multilevel"/>
    <w:tmpl w:val="0053208E"/>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11">
    <w:nsid w:val="0248C179"/>
    <w:multiLevelType w:val="multilevel"/>
    <w:tmpl w:val="0248C179"/>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12">
    <w:nsid w:val="03D62ECE"/>
    <w:multiLevelType w:val="multilevel"/>
    <w:tmpl w:val="03D62ECE"/>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13">
    <w:nsid w:val="0E640482"/>
    <w:multiLevelType w:val="multilevel"/>
    <w:tmpl w:val="0E640482"/>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14">
    <w:nsid w:val="2470EC97"/>
    <w:multiLevelType w:val="multilevel"/>
    <w:tmpl w:val="2470EC97"/>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15">
    <w:nsid w:val="25B654F3"/>
    <w:multiLevelType w:val="multilevel"/>
    <w:tmpl w:val="25B654F3"/>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16">
    <w:nsid w:val="2A8F537B"/>
    <w:multiLevelType w:val="multilevel"/>
    <w:tmpl w:val="2A8F537B"/>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17">
    <w:nsid w:val="46A08BB8"/>
    <w:multiLevelType w:val="multilevel"/>
    <w:tmpl w:val="46A08BB8"/>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18">
    <w:nsid w:val="4C1BAE26"/>
    <w:multiLevelType w:val="multilevel"/>
    <w:tmpl w:val="4C1BAE26"/>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19">
    <w:nsid w:val="4D4DC07F"/>
    <w:multiLevelType w:val="multilevel"/>
    <w:tmpl w:val="4D4DC07F"/>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20">
    <w:nsid w:val="59ADCABA"/>
    <w:multiLevelType w:val="multilevel"/>
    <w:tmpl w:val="59ADCABA"/>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21">
    <w:nsid w:val="5A241D34"/>
    <w:multiLevelType w:val="multilevel"/>
    <w:tmpl w:val="5A241D34"/>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22">
    <w:nsid w:val="60382F6E"/>
    <w:multiLevelType w:val="multilevel"/>
    <w:tmpl w:val="60382F6E"/>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23">
    <w:nsid w:val="72183CF9"/>
    <w:multiLevelType w:val="multilevel"/>
    <w:tmpl w:val="72183CF9"/>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num w:numId="1">
    <w:abstractNumId w:val="10"/>
  </w:num>
  <w:num w:numId="2">
    <w:abstractNumId w:val="6"/>
  </w:num>
  <w:num w:numId="3">
    <w:abstractNumId w:val="20"/>
  </w:num>
  <w:num w:numId="4">
    <w:abstractNumId w:val="4"/>
  </w:num>
  <w:num w:numId="5">
    <w:abstractNumId w:val="3"/>
  </w:num>
  <w:num w:numId="6">
    <w:abstractNumId w:val="12"/>
  </w:num>
  <w:num w:numId="7">
    <w:abstractNumId w:val="15"/>
  </w:num>
  <w:num w:numId="8">
    <w:abstractNumId w:val="23"/>
  </w:num>
  <w:num w:numId="9">
    <w:abstractNumId w:val="11"/>
  </w:num>
  <w:num w:numId="10">
    <w:abstractNumId w:val="0"/>
  </w:num>
  <w:num w:numId="11">
    <w:abstractNumId w:val="16"/>
  </w:num>
  <w:num w:numId="12">
    <w:abstractNumId w:val="21"/>
  </w:num>
  <w:num w:numId="13">
    <w:abstractNumId w:val="5"/>
  </w:num>
  <w:num w:numId="14">
    <w:abstractNumId w:val="19"/>
  </w:num>
  <w:num w:numId="15">
    <w:abstractNumId w:val="9"/>
  </w:num>
  <w:num w:numId="16">
    <w:abstractNumId w:val="14"/>
  </w:num>
  <w:num w:numId="17">
    <w:abstractNumId w:val="8"/>
  </w:num>
  <w:num w:numId="18">
    <w:abstractNumId w:val="7"/>
  </w:num>
  <w:num w:numId="19">
    <w:abstractNumId w:val="1"/>
  </w:num>
  <w:num w:numId="20">
    <w:abstractNumId w:val="18"/>
  </w:num>
  <w:num w:numId="21">
    <w:abstractNumId w:val="22"/>
  </w:num>
  <w:num w:numId="22">
    <w:abstractNumId w:val="13"/>
  </w:num>
  <w:num w:numId="23">
    <w:abstractNumId w:val="17"/>
  </w:num>
  <w:num w:numId="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doNotDisplayPageBoundaries w:val="1"/>
  <w:embedTrueTypeFonts/>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5D3C0CD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Calibri" w:hAnsi="Calibri" w:eastAsia="Calibri" w:cs="Calibri"/>
      <w:sz w:val="24"/>
      <w:szCs w:val="24"/>
      <w:lang w:val="en-IN"/>
    </w:rPr>
  </w:style>
  <w:style w:type="paragraph" w:styleId="2">
    <w:name w:val="heading 1"/>
    <w:basedOn w:val="1"/>
    <w:next w:val="1"/>
    <w:uiPriority w:val="0"/>
    <w:pPr>
      <w:keepNext/>
      <w:keepLines/>
      <w:spacing w:before="360" w:after="80"/>
    </w:pPr>
    <w:rPr>
      <w:rFonts w:ascii="Calibri" w:hAnsi="Calibri" w:eastAsia="Calibri" w:cs="Calibri"/>
      <w:color w:val="2F5496"/>
      <w:sz w:val="40"/>
      <w:szCs w:val="40"/>
    </w:rPr>
  </w:style>
  <w:style w:type="paragraph" w:styleId="3">
    <w:name w:val="heading 2"/>
    <w:basedOn w:val="1"/>
    <w:next w:val="1"/>
    <w:qFormat/>
    <w:uiPriority w:val="0"/>
    <w:pPr>
      <w:keepNext/>
      <w:keepLines/>
      <w:spacing w:before="160" w:after="80"/>
    </w:pPr>
    <w:rPr>
      <w:rFonts w:ascii="Calibri" w:hAnsi="Calibri" w:eastAsia="Calibri" w:cs="Calibri"/>
      <w:color w:val="2F5496"/>
      <w:sz w:val="32"/>
      <w:szCs w:val="32"/>
    </w:rPr>
  </w:style>
  <w:style w:type="paragraph" w:styleId="4">
    <w:name w:val="heading 3"/>
    <w:basedOn w:val="1"/>
    <w:next w:val="1"/>
    <w:qFormat/>
    <w:uiPriority w:val="0"/>
    <w:pPr>
      <w:keepNext/>
      <w:keepLines/>
      <w:spacing w:before="160" w:after="80"/>
    </w:pPr>
    <w:rPr>
      <w:color w:val="2F5496"/>
      <w:sz w:val="28"/>
      <w:szCs w:val="28"/>
    </w:rPr>
  </w:style>
  <w:style w:type="paragraph" w:styleId="5">
    <w:name w:val="heading 4"/>
    <w:basedOn w:val="1"/>
    <w:next w:val="1"/>
    <w:qFormat/>
    <w:uiPriority w:val="0"/>
    <w:pPr>
      <w:keepNext/>
      <w:keepLines/>
      <w:spacing w:before="80" w:after="40"/>
    </w:pPr>
    <w:rPr>
      <w:i/>
      <w:iCs/>
      <w:color w:val="2F5496"/>
    </w:rPr>
  </w:style>
  <w:style w:type="paragraph" w:styleId="6">
    <w:name w:val="heading 5"/>
    <w:basedOn w:val="1"/>
    <w:next w:val="1"/>
    <w:qFormat/>
    <w:uiPriority w:val="0"/>
    <w:pPr>
      <w:keepNext/>
      <w:keepLines/>
      <w:spacing w:before="80" w:after="40"/>
    </w:pPr>
    <w:rPr>
      <w:color w:val="2F5496"/>
    </w:rPr>
  </w:style>
  <w:style w:type="paragraph" w:styleId="7">
    <w:name w:val="heading 6"/>
    <w:basedOn w:val="1"/>
    <w:next w:val="1"/>
    <w:uiPriority w:val="0"/>
    <w:pPr>
      <w:keepNext/>
      <w:keepLines/>
      <w:spacing w:before="40" w:after="0"/>
    </w:pPr>
    <w:rPr>
      <w:i/>
      <w:iCs/>
      <w:color w:val="595959"/>
    </w:rPr>
  </w:style>
  <w:style w:type="character" w:default="1" w:styleId="8">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Subtitle"/>
    <w:basedOn w:val="1"/>
    <w:next w:val="1"/>
    <w:qFormat/>
    <w:uiPriority w:val="0"/>
    <w:rPr>
      <w:color w:val="595959"/>
      <w:sz w:val="28"/>
      <w:szCs w:val="28"/>
    </w:rPr>
  </w:style>
  <w:style w:type="paragraph" w:styleId="11">
    <w:name w:val="Title"/>
    <w:basedOn w:val="1"/>
    <w:next w:val="1"/>
    <w:qFormat/>
    <w:uiPriority w:val="0"/>
    <w:pPr>
      <w:spacing w:after="80" w:line="240" w:lineRule="auto"/>
    </w:pPr>
    <w:rPr>
      <w:rFonts w:ascii="Calibri" w:hAnsi="Calibri" w:eastAsia="Calibri" w:cs="Calibri"/>
      <w:sz w:val="56"/>
      <w:szCs w:val="56"/>
    </w:rPr>
  </w:style>
  <w:style w:type="table" w:customStyle="1" w:styleId="12">
    <w:name w:val="TableNormal"/>
    <w:qFormat/>
    <w:uiPriority w:val="0"/>
    <w:tblPr>
      <w:tblCellMar>
        <w:top w:w="100" w:type="dxa"/>
        <w:left w:w="100" w:type="dxa"/>
        <w:bottom w:w="100" w:type="dxa"/>
        <w:right w:w="100" w:type="dxa"/>
      </w:tblCellMar>
    </w:tblPr>
  </w:style>
  <w:style w:type="table" w:customStyle="1" w:styleId="13">
    <w:name w:val="_Style 10"/>
    <w:basedOn w:val="12"/>
    <w:qFormat/>
    <w:uiPriority w:val="0"/>
    <w:tblPr>
      <w:tblCellMar>
        <w:top w:w="15" w:type="dxa"/>
        <w:left w:w="15" w:type="dxa"/>
        <w:bottom w:w="15" w:type="dxa"/>
        <w:right w:w="15" w:type="dxa"/>
      </w:tblCellMar>
    </w:tblPr>
  </w:style>
  <w:style w:type="table" w:customStyle="1" w:styleId="14">
    <w:name w:val="_Style 11"/>
    <w:basedOn w:val="12"/>
    <w:qFormat/>
    <w:uiPriority w:val="0"/>
    <w:tblPr>
      <w:tblCellMar>
        <w:top w:w="15" w:type="dxa"/>
        <w:left w:w="15" w:type="dxa"/>
        <w:bottom w:w="15" w:type="dxa"/>
        <w:right w:w="15" w:type="dxa"/>
      </w:tblCellMar>
    </w:tblPr>
  </w:style>
  <w:style w:type="table" w:customStyle="1" w:styleId="15">
    <w:name w:val="_Style 12"/>
    <w:basedOn w:val="12"/>
    <w:qFormat/>
    <w:uiPriority w:val="0"/>
    <w:tblPr>
      <w:tblCellMar>
        <w:top w:w="15" w:type="dxa"/>
        <w:left w:w="15" w:type="dxa"/>
        <w:bottom w:w="15" w:type="dxa"/>
        <w:right w:w="15"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8</Pages>
  <Words>507</Words>
  <Characters>2801</Characters>
  <TotalTime>1</TotalTime>
  <ScaleCrop>false</ScaleCrop>
  <LinksUpToDate>false</LinksUpToDate>
  <CharactersWithSpaces>3237</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2026-10-05T03:14:40Z</dcterms:created>
  <dc:creator>SRINIKA REDDY</dc:creator>
  <cp:lastModifiedBy>SRINIKA REDDY</cp:lastModifiedBy>
  <dcterms:modified xsi:type="dcterms:W3CDTF">2026-10-05T03:16:30Z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eyJoZGlkIjoiYjgyOGQyODI3NTAyMDJjYmRjZmFkZWE1NDI5Y2Q4NDIifQ==</vt:lpwstr>
  </property>
  <property fmtid="{D5CDD505-2E9C-101B-9397-08002B2CF9AE}" pid="3" name="KSOProductBuildVer">
    <vt:lpwstr>1033-12.1.0.28485</vt:lpwstr>
  </property>
  <property fmtid="{D5CDD505-2E9C-101B-9397-08002B2CF9AE}" pid="4" name="ICV">
    <vt:lpwstr>991379A8E2F743849C4CD50233ADC1DA_13</vt:lpwstr>
  </property>
</Properties>
</file>