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PeteMart — Complete Master Context Brief</w:t>
      </w:r>
    </w:p>
    <w:p>
      <w:r>
        <w:rPr>
          <w:color w:val="646464"/>
          <w:sz w:val="22"/>
        </w:rPr>
        <w:t>Spawn Thread Document · All decisions concluded · May 12, 2026</w:t>
      </w:r>
    </w:p>
    <w:p>
      <w:r>
        <w:t>Use this document to continue in a new thread for review and implementation.</w:t>
      </w:r>
    </w:p>
    <w:p>
      <w:r>
        <w:t>Prepared by: Ideation Session 1 · Status: COMPLETE — 31 PRD Sections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What Is PeteMart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Platform type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Digital discovery &amp; commerce marketplace for pete market wholesale/retail shops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Target geography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14 Bangalore pete market areas — Chickpet, Nagarathpete, Sultanpete, RT Nagar Street, Tharagupete, Avenue Road + 9 more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Total addressable shops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5,000+ businesses in pete area. Phase 1: 425 shops already mapped.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Core value proposition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Every offline pete shop gets a digital microsite, shareable link, and WhatsApp commerce — zero technical effort from shop owner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Three portals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Customer (buyer) · Seller (shop owner) · Admin (PeteMart ops)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Phase 1 anchor areas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Chickpet textiles + Nagarathpete jewellery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Business model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SaaS subscription + transaction commission + marketing services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Phase 1 mode focus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Mode B (WhatsApp enquiry) + Mode C (visit store) — zero operational change for shops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5F46"/>
        </w:rPr>
        <w:t>2. Commerce Interaction Modes — CONCLUDED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7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17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Categories</w:t>
            </w:r>
          </w:p>
        </w:tc>
        <w:tc>
          <w:tcPr>
            <w:tcW w:type="dxa" w:w="17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Direct Purchase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Browse → Cart → Pay on PeteMart → Seller ships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FMCG, Stationery, Return Gifts, Fashion Wear, Bags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Phase 1 (opt-in)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WhatsApp Enquiry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Browse → WhatsApp CTA → Negotiate &amp; pay seller directly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Textiles, Hardware, Electrical, Steel, Pharma, Bulk Fabrics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Phase 1 (default)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Visit Store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Browse → View details → Directions → Visit in person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Gold/Silver Jewellery, Watches, Musical Instruments, High-value Silks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Phase 1 (default)</w:t>
            </w:r>
          </w:p>
        </w:tc>
      </w:tr>
    </w:tbl>
    <w:p>
      <w:r>
        <w:t>Rules: Seller sets shop-level default → overrides per product → PeteMart suggests by category → seller accepts/changes.</w:t>
      </w:r>
    </w:p>
    <w:p>
      <w:r>
        <w:t>RULE: Gold/Silver Jewellery = Mode C ONLY. No online purchase. No delivery. Eliminates delivery fraud by design.</w:t>
      </w:r>
    </w:p>
    <w:p>
      <w:r>
        <w:t>RULE: Mode A = GST-registered sellers only (Phase 1).</w:t>
      </w:r>
    </w:p>
    <w:p>
      <w:r>
        <w:br w:type="page"/>
      </w:r>
    </w:p>
    <w:p>
      <w:pPr>
        <w:pStyle w:val="Heading1"/>
      </w:pPr>
      <w:r>
        <w:rPr>
          <w:color w:val="1E3A5F"/>
        </w:rPr>
        <w:t>3. All Product Features — CONCLUDED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Virtual store microsite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petemart.in/shop-name — shareable link, QR code, Google indexed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Soft/lazy — open browsing, OTP only at action/payment. Guest checkout.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Follow a Store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Customer follows shop like Instagram — push notification on every new post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Digital Window Display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New arrivals, offers, reel videos pushed to all followers proactively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Reel models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Self-upload / AI-generated from photos / PeteMart Concierge shoot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1/2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Order Special Instructions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Free-text at checkout — tracked, on packing slip, seller must acknowledge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View-Only Stores (Mode C)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Rich profile: live gold/silver rates, making charges, sample pricing, jewellery types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 Price Badge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MRP vs Pete Price — 'Save ₹X' shown on product card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Auto Price Comparison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Compare vs Amazon/Flipkart for standard SKUs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Virtual Try-On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Sarees, jewellery, readymades — AR via device camera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Buying Pattern Engine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Phase 1: capture. Phase 2: activate at 5K+ MAU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WhatsApp-to-Microsite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Every product has shareable URL + direct checkout URL + short URL (pete.in/xyz)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Deep-Link Checkout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petemart.in/buy/{shop}/{product}?qty=1&amp;price=X&amp;coupon=Y — pre-filled cart, guest checkout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Graduated Onboarding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Week 1–4: directions → Week 5–8: WhatsApp CTA → Month 3+: Mode A opt-in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Agentic AI Phase 1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8 function agents: Onboarding, Catalogue, Content, Support, PriceWatch, Renewal, Analytics, Review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Agentic AI Phase 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One dedicated agent per shop — persistent memory, 24/7 store manager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Catalogue Agent (WhatsApp)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Seller sends photo → agent creates listing auto. Highest impact feature.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Google Business Sync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 auto-syncs and manages seller's Google Business Profile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C2626"/>
        </w:rPr>
        <w:t>4. Trust &amp; Safety — CONCLUDED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Applies To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L1 — Identity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Aadhaar/PAN via DigiLocker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L2 — Business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GSTIN or Shop License upload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Mode A sellers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L3 — Physical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Address pin + facade photo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L4 — Product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Sample spot-check by PeteMart team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Premium / high-value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Escrow payments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Payment held, released on delivery confirmation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Mode 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48-hr dispute window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Buyer raises dispute — PeteMart arbitrates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Mode A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Trust signals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Verified badge, order completion rate, reviews, physical store confirmed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DPDP compliance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 data in AWS Mumbai. Privacy policy + consent mandatory.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Platform-wide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5F46"/>
        </w:rPr>
        <w:t>5. Pricing, Trial &amp; Retention — CONCLUDED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</w:t>
            </w:r>
          </w:p>
        </w:tc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Eff./mo</w:t>
            </w:r>
          </w:p>
        </w:tc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 Saving</w:t>
            </w:r>
          </w:p>
        </w:tc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₹499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₹4,990/yr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₹416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₹998 (2 months free)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Mode B/C, microsite, WhatsApp CTA, follow store, 50 products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₹999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₹9,990/yr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₹833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₹1,998 (2 months free)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Mode A, reels, AI reel, full analytics, 500 products, escrow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₹2,499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₹24,990/yr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₹2,082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₹4,998 (2 months free)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All features + concierge reel shoot + sponsored listing + unlimited products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Trial Parameter</w:t>
            </w:r>
          </w:p>
        </w:tc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3 months FREE — Growth plan features unlocked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Credit card needed?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 — phone + Aadhaar only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Conversion trigger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7 days before expiry: show real metrics — 'You got 47 enquiries this month'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Annual nudge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'Pay ₹9,990/yr instead of ₹11,988/yr — save ₹1,998'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On expiry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Store → View Only. Google ranking preserved. Data kept 1 year.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Win-back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Field exec call at Day 45 post-expiry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45309"/>
        </w:rPr>
        <w:t>6. Cost Model — AI-First Lean Stack — CONCLUDED</w:t>
      </w:r>
    </w:p>
    <w:p>
      <w:pPr>
        <w:pStyle w:val="Heading2"/>
      </w:pPr>
      <w:r>
        <w:rPr>
          <w:color w:val="1E3A5F"/>
        </w:rPr>
        <w:t>6.1 One-Time Setup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Company Registration (Pvt Ltd)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₹8,000–15,000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GST Registration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₹2,000–5,000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Apple Developer Program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₹8,299/year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Google Play Console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₹2,100 one-time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Trademark — PeteMart (name + logo)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₹4,500–9,000/class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Legal docs (Privacy Policy + T&amp;C + Seller Agreement)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₹25,000–40,000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Domain — petemart.in + pete.in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₹1,600–2,400/year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Initial AWS/Supabase setup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₹10,000–20,000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First 50 seller onboarding visits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₹25,000–50,000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TOTAL ONE-TIME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~₹86,000–1,50,000</w:t>
            </w:r>
          </w:p>
        </w:tc>
      </w:tr>
    </w:tbl>
    <w:p/>
    <w:p>
      <w:pPr>
        <w:pStyle w:val="Heading2"/>
      </w:pPr>
      <w:r>
        <w:rPr>
          <w:color w:val="1E3A5F"/>
        </w:rPr>
        <w:t>6.2 Monthly Recurring Costs (AI-First — No Engineer)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Cost/mo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Supabase (DB + Auth + Storage)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₹0–2,000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Railway/Render (backend hosting)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₹800–2,000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Cloudflare (CDN + DNS + Security + R2)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₹500–1,500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₹0 + 2% per txn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Comms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MSG91 (OTP/SMS)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₹1,000–2,000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Comms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Interakt (WhatsApp Business API)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₹2,000–3,000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Comms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Resend (Email)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₹0–500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Google Maps API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₹1,500–3,000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AI Tools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Perplexity Pro + Claude + Cursor + Copilot + v0.dev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₹8,000–12,000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CapCut AI / Pictory (reel generation)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₹2,500–4,000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Support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Crisp.chat / Intercom AI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₹0–3,000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Domain + Apple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Annual costs prorated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₹800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CA / Legal retainer (GST filing, compliance)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₹8,000–10,000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1× Field Executive (seller onboarding visits)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₹20,000–25,000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TOTAL MONTHLY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~₹43,000–63,000/mo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TOTAL ANNUAL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~₹5.2L–7.6L/year</w:t>
            </w:r>
          </w:p>
        </w:tc>
      </w:tr>
    </w:tbl>
    <w:p/>
    <w:p>
      <w:pPr>
        <w:pStyle w:val="Heading2"/>
      </w:pPr>
      <w:r>
        <w:rPr>
          <w:color w:val="1E3A5F"/>
        </w:rPr>
        <w:t>6.3 Revenue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Sellers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MRR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Break-even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50 paid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~₹30,000/mo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Covers monthly burn — Month 4–5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Self-sustaining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150 paid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~₹1.15L/mo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Comfortable profit — Month 6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Phase 1 end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400 paid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~₹3.75L/mo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Strong growth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Year 2 target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2,000 paid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~₹17L/mo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~₹2 Cr ARR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Annual plan upfront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100 Growth annual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₹9,99,000 cash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Near 1 year runway from subscriptions alone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338CA"/>
        </w:rPr>
        <w:t>7. Tech Stack — AI-First Lean — CONCLUDED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Next.js → Vercel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Customer web + Seller dashboard + Admin portal. Auto-deploy on GitHub push.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Free tier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React Native + Expo EAS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iOS + Android. EAS Build = no Mac needed for iOS.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₹8,299/yr Apple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Node.js/NestJS → Railway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Business logic, API, orchestration.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₹800–2,000/mo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Supabase (PostgreSQL)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All structured data. Auth (OTP). Row-Level Security per shop.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₹0–2,000/mo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Cloudflare R2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Images, videos, invoices, KYC. Zero egress fees.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₹500–1,500/mo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CDN +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Cloudflare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Cache, DDoS, SSL, DNS. Powers 20% of internet.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Typesense (open source)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Fast product/shop search. Self-hosted.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UPI, cards, wallets, TCS, payouts. PCI-DSS.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0% + 2%/txn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SMS/OTP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MSG91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Auth OTP, order SMS.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₹1,000–2,000/mo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Interakt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Order alerts, broadcasts, Catalogue Agent.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₹2,000–3,000/mo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Resend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Transactional emails. 3K free/mo.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₹0–500/mo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PostHog (open source)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User behaviour tracking, funnel analysis.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Agent Framework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LangGraph / CrewAI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Agentic AI orchestration.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Free (open source)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Claude API + GPT-4o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Agent reasoning, vision (photo → listing).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₹1–5/run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Live Rates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MCX API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Daily gold/silver rates for jewellery profiles.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Free tier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GitHub (monorepo)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Version control, CI/CD via GitHub Actions.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AI Dev Tools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Cursor + Copilot + Claude + Perplexity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AI pair programming — replaces engineer.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₹8K–12K/mo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8. Deployment &amp; DevOps — CONCLUDED</w:t>
      </w:r>
    </w:p>
    <w:p>
      <w:pPr>
        <w:pStyle w:val="Heading2"/>
      </w:pPr>
      <w:r>
        <w:rPr>
          <w:color w:val="1E3A5F"/>
        </w:rPr>
        <w:t>8.1 Monorepo Structure</w:t>
      </w:r>
    </w:p>
    <w:p>
      <w:r>
        <w:t>One GitHub repo: github.com/petemart/petemart-platform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apps/web/          → Customer website      → Vercel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apps/seller/       → Seller dashboard       → Vercel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apps/admin/        → Admin portal           → Vercel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apps/mobile/       → iOS + Android          → App Store / Play Store via EAS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apps/api/          → Backend API            → Railway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packages/ui/       → Shared components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packages/types/    → Shared TypeScript types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packages/utils/    → GST calc, currency, date utils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infra/supabase/migrations/  → Versioned DB schema (SQL files)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infra/cloudflare/  → R2 bucket config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infra/typesense/   → Search index schema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.github/workflows/ → CI/CD pipelines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docs/              → PRD, wireframes, API docs</w:t>
      </w:r>
    </w:p>
    <w:p/>
    <w:p>
      <w:pPr>
        <w:pStyle w:val="Heading2"/>
      </w:pPr>
      <w:r>
        <w:rPr>
          <w:color w:val="1E3A5F"/>
        </w:rPr>
        <w:t>8.2 Three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Deployed How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pr-42.petemart.vercel.app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Auto on every PR — Vercel preview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Seed/fake data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staging.petemart.in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Manual promote after QA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Anonymised prod copy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petemart.in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Manual release tag → auto-deploy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Live real data</w:t>
            </w:r>
          </w:p>
        </w:tc>
      </w:tr>
    </w:tbl>
    <w:p/>
    <w:p>
      <w:pPr>
        <w:pStyle w:val="Heading2"/>
      </w:pPr>
      <w:r>
        <w:rPr>
          <w:color w:val="1E3A5F"/>
        </w:rPr>
        <w:t>8.3 Deployment Flow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Write code (AI + Cursor) → git push feature/branch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GitHub Actions: lint + typecheck + tests → fail = PR blocked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PR opened → Vercel auto-creates preview URL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Founder reviews on phone → approves PR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Merge to main → Vercel + Railway auto-deploy in ~5 minutes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QA on staging → git tag v1.x.x → promotes to petemart.in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Supabase migration runs automatically if schema changed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Mobile: EAS Build → TestFlight (iOS) + Play Internal (Android) → release</w:t>
      </w:r>
    </w:p>
    <w:p/>
    <w:p>
      <w:pPr>
        <w:pStyle w:val="Heading2"/>
      </w:pPr>
      <w:r>
        <w:rPr>
          <w:color w:val="1E3A5F"/>
        </w:rPr>
        <w:t>8.4 Branching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Always production-ready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PRs only. Every commit = deployable.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Pre-prod integration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PRs merge here first. Auto-deploys staging.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feature/WF-C01-landing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New screen/feature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Named after wireframe ID or ticket.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fix/order-status-bug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Bug fix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Branch from main. Fast PR.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hotfix/payment-crash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Critical prod fix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Branch from main. Emergency deploy.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C2626"/>
        </w:rPr>
        <w:t>9. Security &amp; Data Architecture — CONCLUDED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Each shop sees only own data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Supabase Row-Level Security (RLS) at DB level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Supabase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Customer PII (phone, address)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Encrypted at rest + HTTPS in transit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Supabase + Cloudflare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Payment/card data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Never touches PeteMart servers — Razorpay tokenises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Razorpay (PCI-DSS)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DDoS / bots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Cloudflare WAF + DDoS protection (free plan)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Cloudflare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KYC documents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Private encrypted folder in R2 — Admin only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Cloudflare R2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API security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JWT tokens + OTP auth — no passwords stored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Supabase Auth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Secrets/API keys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Never in code — environment variables via Railway secrets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Railway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Data residency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 data in India (Supabase Mumbai + Cloudflare India PoP)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DPDP compliant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Invoice retention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7 years in Cloudflare R2 (GST requirement)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Cloudflare R2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SSL certificate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Free via Cloudflare — auto-renewed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Cloudflare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45309"/>
        </w:rPr>
        <w:t>10. GST &amp; Tax Compliance — CONCLUDED (Phase 1 Rules)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432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Mode A eligibility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GST-registered sellers only in Phase 1. Unregistered = Mode B/C.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PeteMart TCS obligation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Collect 1% TCS on every Mode A transaction as e-commerce operator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TCS filing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GSTR-8 monthly by 10th — PeteMart finance (CA retainer handles)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Seller settlement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Payment − TCS (1%) − commission → seller receives net amount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B2B invoice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Tax invoice with seller GSTIN + buyer GSTIN for input credit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Intra-state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CGST + SGST (Karnataka buyers)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Inter-state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IGST (buyers from other states)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Key textile GST rate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5% (cotton/silk sarees, most textiles)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Electrical goods GST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18%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Platform subscription GST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18% on subscription fee (PeteMart charges this)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Follow-up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Full GST E2E review with CA — parked as F-01 in follow-up register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338CA"/>
        </w:rPr>
        <w:t>11. Agentic AI — CONCLUDED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Autonomous Action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Onboarding Agent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Seller submits phone + shop name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Scrapes Google Maps/JustDial → pre-fills microsite → WhatsApp seller for confirmation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Catalogue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Seller sends photo on WhatsApp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Vision AI → name, description, category, GST rate, price → uploads to microsite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Content Agent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New product / weekly cron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Generates reel, WhatsApp broadcast, Instagram caption, short URL, QR code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Support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Customer message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Answers 80% of queries (price, availability, directions, MOQ) — escalates rest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Price Watch Agent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Daily 10 AM cron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Fetches MCX gold/silver → updates all jewellery profiles → alerts sellers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Renewal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 days before expiry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Personalised WhatsApp with real shop metrics → annual plan nudge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Analytics Agent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Every Monday 9 AM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WhatsApps each seller: weekly enquiries, orders, revenue, top SKU, demand tip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Review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48hrs post delivery/visit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Sends review request → flags &lt;3 stars → monthly sentiment summary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Per-Shop Agent (Phase 2)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Persistent / event-driven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Full store manager: responds, posts, runs sales, tracks demand, remembers patterns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</w:tr>
    </w:tbl>
    <w:p>
      <w:r>
        <w:t>Tech: LangGraph/CrewAI (open source) + Claude API + existing Supabase/Interakt stack. Cost: ~₹1–5/run → ₹2,500–12,500/mo for 500 shops.</w:t>
      </w:r>
    </w:p>
    <w:p>
      <w:r>
        <w:br w:type="page"/>
      </w:r>
    </w:p>
    <w:p>
      <w:pPr>
        <w:pStyle w:val="Heading1"/>
      </w:pPr>
      <w:r>
        <w:rPr>
          <w:color w:val="065F46"/>
        </w:rPr>
        <w:t>12. WhatsApp-to-Microsite Commerce &amp; Deep-Link Checkout — CONCLUDED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Link Type</w:t>
            </w:r>
          </w:p>
        </w:tc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 Format</w:t>
            </w:r>
          </w:p>
        </w:tc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Opens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Store page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petemart.in/kuberan-silks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Full microsite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Product page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petemart.in/kuberan-silks/blue-kanjivaram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Product detail + Add to Cart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Direct checkout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petemart.in/buy/kuberan-silks/blue-kanjivaram?qty=1&amp;price=3200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Pre-filled cart — just pay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Offer checkout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...?coupon=DIWALI20&amp;expires=timestamp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Cart with coupon applied + countdown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Short URL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pete.in/bk32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Any of the above — clean for WhatsApp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WhatsApp order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wa.me/91...?text=Order+from+PeteMart+...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Pre-filled structured enquiry</w:t>
            </w:r>
          </w:p>
        </w:tc>
      </w:tr>
    </w:tbl>
    <w:p>
      <w:r>
        <w:t>URL parameters: qty · price (lock offer price) · coupon (auto-apply) · ref (attribution) · expires (urgency) · note (pre-fill instructions)</w:t>
      </w:r>
    </w:p>
    <w:p>
      <w:r>
        <w:t>Guest checkout — OTP only at payment step. No registration required. Full account opt-in post-order.</w:t>
      </w:r>
    </w:p>
    <w:p>
      <w:r>
        <w:t>Content Agent auto-generates ALL of the above when seller uploads a product. Seller effort = send one photo on WhatsApp.</w:t>
      </w:r>
    </w:p>
    <w:p>
      <w:r>
        <w:br w:type="page"/>
      </w:r>
    </w:p>
    <w:p>
      <w:pPr>
        <w:pStyle w:val="Heading1"/>
      </w:pPr>
      <w:r>
        <w:rPr>
          <w:color w:val="1E3A5F"/>
        </w:rPr>
        <w:t>13. Seller Onboarding — CONCLUDED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What's Live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Seller Effort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Onboarding Agent scrapes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Day 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Pre-fills microsite from Google Maps/JustDial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Confirm details on WhatsApp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Virtual store live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Week 1–4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Directions, phone, photos, store info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Minimal — just verify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WhatsApp CTA enabled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Week 5–8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Enquiries routed through PeteMart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Zero new behaviour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Mode A opt-in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Month 3+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Direct purchase enabled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Seller-controlled choice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PeteMart Helper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Local gig worker manages 10–15 shops in cluster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Nothing — helper does 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5F46"/>
        </w:rPr>
        <w:t>14. Business Directory &amp; Market Data — CONCLUDED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Total mapped shops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425 businesses across 24 lanes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Wholesale (pure)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178 shops — 41.9%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Both (wholesale + retail)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134 shops — 31.5%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Retail (pure)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94 shops — 22.1%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Manufacturer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9 shops — 2.1%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Wholesale-facing total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312 shops (73.4%) — Phase 1 GTM target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Phase 1 outreach priority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Sultanpete (wholesale-heavy), Chickpet Main Road (mixed), Nagarathpete (jewellery)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Bulk ingestion plan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Google Maps API + JustDial scraping — target thousands of shops (Phase 2)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TAM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~₹60,000 Cr nationally (wholesale trade)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SAM (Bangalore pete)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₹8,000–12,000 Cr/yr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SOM (Year 1 target)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₹120 Cr/yr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C2626"/>
        </w:rPr>
        <w:t>15. Open Follow-Up Register — 14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F-01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GST E2E — GSTR-1, GSTR-3B, ITC for B2B, TCS reconciliation — CA review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🔴 HIGH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B2B Wholesale Portal — bulk quote, MOQ pricing, credit terms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🔴 HIGH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F-03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Returns &amp; Refund Policy — Phase 1 = no returns. Full Mode A policy needed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🔴 HIGH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COD — when to introduce? Fake order risk management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🟡 MEDIUM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F-05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Logistics Partners — Shiprocket vs Dunzo vs Shadowfax — rate negotiation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🔴 HIGH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WhatsApp Commerce — Meta Pay native checkout integration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🟡 MEDIUM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F-07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PeteMart Helper Model — gig workers for shop clusters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🟡 MEDIUM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Virtual Try-On Tech Stack — Fynd vs Vue.ai vs build in-house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🟡 MEDIUM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F-09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Auto Price Comparison — legal clarity on scraping Amazon/Flipkart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🟢 LOW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F-10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Loyalty &amp; Rewards — Pete Points system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🟢 LOW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F-11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Multi-Language — Kannada UI (critical for 50+ age sellers)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🔴 HIGH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F-12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DPDP Act — Data Fiduciary registration at 1L+ users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🔴 HIGH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F-13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Seller Credit / BNPL — inventory financing via Khatabook/OkCredit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🟢 LOW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F-14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Offline POS Integration — in-store sales on PeteMart dashboard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🟢 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16. Next Steps — What's Ready, What's Next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PRD v2.0 — 31 sections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Business Directory — 425 shops classified (wholesale/retail/both)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Seller Interview Guide — 20 shops, 22 questions, Go/No-Go thresholds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Market Viability Study — TAM/SAM/SOM, competitive landscape, GTM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Tech Stack — full lean AI-first stack decided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Cost Model — one-time + monthly + annual breakdown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Deployment blueprint — monorepo, CI/CD, branching, environments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Agentic AI architecture — 8 Phase 1 agents + Phase 2 per-shop agent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✅ COMPLETE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Pricing &amp; trial strategy — monthly/annual + 3-month free trial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🔄 NEXT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Wireframe review — 43 screens across 3 portals (Customer / Seller / Admin)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📅 TODO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Execute seller interviews — 20 shops in Chickpet/Nagarathpete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📅 TODO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Legal setup — Pvt Ltd registration + GST + trademark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📅 TODO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GitHub repo setup + Supabase project + Railway service creation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📅 TODO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MVP build — Phase 1 (Month 1–3): 50 stores, web only, Mode B+C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📅 TODO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8"/>
              </w:rPr>
              <w:t>Field onboarding — first 50 sellers with Onboarding Agent + field exec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5F46"/>
        </w:rPr>
        <w:t>17. Document Index — All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PeteMart-PRD-v2.docx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Full Product Requirements Document — 31 sections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PeteMart-Strategy-DecisionLog.docx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Master decision log — all concluded items, follow-ups, next steps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PeteMart-MasterContext-SpawnBrief.docx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THIS DOCUMENT — complete context for new thread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PeteMart-SellerInterviewGuide.docx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20 shops, 22 questions, 5-part interview flow, Go/No-Go thresholds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PeteMart-BusinessDirectory.xlsx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425 shops, 24 lanes, classified by wholesale/retail/both, colour-coded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PeteMart-MarketViabilityStudy.docx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TAM/SAM/SOM, competitive landscape, GTM strategy, viability verdict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✅ Complete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