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09EA" w14:textId="77777777" w:rsidR="002D2487" w:rsidRDefault="00E162DA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256D30CE" wp14:editId="68F607A2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55FD" w14:textId="77777777" w:rsidR="002D2487" w:rsidRDefault="002D2487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2D2487" w14:paraId="5891DD99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5AF087AD" w14:textId="2FDEFCA4" w:rsidR="002D2487" w:rsidRDefault="002451CC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color w:val="000000"/>
                <w:sz w:val="23"/>
                <w:szCs w:val="24"/>
              </w:rPr>
              <w:t xml:space="preserve">DATA STRUCTURES </w:t>
            </w:r>
            <w:r w:rsidR="00BB4A75">
              <w:rPr>
                <w:color w:val="000000"/>
                <w:sz w:val="23"/>
                <w:szCs w:val="24"/>
              </w:rPr>
              <w:t>–</w:t>
            </w:r>
            <w:r>
              <w:rPr>
                <w:color w:val="000000"/>
                <w:sz w:val="23"/>
                <w:szCs w:val="24"/>
              </w:rPr>
              <w:t xml:space="preserve"> 3</w:t>
            </w:r>
            <w:r w:rsidR="00BB4A75">
              <w:rPr>
                <w:color w:val="000000"/>
                <w:sz w:val="23"/>
                <w:szCs w:val="24"/>
              </w:rPr>
              <w:t>(25SC2102E)</w:t>
            </w:r>
          </w:p>
        </w:tc>
      </w:tr>
    </w:tbl>
    <w:p w14:paraId="6EEF2A0B" w14:textId="77777777" w:rsidR="002D2487" w:rsidRDefault="002D2487">
      <w:pPr>
        <w:rPr>
          <w:color w:val="000000"/>
          <w:sz w:val="24"/>
          <w:szCs w:val="24"/>
        </w:rPr>
      </w:pPr>
    </w:p>
    <w:p w14:paraId="682CE4AD" w14:textId="77777777" w:rsidR="002D2487" w:rsidRDefault="00E162DA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1D4DA448" w14:textId="77777777" w:rsidR="002D2487" w:rsidRDefault="002D2487">
      <w:pPr>
        <w:spacing w:before="126"/>
        <w:ind w:right="418" w:firstLineChars="2050" w:firstLine="4528"/>
        <w:jc w:val="both"/>
        <w:rPr>
          <w:b/>
        </w:rPr>
      </w:pPr>
    </w:p>
    <w:p w14:paraId="46A4130E" w14:textId="77777777" w:rsidR="002D2487" w:rsidRDefault="00E162DA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1F7BE312" w14:textId="77777777" w:rsidR="002D2487" w:rsidRDefault="00E162DA">
      <w:pPr>
        <w:spacing w:before="126"/>
        <w:ind w:left="779"/>
        <w:jc w:val="center"/>
        <w:rPr>
          <w:b/>
          <w:spacing w:val="-4"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3572E8C8" w14:textId="1459187A" w:rsidR="00BB4A75" w:rsidRDefault="00BB4A75">
      <w:pPr>
        <w:spacing w:before="126"/>
        <w:ind w:left="779"/>
        <w:jc w:val="center"/>
        <w:rPr>
          <w:bCs/>
          <w:spacing w:val="-2"/>
        </w:rPr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Title- </w:t>
      </w:r>
      <w:r>
        <w:rPr>
          <w:bCs/>
          <w:spacing w:val="-2"/>
        </w:rPr>
        <w:t>NEWS EXPLORER</w:t>
      </w:r>
    </w:p>
    <w:p w14:paraId="1F61CF64" w14:textId="77777777" w:rsidR="00BE628F" w:rsidRDefault="00BE628F" w:rsidP="00BE628F">
      <w:pPr>
        <w:tabs>
          <w:tab w:val="left" w:pos="940"/>
        </w:tabs>
        <w:spacing w:line="252" w:lineRule="exact"/>
        <w:rPr>
          <w:b/>
          <w:spacing w:val="-2"/>
        </w:rPr>
      </w:pPr>
      <w:r>
        <w:rPr>
          <w:b/>
          <w:spacing w:val="-2"/>
        </w:rPr>
        <w:t xml:space="preserve">                                                                                                 </w:t>
      </w:r>
    </w:p>
    <w:p w14:paraId="3143D5CE" w14:textId="2F39C326" w:rsidR="002D2487" w:rsidRPr="00BB4A75" w:rsidRDefault="00BE628F" w:rsidP="00BE628F">
      <w:pPr>
        <w:tabs>
          <w:tab w:val="left" w:pos="940"/>
        </w:tabs>
        <w:spacing w:line="252" w:lineRule="exact"/>
        <w:rPr>
          <w:b/>
        </w:rPr>
      </w:pPr>
      <w:r>
        <w:rPr>
          <w:b/>
          <w:spacing w:val="-2"/>
        </w:rPr>
        <w:t xml:space="preserve">                                                                                                    </w:t>
      </w:r>
      <w:r w:rsidR="00E162DA" w:rsidRPr="00BB4A75">
        <w:rPr>
          <w:b/>
          <w:spacing w:val="-2"/>
        </w:rPr>
        <w:t>Abstract</w:t>
      </w:r>
    </w:p>
    <w:p w14:paraId="12968C0A" w14:textId="77777777" w:rsidR="00B9469F" w:rsidRDefault="00B9469F" w:rsidP="00B9469F">
      <w:pPr>
        <w:pStyle w:val="BodyText"/>
        <w:spacing w:line="252" w:lineRule="exact"/>
        <w:ind w:left="720"/>
      </w:pPr>
    </w:p>
    <w:p w14:paraId="02DCF0D5" w14:textId="77777777" w:rsidR="006D2D4A" w:rsidRDefault="006D2D4A">
      <w:pPr>
        <w:pStyle w:val="BodyText"/>
        <w:spacing w:before="1"/>
      </w:pPr>
      <w:r w:rsidRPr="006D2D4A">
        <w:t xml:space="preserve">The exponential growth of digital news content has created a critical challenge: readers are increasingly overwhelmed by the volume of information published across countless media outlets daily, making it difficult to locate relevant, timely, and non-redundant news efficiently. This project presents </w:t>
      </w:r>
      <w:r w:rsidRPr="006D2D4A">
        <w:rPr>
          <w:b/>
          <w:bCs/>
        </w:rPr>
        <w:t>News Explorer</w:t>
      </w:r>
      <w:r w:rsidRPr="006D2D4A">
        <w:t xml:space="preserve">, a real-time news aggregation and retrieval system whose core modules are built around advanced algorithmic techniques rather than off-the-shelf tools alone. Fast keyword and phrase search is powered by linear-time string-matching algorithms </w:t>
      </w:r>
    </w:p>
    <w:p w14:paraId="6E8FB5E8" w14:textId="1A427706" w:rsidR="006D2D4A" w:rsidRDefault="006D2D4A">
      <w:pPr>
        <w:pStyle w:val="BodyText"/>
        <w:spacing w:before="1"/>
      </w:pPr>
      <w:r w:rsidRPr="006D2D4A">
        <w:t>— KMP, the Z-function, and Rabin-Karp with rolling hashing</w:t>
      </w:r>
    </w:p>
    <w:p w14:paraId="692E861F" w14:textId="77777777" w:rsidR="006D2D4A" w:rsidRDefault="006D2D4A">
      <w:pPr>
        <w:pStyle w:val="BodyText"/>
        <w:spacing w:before="1"/>
      </w:pPr>
      <w:r w:rsidRPr="006D2D4A">
        <w:t xml:space="preserve">— while a suffix array with an accompanying LCP array (and suffix automaton at the intuition level) forms the full-text index that enables instant substring lookup across millions of articles. Content curation is framed as an optimization problem: bitmask dynamic programming selects the optimal set of articles for a personalized digest under a reading-time budget, and DP over the topic-category tree propagates relevance scores from sub-topics to parent categories. Resource allocation across the crawling and alerting pipeline is modeled as a network-flow problem, using Ford-Fulkerson, Edmonds-Karp, and </w:t>
      </w:r>
      <w:proofErr w:type="spellStart"/>
      <w:r w:rsidRPr="006D2D4A">
        <w:t>Dinic's</w:t>
      </w:r>
      <w:proofErr w:type="spellEnd"/>
      <w:r w:rsidRPr="006D2D4A">
        <w:t xml:space="preserve"> algorithm to assign crawler workers to sources under rate-limit capacity and to match breaking-news alerts to subscribed users via bipartite matching. Since cross-source story deduplication and topic clustering are inherently NP-hard (structurally similar to set-cover), the system applies approximation algorithms with provable quality bounds rather than exact but intractable solutions. Finally, randomized algorithms </w:t>
      </w:r>
    </w:p>
    <w:p w14:paraId="76CB75CA" w14:textId="77777777" w:rsidR="006D2D4A" w:rsidRDefault="006D2D4A">
      <w:pPr>
        <w:pStyle w:val="BodyText"/>
        <w:spacing w:before="1"/>
      </w:pPr>
      <w:r w:rsidRPr="006D2D4A">
        <w:t xml:space="preserve">— </w:t>
      </w:r>
      <w:proofErr w:type="spellStart"/>
      <w:r w:rsidRPr="006D2D4A">
        <w:t>MinHash</w:t>
      </w:r>
      <w:proofErr w:type="spellEnd"/>
      <w:r w:rsidRPr="006D2D4A">
        <w:t xml:space="preserve"> and locality-sensitive hashing </w:t>
      </w:r>
    </w:p>
    <w:p w14:paraId="00278CC1" w14:textId="77777777" w:rsidR="006D2D4A" w:rsidRDefault="006D2D4A">
      <w:pPr>
        <w:pStyle w:val="BodyText"/>
        <w:spacing w:before="1"/>
      </w:pPr>
      <w:r w:rsidRPr="006D2D4A">
        <w:t xml:space="preserve">— detect near-duplicate articles at scale in near-constant time, while parallel primitives such as prefix-sum and reduce compute live trending scores across sharded index partitions. By grounding a practical, user-facing platform in these advanced algorithmic foundations, News Explorer demonstrates how classical and modern algorithm design </w:t>
      </w:r>
    </w:p>
    <w:p w14:paraId="6CDA9ACD" w14:textId="77777777" w:rsidR="006D2D4A" w:rsidRDefault="006D2D4A">
      <w:pPr>
        <w:pStyle w:val="BodyText"/>
        <w:spacing w:before="1"/>
      </w:pPr>
      <w:r w:rsidRPr="006D2D4A">
        <w:t xml:space="preserve">— string processing, dynamic programming, network flow, approximation, and randomized/parallel computation </w:t>
      </w:r>
    </w:p>
    <w:p w14:paraId="0E220757" w14:textId="084F7F7D" w:rsidR="002D2487" w:rsidRDefault="006D2D4A">
      <w:pPr>
        <w:pStyle w:val="BodyText"/>
        <w:spacing w:before="1"/>
      </w:pPr>
      <w:r w:rsidRPr="006D2D4A">
        <w:t>— can be applied in concert to solve a real-world, large-scale information-retrieval problem.</w:t>
      </w:r>
    </w:p>
    <w:p w14:paraId="02F8FF77" w14:textId="7B3EE7B4" w:rsidR="002D2487" w:rsidRDefault="00E162DA">
      <w:pPr>
        <w:tabs>
          <w:tab w:val="left" w:pos="8741"/>
        </w:tabs>
        <w:ind w:firstLineChars="300" w:firstLine="663"/>
        <w:rPr>
          <w:b/>
        </w:rPr>
      </w:pPr>
      <w:r>
        <w:rPr>
          <w:b/>
          <w:u w:val="single"/>
        </w:rPr>
        <w:tab/>
      </w:r>
    </w:p>
    <w:sectPr w:rsidR="002D2487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78174" w14:textId="77777777" w:rsidR="00E162DA" w:rsidRDefault="00E162DA">
      <w:r>
        <w:separator/>
      </w:r>
    </w:p>
  </w:endnote>
  <w:endnote w:type="continuationSeparator" w:id="0">
    <w:p w14:paraId="1F8C23F6" w14:textId="77777777" w:rsidR="00E162DA" w:rsidRDefault="00E16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5BC41" w14:textId="77777777" w:rsidR="00E162DA" w:rsidRDefault="00E162DA">
      <w:r>
        <w:separator/>
      </w:r>
    </w:p>
  </w:footnote>
  <w:footnote w:type="continuationSeparator" w:id="0">
    <w:p w14:paraId="54AF70B4" w14:textId="77777777" w:rsidR="00E162DA" w:rsidRDefault="00E16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81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FB96986"/>
    <w:multiLevelType w:val="hybridMultilevel"/>
    <w:tmpl w:val="8C0AED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2407691">
    <w:abstractNumId w:val="0"/>
  </w:num>
  <w:num w:numId="2" w16cid:durableId="82393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0301A6"/>
    <w:rsid w:val="000D4AC0"/>
    <w:rsid w:val="00172A27"/>
    <w:rsid w:val="001B57B2"/>
    <w:rsid w:val="002451CC"/>
    <w:rsid w:val="002D1BE3"/>
    <w:rsid w:val="002D2487"/>
    <w:rsid w:val="00352F25"/>
    <w:rsid w:val="004B322F"/>
    <w:rsid w:val="006D2D4A"/>
    <w:rsid w:val="007B35ED"/>
    <w:rsid w:val="007E055A"/>
    <w:rsid w:val="0095504E"/>
    <w:rsid w:val="009751CF"/>
    <w:rsid w:val="00B32F5D"/>
    <w:rsid w:val="00B9469F"/>
    <w:rsid w:val="00BB4A75"/>
    <w:rsid w:val="00BE628F"/>
    <w:rsid w:val="00D92DC3"/>
    <w:rsid w:val="00E162DA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305F0"/>
  <w15:docId w15:val="{68C879FE-7EAF-4EFA-8F0C-3AB03C17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B94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Anusha Reddy</cp:lastModifiedBy>
  <cp:revision>10</cp:revision>
  <dcterms:created xsi:type="dcterms:W3CDTF">2026-08-08T08:18:00Z</dcterms:created>
  <dcterms:modified xsi:type="dcterms:W3CDTF">2026-08-12T10:13:00Z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