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CF5" w14:textId="77777777"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14:paraId="4D43E726" w14:textId="77777777"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14:paraId="410775F8" w14:textId="2B7B96F4"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F05D22">
        <w:rPr>
          <w:b/>
          <w:sz w:val="28"/>
          <w:szCs w:val="28"/>
        </w:rPr>
        <w:t>/150L</w:t>
      </w:r>
      <w:r w:rsidRPr="00392A08">
        <w:rPr>
          <w:b/>
          <w:sz w:val="28"/>
          <w:szCs w:val="28"/>
        </w:rPr>
        <w:t xml:space="preserve"> – </w:t>
      </w:r>
      <w:proofErr w:type="gramStart"/>
      <w:r w:rsidR="000C17DF">
        <w:rPr>
          <w:b/>
          <w:sz w:val="28"/>
          <w:szCs w:val="28"/>
        </w:rPr>
        <w:t>Fall</w:t>
      </w:r>
      <w:proofErr w:type="gramEnd"/>
      <w:r w:rsidR="000C17DF">
        <w:rPr>
          <w:b/>
          <w:sz w:val="28"/>
          <w:szCs w:val="28"/>
        </w:rPr>
        <w:t xml:space="preserve"> 2014</w:t>
      </w:r>
    </w:p>
    <w:p w14:paraId="56458AC7" w14:textId="77777777" w:rsidR="00392A08" w:rsidRDefault="00392A08"/>
    <w:p w14:paraId="44E9CC69" w14:textId="77777777" w:rsidR="00392A08" w:rsidRDefault="00392A08"/>
    <w:p w14:paraId="5853A2FF" w14:textId="77777777" w:rsidR="000C17DF" w:rsidRDefault="000C17DF"/>
    <w:p w14:paraId="1BA0FC16" w14:textId="77777777" w:rsidR="00392A08" w:rsidRDefault="00392A08"/>
    <w:p w14:paraId="09F39D9B" w14:textId="77777777" w:rsidR="00392A08" w:rsidRDefault="00392A08"/>
    <w:p w14:paraId="61F1ECF8" w14:textId="77777777" w:rsidR="00392A08" w:rsidRDefault="00392A08"/>
    <w:p w14:paraId="191CBFA3" w14:textId="77777777" w:rsidR="00392A08" w:rsidRDefault="00392A08"/>
    <w:p w14:paraId="7EF08603" w14:textId="77777777" w:rsidR="00392A08" w:rsidRPr="00392A08" w:rsidRDefault="00392A08" w:rsidP="00392A08">
      <w:pPr>
        <w:jc w:val="center"/>
        <w:rPr>
          <w:sz w:val="28"/>
          <w:szCs w:val="28"/>
        </w:rPr>
      </w:pPr>
      <w:r w:rsidRPr="00392A08">
        <w:rPr>
          <w:sz w:val="28"/>
          <w:szCs w:val="28"/>
        </w:rPr>
        <w:t>Lab 1</w:t>
      </w:r>
    </w:p>
    <w:p w14:paraId="6C520AF6" w14:textId="34D2177C" w:rsidR="00392A08" w:rsidRPr="00392A08" w:rsidRDefault="00126A15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Srinivas </w:t>
      </w:r>
      <w:proofErr w:type="spellStart"/>
      <w:r>
        <w:rPr>
          <w:sz w:val="28"/>
          <w:szCs w:val="28"/>
        </w:rPr>
        <w:t>Simhan</w:t>
      </w:r>
      <w:proofErr w:type="spellEnd"/>
    </w:p>
    <w:p w14:paraId="227B7289" w14:textId="27D08F52" w:rsidR="00392A08" w:rsidRPr="00392A08" w:rsidRDefault="00126A15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09/15</w:t>
      </w:r>
      <w:r w:rsidR="00392A08" w:rsidRPr="00392A08">
        <w:rPr>
          <w:sz w:val="28"/>
          <w:szCs w:val="28"/>
        </w:rPr>
        <w:t>/14</w:t>
      </w:r>
    </w:p>
    <w:p w14:paraId="74E5AC49" w14:textId="77777777" w:rsidR="00392A08" w:rsidRDefault="00392A08"/>
    <w:p w14:paraId="2A0F6767" w14:textId="77777777" w:rsidR="00392A08" w:rsidRDefault="00392A08"/>
    <w:p w14:paraId="2BFEB010" w14:textId="77777777" w:rsidR="00392A08" w:rsidRDefault="00392A08">
      <w:r>
        <w:br w:type="page"/>
      </w:r>
    </w:p>
    <w:p w14:paraId="64B520E4" w14:textId="77777777" w:rsidR="00392A08" w:rsidRDefault="00392A08"/>
    <w:p w14:paraId="13BBA4D2" w14:textId="77777777"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t>Table of Content</w:t>
      </w:r>
    </w:p>
    <w:p w14:paraId="20AEC589" w14:textId="77777777" w:rsidR="00392A08" w:rsidRDefault="00392A08"/>
    <w:p w14:paraId="6BDCE9EA" w14:textId="586AF53E" w:rsidR="00392A08" w:rsidRDefault="00651D16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14:paraId="1506AB59" w14:textId="1EDEBC53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126A15">
        <w:t>3</w:t>
      </w:r>
    </w:p>
    <w:p w14:paraId="3BE83A31" w14:textId="73C5AF6C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651D16">
        <w:t>3</w:t>
      </w:r>
    </w:p>
    <w:p w14:paraId="570D40DE" w14:textId="1E5B6573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The use of #include&lt;</w:t>
      </w:r>
      <w:proofErr w:type="spellStart"/>
      <w:r>
        <w:t>iostream</w:t>
      </w:r>
      <w:proofErr w:type="spellEnd"/>
      <w:r>
        <w:t>&gt;</w:t>
      </w:r>
      <w:r>
        <w:tab/>
      </w:r>
      <w:r w:rsidR="00651D16">
        <w:t>3</w:t>
      </w:r>
    </w:p>
    <w:p w14:paraId="327E6109" w14:textId="620A88F7"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The use of system(“pause”)</w:t>
      </w:r>
      <w:r>
        <w:tab/>
      </w:r>
      <w:r w:rsidR="00651D16">
        <w:t>3</w:t>
      </w:r>
    </w:p>
    <w:p w14:paraId="355D6EB0" w14:textId="1A436DFA"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651D16">
        <w:t>4</w:t>
      </w:r>
    </w:p>
    <w:p w14:paraId="5C6C164D" w14:textId="15A8F6E7"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651D16">
        <w:t>4</w:t>
      </w:r>
    </w:p>
    <w:p w14:paraId="39A062F0" w14:textId="3421480D"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Software Testing Table</w:t>
      </w:r>
      <w:r w:rsidR="00C240C6">
        <w:tab/>
        <w:t>5</w:t>
      </w:r>
    </w:p>
    <w:p w14:paraId="5900584B" w14:textId="59285496"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Screenshots</w:t>
      </w:r>
      <w:r w:rsidR="000C17DF">
        <w:tab/>
      </w:r>
      <w:r w:rsidR="00C240C6">
        <w:t>6</w:t>
      </w:r>
    </w:p>
    <w:p w14:paraId="7D481D8B" w14:textId="19D30265" w:rsidR="00F34977" w:rsidRDefault="00F34977" w:rsidP="000C17DF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3</w:t>
      </w:r>
      <w:r w:rsidR="00C240C6">
        <w:tab/>
      </w:r>
      <w:r w:rsidR="00E2007A">
        <w:t>8</w:t>
      </w:r>
    </w:p>
    <w:p w14:paraId="52A257B4" w14:textId="2345B15B"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651D16">
        <w:tab/>
      </w:r>
      <w:r w:rsidR="00E2007A">
        <w:t>8</w:t>
      </w:r>
    </w:p>
    <w:p w14:paraId="390B781F" w14:textId="43B1B1FF" w:rsidR="00F34977" w:rsidRDefault="00F34977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651D16">
        <w:tab/>
      </w:r>
      <w:r w:rsidR="00E2007A">
        <w:t>9</w:t>
      </w:r>
    </w:p>
    <w:p w14:paraId="080C0E0A" w14:textId="77777777" w:rsidR="00F34977" w:rsidRDefault="00F34977" w:rsidP="00F34977">
      <w:pPr>
        <w:pStyle w:val="ListParagraph"/>
        <w:ind w:left="1080"/>
      </w:pPr>
    </w:p>
    <w:p w14:paraId="518341C4" w14:textId="77777777" w:rsidR="00392A08" w:rsidRDefault="00392A08"/>
    <w:p w14:paraId="337ED585" w14:textId="77777777" w:rsidR="00392A08" w:rsidRDefault="00392A08">
      <w:r>
        <w:br w:type="page"/>
      </w:r>
    </w:p>
    <w:p w14:paraId="23D21693" w14:textId="77777777"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14:paraId="46DAD065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14:paraId="53799718" w14:textId="263B9AC4" w:rsidR="00392A08" w:rsidRDefault="00126A15" w:rsidP="00392A08">
      <w:pPr>
        <w:rPr>
          <w:noProof/>
        </w:rPr>
      </w:pPr>
      <w:r>
        <w:rPr>
          <w:noProof/>
        </w:rPr>
        <w:drawing>
          <wp:inline distT="0" distB="0" distL="0" distR="0" wp14:anchorId="57AD1EC1" wp14:editId="05B6E00B">
            <wp:extent cx="58102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" t="1587" r="1283" b="1332"/>
                    <a:stretch/>
                  </pic:blipFill>
                  <pic:spPr bwMode="auto"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812B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14:paraId="00006055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//This is a hello world program.</w:t>
      </w:r>
    </w:p>
    <w:p w14:paraId="297C3EAC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//Author: Srinivas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</w:p>
    <w:p w14:paraId="1E7D2341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//Creation Date: 09/15/2014</w:t>
      </w:r>
    </w:p>
    <w:p w14:paraId="41BE42EA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A5C16CA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69E324A3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A017893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57B86CE" w14:textId="5003EC15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5EEF59C9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F5462C4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"This is my first message"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35DBE84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"Hello World!"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E62821B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13ACDD3" w14:textId="77777777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126A15">
        <w:rPr>
          <w:rFonts w:ascii="Consolas" w:hAnsi="Consolas" w:cs="Consolas"/>
          <w:color w:val="B4B4B4"/>
          <w:sz w:val="19"/>
          <w:szCs w:val="19"/>
          <w:highlight w:val="black"/>
        </w:rPr>
        <w:t xml:space="preserve"> </w:t>
      </w:r>
    </w:p>
    <w:p w14:paraId="64260978" w14:textId="67F6E9FF" w:rsidR="00126A15" w:rsidRDefault="00126A15" w:rsidP="00126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3A088F2" w14:textId="77777777" w:rsidR="00392A08" w:rsidRDefault="00392A08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55CDBF51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The use of #include &lt;</w:t>
      </w:r>
      <w:proofErr w:type="spellStart"/>
      <w:r w:rsidRPr="00835187">
        <w:rPr>
          <w:b/>
        </w:rPr>
        <w:t>iostream</w:t>
      </w:r>
      <w:proofErr w:type="spellEnd"/>
      <w:r w:rsidRPr="00835187">
        <w:rPr>
          <w:b/>
        </w:rPr>
        <w:t>&gt;</w:t>
      </w:r>
    </w:p>
    <w:p w14:paraId="5131618A" w14:textId="099E5804" w:rsidR="00392A08" w:rsidRDefault="00126A15" w:rsidP="00126A15">
      <w:pPr>
        <w:ind w:left="720" w:firstLine="720"/>
      </w:pPr>
      <w:r>
        <w:t>Yes,</w:t>
      </w:r>
      <w:r w:rsidR="00F05D22">
        <w:t xml:space="preserve"> the &lt;</w:t>
      </w:r>
      <w:proofErr w:type="spellStart"/>
      <w:r w:rsidR="00F05D22">
        <w:t>iostream</w:t>
      </w:r>
      <w:proofErr w:type="spellEnd"/>
      <w:r w:rsidR="00F05D22">
        <w:t>&gt; i</w:t>
      </w:r>
      <w:r>
        <w:t xml:space="preserve">s a library for input and outputs. If you comment out the line, then it will treat the code as though the library </w:t>
      </w:r>
      <w:r w:rsidR="00651D16">
        <w:t xml:space="preserve">was never added, therefore inputs and outputs </w:t>
      </w:r>
      <w:r w:rsidR="00F05D22">
        <w:t>are not recognized.</w:t>
      </w:r>
    </w:p>
    <w:p w14:paraId="3F769087" w14:textId="77777777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The use of system(“pause”)</w:t>
      </w:r>
    </w:p>
    <w:p w14:paraId="28536027" w14:textId="5347B55E" w:rsidR="00D26863" w:rsidRDefault="00126A15" w:rsidP="00126A15">
      <w:pPr>
        <w:pStyle w:val="ListParagraph"/>
        <w:ind w:firstLine="720"/>
      </w:pPr>
      <w:r>
        <w:t>The use of the “pause” is to halt the command prompt screen in order to view the operation taking effect.</w:t>
      </w:r>
      <w:r w:rsidR="00651D16">
        <w:t xml:space="preserve"> By commenting out the line, it skips over the pause, therefore not allowing the view to see what operation is occurring.</w:t>
      </w:r>
    </w:p>
    <w:p w14:paraId="0105C3E0" w14:textId="77777777" w:rsidR="00651D16" w:rsidRDefault="00651D16" w:rsidP="00126A15">
      <w:pPr>
        <w:pStyle w:val="ListParagraph"/>
        <w:ind w:firstLine="720"/>
      </w:pPr>
    </w:p>
    <w:p w14:paraId="68F3108D" w14:textId="77777777"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</w:p>
    <w:p w14:paraId="41788591" w14:textId="77777777" w:rsidR="00392A08" w:rsidRPr="00835187" w:rsidRDefault="00835187" w:rsidP="00392A08">
      <w:pPr>
        <w:pStyle w:val="ListParagraph"/>
        <w:rPr>
          <w:b/>
        </w:rPr>
      </w:pPr>
      <w:r w:rsidRPr="00835187">
        <w:rPr>
          <w:b/>
        </w:rPr>
        <w:t>2.1</w:t>
      </w:r>
      <w:r w:rsidRPr="00835187">
        <w:rPr>
          <w:b/>
        </w:rPr>
        <w:tab/>
        <w:t>Source Code</w:t>
      </w:r>
    </w:p>
    <w:p w14:paraId="772CD37B" w14:textId="0DBA0674" w:rsidR="00D35B3D" w:rsidRPr="00D35B3D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File: coins.cpp</w:t>
      </w:r>
    </w:p>
    <w:p w14:paraId="5113E899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Determines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value of a coin collection</w:t>
      </w:r>
    </w:p>
    <w:p w14:paraId="349651DB" w14:textId="77777777" w:rsidR="00D35B3D" w:rsidRDefault="00D35B3D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14:paraId="03CF1771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3AC30612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66CCA6F8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5CEFD81" w14:textId="77777777" w:rsidR="00D35B3D" w:rsidRDefault="00D35B3D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  <w:highlight w:val="black"/>
        </w:rPr>
      </w:pPr>
    </w:p>
    <w:p w14:paraId="542E6E68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144E5E5B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D8682FB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input: niece’s first name</w:t>
      </w:r>
    </w:p>
    <w:p w14:paraId="4C5B9A52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pennies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input: count of pennies</w:t>
      </w:r>
    </w:p>
    <w:p w14:paraId="713C0C09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nickels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input: count of nickels</w:t>
      </w:r>
    </w:p>
    <w:p w14:paraId="27A6A3B7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dollars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output: value of coins in dollars</w:t>
      </w:r>
    </w:p>
    <w:p w14:paraId="3EE3736E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output: value of coins in cents</w:t>
      </w:r>
    </w:p>
    <w:p w14:paraId="36D01588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totalCents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total cents represented</w:t>
      </w:r>
    </w:p>
    <w:p w14:paraId="67D6E2B0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Read in your niece’s first name.</w:t>
      </w:r>
    </w:p>
    <w:p w14:paraId="39C36370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your first name: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CA8FF0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100B245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2C3D0DE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Read in the count of nickels and pennies.</w:t>
      </w:r>
    </w:p>
    <w:p w14:paraId="4D309948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number of nickels: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C7547AE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nickels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A4BC6F7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number of pennies: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81CA2A8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pennies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D98F853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Compute the total value in cents.</w:t>
      </w:r>
    </w:p>
    <w:p w14:paraId="607B5434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totalCents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nickels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pennies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65A36BD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DF2E76B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Find the value in dollars and change.</w:t>
      </w:r>
    </w:p>
    <w:p w14:paraId="6AA4F053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dollars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totalCents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integer division</w:t>
      </w:r>
    </w:p>
    <w:p w14:paraId="54A4951D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change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totalCents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8F96821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31C97BA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Display the value in dollars and change.</w:t>
      </w:r>
    </w:p>
    <w:p w14:paraId="1AF576F7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"Good work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'!'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5E1A4A4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"Your collection is worth "</w:t>
      </w:r>
    </w:p>
    <w:p w14:paraId="4C760949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dollars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dollars and "</w:t>
      </w:r>
    </w:p>
    <w:p w14:paraId="674F09F6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change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cents."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3E1767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F14BFFC" w14:textId="77777777" w:rsidR="00387D6B" w:rsidRDefault="00387D6B" w:rsidP="0038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7A8ECB5" w14:textId="2A15D9CD" w:rsidR="00835187" w:rsidRDefault="00387D6B" w:rsidP="00387D6B">
      <w:pPr>
        <w:pStyle w:val="ListParagraph"/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3514A3E" w14:textId="77777777" w:rsidR="00387D6B" w:rsidRDefault="00387D6B" w:rsidP="00392A08">
      <w:pPr>
        <w:pStyle w:val="ListParagraph"/>
      </w:pPr>
    </w:p>
    <w:p w14:paraId="1CBB3904" w14:textId="77777777" w:rsidR="00387D6B" w:rsidRDefault="00387D6B" w:rsidP="00392A08">
      <w:pPr>
        <w:pStyle w:val="ListParagraph"/>
      </w:pPr>
    </w:p>
    <w:p w14:paraId="55871AE1" w14:textId="77777777" w:rsidR="00387D6B" w:rsidRDefault="00387D6B" w:rsidP="00392A08">
      <w:pPr>
        <w:pStyle w:val="ListParagraph"/>
      </w:pPr>
    </w:p>
    <w:p w14:paraId="3B1F0E11" w14:textId="77777777" w:rsidR="00387D6B" w:rsidRDefault="00387D6B" w:rsidP="00392A08">
      <w:pPr>
        <w:pStyle w:val="ListParagraph"/>
      </w:pPr>
    </w:p>
    <w:p w14:paraId="316B8455" w14:textId="77777777" w:rsidR="00387D6B" w:rsidRDefault="00387D6B" w:rsidP="00392A08">
      <w:pPr>
        <w:pStyle w:val="ListParagraph"/>
      </w:pPr>
    </w:p>
    <w:p w14:paraId="04C088C6" w14:textId="77777777" w:rsidR="00387D6B" w:rsidRDefault="00387D6B" w:rsidP="00392A08">
      <w:pPr>
        <w:pStyle w:val="ListParagraph"/>
      </w:pPr>
    </w:p>
    <w:p w14:paraId="694BC9E0" w14:textId="77777777" w:rsidR="00387D6B" w:rsidRDefault="00387D6B" w:rsidP="00392A08">
      <w:pPr>
        <w:pStyle w:val="ListParagraph"/>
      </w:pPr>
    </w:p>
    <w:p w14:paraId="1B8C8E30" w14:textId="77777777" w:rsidR="00387D6B" w:rsidRDefault="00387D6B" w:rsidP="00392A08">
      <w:pPr>
        <w:pStyle w:val="ListParagraph"/>
      </w:pPr>
    </w:p>
    <w:p w14:paraId="7A378BEB" w14:textId="77777777" w:rsidR="00387D6B" w:rsidRDefault="00387D6B" w:rsidP="00392A08">
      <w:pPr>
        <w:pStyle w:val="ListParagraph"/>
      </w:pPr>
    </w:p>
    <w:p w14:paraId="3FFFB753" w14:textId="77777777" w:rsidR="00387D6B" w:rsidRDefault="00387D6B" w:rsidP="00392A08">
      <w:pPr>
        <w:pStyle w:val="ListParagraph"/>
      </w:pPr>
    </w:p>
    <w:p w14:paraId="5028B5DB" w14:textId="77777777" w:rsidR="00387D6B" w:rsidRDefault="00387D6B" w:rsidP="00392A08">
      <w:pPr>
        <w:pStyle w:val="ListParagraph"/>
      </w:pPr>
    </w:p>
    <w:p w14:paraId="44D57012" w14:textId="77777777" w:rsidR="00387D6B" w:rsidRDefault="00387D6B" w:rsidP="00392A08">
      <w:pPr>
        <w:pStyle w:val="ListParagraph"/>
      </w:pPr>
    </w:p>
    <w:p w14:paraId="6AA4A907" w14:textId="77777777" w:rsidR="00835187" w:rsidRPr="00835187" w:rsidRDefault="00835187" w:rsidP="00F05D22">
      <w:pPr>
        <w:pStyle w:val="ListParagraph"/>
        <w:rPr>
          <w:b/>
        </w:rPr>
      </w:pPr>
      <w:r>
        <w:t>2.2</w:t>
      </w:r>
      <w:r>
        <w:tab/>
      </w:r>
      <w:r w:rsidRPr="00835187">
        <w:rPr>
          <w:b/>
        </w:rPr>
        <w:t>Software Testing Table</w:t>
      </w:r>
    </w:p>
    <w:p w14:paraId="49F573C5" w14:textId="77777777" w:rsidR="00DB1C5A" w:rsidRDefault="00DB1C5A" w:rsidP="00F05D22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DB1C5A" w14:paraId="06B9954E" w14:textId="77777777" w:rsidTr="00DB1C5A">
        <w:trPr>
          <w:trHeight w:val="458"/>
        </w:trPr>
        <w:tc>
          <w:tcPr>
            <w:tcW w:w="2214" w:type="dxa"/>
          </w:tcPr>
          <w:p w14:paraId="68671A91" w14:textId="77777777" w:rsidR="00DB1C5A" w:rsidRDefault="00DB1C5A" w:rsidP="00F05D22">
            <w:pPr>
              <w:rPr>
                <w:sz w:val="24"/>
              </w:rPr>
            </w:pPr>
            <w:r>
              <w:rPr>
                <w:sz w:val="24"/>
              </w:rPr>
              <w:t>Reason for Test Case</w:t>
            </w:r>
          </w:p>
        </w:tc>
        <w:tc>
          <w:tcPr>
            <w:tcW w:w="2214" w:type="dxa"/>
          </w:tcPr>
          <w:p w14:paraId="567309E3" w14:textId="77777777" w:rsidR="00DB1C5A" w:rsidRDefault="00DB1C5A" w:rsidP="00F05D22">
            <w:pPr>
              <w:rPr>
                <w:sz w:val="24"/>
              </w:rPr>
            </w:pPr>
            <w:r>
              <w:rPr>
                <w:sz w:val="24"/>
              </w:rPr>
              <w:t>Input Values</w:t>
            </w:r>
          </w:p>
        </w:tc>
        <w:tc>
          <w:tcPr>
            <w:tcW w:w="2214" w:type="dxa"/>
          </w:tcPr>
          <w:p w14:paraId="164F21CF" w14:textId="77777777" w:rsidR="00DB1C5A" w:rsidRDefault="00DB1C5A" w:rsidP="00F05D22">
            <w:pPr>
              <w:rPr>
                <w:sz w:val="24"/>
              </w:rPr>
            </w:pPr>
            <w:r>
              <w:rPr>
                <w:sz w:val="24"/>
              </w:rPr>
              <w:t>Expected Output</w:t>
            </w:r>
          </w:p>
        </w:tc>
        <w:tc>
          <w:tcPr>
            <w:tcW w:w="2214" w:type="dxa"/>
          </w:tcPr>
          <w:p w14:paraId="74D0BB97" w14:textId="77777777" w:rsidR="00DB1C5A" w:rsidRDefault="00DB1C5A" w:rsidP="00F05D22">
            <w:pPr>
              <w:rPr>
                <w:sz w:val="24"/>
              </w:rPr>
            </w:pPr>
            <w:r>
              <w:rPr>
                <w:sz w:val="24"/>
              </w:rPr>
              <w:t>Observed Output</w:t>
            </w:r>
          </w:p>
        </w:tc>
      </w:tr>
      <w:tr w:rsidR="00DB1C5A" w14:paraId="68BA79B6" w14:textId="77777777" w:rsidTr="00DB1C5A">
        <w:trPr>
          <w:trHeight w:val="458"/>
        </w:trPr>
        <w:tc>
          <w:tcPr>
            <w:tcW w:w="2214" w:type="dxa"/>
          </w:tcPr>
          <w:p w14:paraId="18A19825" w14:textId="6C023B9A" w:rsidR="00DB1C5A" w:rsidRPr="00387D6B" w:rsidRDefault="00A60547" w:rsidP="00F05D2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87D6B">
              <w:rPr>
                <w:sz w:val="24"/>
              </w:rPr>
              <w:t>Case where we do not have pennies</w:t>
            </w:r>
          </w:p>
        </w:tc>
        <w:tc>
          <w:tcPr>
            <w:tcW w:w="2214" w:type="dxa"/>
          </w:tcPr>
          <w:p w14:paraId="0F3387A5" w14:textId="77777777" w:rsidR="00387D6B" w:rsidRDefault="00387D6B" w:rsidP="00F05D22">
            <w:pPr>
              <w:rPr>
                <w:sz w:val="24"/>
              </w:rPr>
            </w:pPr>
            <w:r>
              <w:rPr>
                <w:sz w:val="24"/>
              </w:rPr>
              <w:t xml:space="preserve">Nickels: 60, </w:t>
            </w:r>
          </w:p>
          <w:p w14:paraId="0A568FDF" w14:textId="1398E012" w:rsidR="00A60547" w:rsidRDefault="00387D6B" w:rsidP="00F05D22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="00A60547">
              <w:rPr>
                <w:sz w:val="24"/>
              </w:rPr>
              <w:t>ennies</w:t>
            </w:r>
            <w:r>
              <w:rPr>
                <w:sz w:val="24"/>
              </w:rPr>
              <w:t>: 0</w:t>
            </w:r>
          </w:p>
        </w:tc>
        <w:tc>
          <w:tcPr>
            <w:tcW w:w="2214" w:type="dxa"/>
          </w:tcPr>
          <w:p w14:paraId="35DA1BFA" w14:textId="77777777" w:rsidR="00DB1C5A" w:rsidRDefault="00A60547" w:rsidP="00F05D22">
            <w:pPr>
              <w:rPr>
                <w:sz w:val="24"/>
              </w:rPr>
            </w:pPr>
            <w:r>
              <w:rPr>
                <w:sz w:val="24"/>
              </w:rPr>
              <w:t>3 dollars and 0 cents</w:t>
            </w:r>
          </w:p>
        </w:tc>
        <w:tc>
          <w:tcPr>
            <w:tcW w:w="2214" w:type="dxa"/>
          </w:tcPr>
          <w:p w14:paraId="0B7027FB" w14:textId="77777777" w:rsidR="00DB1C5A" w:rsidRDefault="00A60547" w:rsidP="00F05D22">
            <w:pPr>
              <w:rPr>
                <w:sz w:val="24"/>
              </w:rPr>
            </w:pPr>
            <w:r>
              <w:rPr>
                <w:sz w:val="24"/>
              </w:rPr>
              <w:t>3 dollars and 0 cents</w:t>
            </w:r>
          </w:p>
        </w:tc>
      </w:tr>
      <w:tr w:rsidR="00F05D22" w14:paraId="604BC0E4" w14:textId="77777777" w:rsidTr="00DB1C5A">
        <w:trPr>
          <w:trHeight w:val="458"/>
        </w:trPr>
        <w:tc>
          <w:tcPr>
            <w:tcW w:w="2214" w:type="dxa"/>
          </w:tcPr>
          <w:p w14:paraId="54DC176E" w14:textId="758A8DA0" w:rsidR="00F05D22" w:rsidRPr="00387D6B" w:rsidRDefault="00F05D22" w:rsidP="00F05D2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87D6B">
              <w:rPr>
                <w:sz w:val="24"/>
              </w:rPr>
              <w:t>Case where we do not have nickels</w:t>
            </w:r>
          </w:p>
        </w:tc>
        <w:tc>
          <w:tcPr>
            <w:tcW w:w="2214" w:type="dxa"/>
          </w:tcPr>
          <w:p w14:paraId="55DF83B4" w14:textId="580B49EE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 xml:space="preserve">Nickels: </w:t>
            </w:r>
            <w:r>
              <w:rPr>
                <w:sz w:val="24"/>
              </w:rPr>
              <w:t xml:space="preserve">0, </w:t>
            </w:r>
          </w:p>
          <w:p w14:paraId="1A7BA869" w14:textId="44200DB9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 xml:space="preserve">Pennies: 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0</w:t>
            </w:r>
          </w:p>
        </w:tc>
        <w:tc>
          <w:tcPr>
            <w:tcW w:w="2214" w:type="dxa"/>
          </w:tcPr>
          <w:p w14:paraId="14F888A2" w14:textId="4FEAD21C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0 dollars and 60 cents</w:t>
            </w:r>
          </w:p>
        </w:tc>
        <w:tc>
          <w:tcPr>
            <w:tcW w:w="2214" w:type="dxa"/>
          </w:tcPr>
          <w:p w14:paraId="1D9E6314" w14:textId="4E7D2992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0 dollars and 60 cents</w:t>
            </w:r>
          </w:p>
        </w:tc>
      </w:tr>
      <w:tr w:rsidR="00F05D22" w14:paraId="14A263FF" w14:textId="77777777" w:rsidTr="00DB1C5A">
        <w:trPr>
          <w:trHeight w:val="458"/>
        </w:trPr>
        <w:tc>
          <w:tcPr>
            <w:tcW w:w="2214" w:type="dxa"/>
          </w:tcPr>
          <w:p w14:paraId="5533E7BC" w14:textId="275D9185" w:rsidR="00F05D22" w:rsidRPr="00387D6B" w:rsidRDefault="00F05D22" w:rsidP="00F05D2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87D6B">
              <w:rPr>
                <w:sz w:val="24"/>
              </w:rPr>
              <w:t>Case where we have half as many pennies as nickels</w:t>
            </w:r>
          </w:p>
        </w:tc>
        <w:tc>
          <w:tcPr>
            <w:tcW w:w="2214" w:type="dxa"/>
          </w:tcPr>
          <w:p w14:paraId="0C48EFF0" w14:textId="77777777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 xml:space="preserve">Nickels: 60, </w:t>
            </w:r>
          </w:p>
          <w:p w14:paraId="434DE945" w14:textId="7AD20E22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Pennies: 30</w:t>
            </w:r>
          </w:p>
        </w:tc>
        <w:tc>
          <w:tcPr>
            <w:tcW w:w="2214" w:type="dxa"/>
          </w:tcPr>
          <w:p w14:paraId="1EFACAF8" w14:textId="39F55F6B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3 dollars and 30 cents</w:t>
            </w:r>
          </w:p>
        </w:tc>
        <w:tc>
          <w:tcPr>
            <w:tcW w:w="2214" w:type="dxa"/>
          </w:tcPr>
          <w:p w14:paraId="164949D6" w14:textId="67D94433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3 dollars and 30 cents</w:t>
            </w:r>
          </w:p>
        </w:tc>
      </w:tr>
      <w:tr w:rsidR="00F05D22" w14:paraId="1995BE21" w14:textId="77777777" w:rsidTr="00DB1C5A">
        <w:trPr>
          <w:trHeight w:val="458"/>
        </w:trPr>
        <w:tc>
          <w:tcPr>
            <w:tcW w:w="2214" w:type="dxa"/>
          </w:tcPr>
          <w:p w14:paraId="34E2EB87" w14:textId="28FC5903" w:rsidR="00F05D22" w:rsidRPr="00387D6B" w:rsidRDefault="00F05D22" w:rsidP="00F05D22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87D6B">
              <w:rPr>
                <w:sz w:val="24"/>
              </w:rPr>
              <w:t>Case where we have half as many nickels as penni</w:t>
            </w:r>
            <w:r>
              <w:rPr>
                <w:sz w:val="24"/>
              </w:rPr>
              <w:t>e</w:t>
            </w:r>
            <w:r w:rsidRPr="00387D6B">
              <w:rPr>
                <w:sz w:val="24"/>
              </w:rPr>
              <w:t>s</w:t>
            </w:r>
          </w:p>
        </w:tc>
        <w:tc>
          <w:tcPr>
            <w:tcW w:w="2214" w:type="dxa"/>
          </w:tcPr>
          <w:p w14:paraId="11AC95FE" w14:textId="16EF1F18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 xml:space="preserve">Nickels: 30, </w:t>
            </w:r>
          </w:p>
          <w:p w14:paraId="0072753C" w14:textId="6E88A4B2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Pennies: 60</w:t>
            </w:r>
          </w:p>
        </w:tc>
        <w:tc>
          <w:tcPr>
            <w:tcW w:w="2214" w:type="dxa"/>
          </w:tcPr>
          <w:p w14:paraId="42083472" w14:textId="593FE8EF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2 dollars and 10 cents</w:t>
            </w:r>
          </w:p>
        </w:tc>
        <w:tc>
          <w:tcPr>
            <w:tcW w:w="2214" w:type="dxa"/>
          </w:tcPr>
          <w:p w14:paraId="4FD0D55A" w14:textId="285D9EA9" w:rsidR="00F05D22" w:rsidRDefault="00F05D22" w:rsidP="00F05D22">
            <w:pPr>
              <w:rPr>
                <w:sz w:val="24"/>
              </w:rPr>
            </w:pPr>
            <w:r>
              <w:rPr>
                <w:sz w:val="24"/>
              </w:rPr>
              <w:t>2 dollars and 10 cents</w:t>
            </w:r>
          </w:p>
        </w:tc>
      </w:tr>
    </w:tbl>
    <w:p w14:paraId="20ABC910" w14:textId="77777777" w:rsidR="00835187" w:rsidRDefault="00835187" w:rsidP="00F05D22">
      <w:pPr>
        <w:pStyle w:val="ListParagraph"/>
      </w:pPr>
    </w:p>
    <w:p w14:paraId="794D32D1" w14:textId="77777777" w:rsidR="00835187" w:rsidRDefault="00835187" w:rsidP="00392A08">
      <w:pPr>
        <w:pStyle w:val="ListParagraph"/>
      </w:pPr>
    </w:p>
    <w:p w14:paraId="37279EE0" w14:textId="77777777" w:rsidR="00F05D22" w:rsidRDefault="00F05D22" w:rsidP="00F05D22">
      <w:pPr>
        <w:pStyle w:val="ListParagraph"/>
      </w:pPr>
    </w:p>
    <w:p w14:paraId="0606CCDF" w14:textId="77777777" w:rsidR="00F05D22" w:rsidRDefault="00F05D22" w:rsidP="00F05D22">
      <w:pPr>
        <w:pStyle w:val="ListParagraph"/>
      </w:pPr>
    </w:p>
    <w:p w14:paraId="4DEE4427" w14:textId="77777777" w:rsidR="00F05D22" w:rsidRDefault="00F05D22" w:rsidP="00F05D22">
      <w:pPr>
        <w:pStyle w:val="ListParagraph"/>
      </w:pPr>
    </w:p>
    <w:p w14:paraId="48B96E66" w14:textId="77777777" w:rsidR="00F05D22" w:rsidRDefault="00F05D22" w:rsidP="00F05D22">
      <w:pPr>
        <w:pStyle w:val="ListParagraph"/>
      </w:pPr>
    </w:p>
    <w:p w14:paraId="0CCD1DEB" w14:textId="77777777" w:rsidR="00F05D22" w:rsidRDefault="00F05D22" w:rsidP="00F05D22">
      <w:pPr>
        <w:pStyle w:val="ListParagraph"/>
      </w:pPr>
    </w:p>
    <w:p w14:paraId="34017233" w14:textId="77777777" w:rsidR="00F05D22" w:rsidRDefault="00F05D22" w:rsidP="00F05D22">
      <w:pPr>
        <w:pStyle w:val="ListParagraph"/>
      </w:pPr>
    </w:p>
    <w:p w14:paraId="3686E05A" w14:textId="77777777" w:rsidR="00F05D22" w:rsidRDefault="00F05D22" w:rsidP="00F05D22">
      <w:pPr>
        <w:pStyle w:val="ListParagraph"/>
      </w:pPr>
    </w:p>
    <w:p w14:paraId="6F599DA8" w14:textId="77777777" w:rsidR="00F05D22" w:rsidRDefault="00F05D22" w:rsidP="00F05D22">
      <w:pPr>
        <w:pStyle w:val="ListParagraph"/>
      </w:pPr>
    </w:p>
    <w:p w14:paraId="5C022260" w14:textId="77777777" w:rsidR="00F05D22" w:rsidRDefault="00F05D22" w:rsidP="00F05D22">
      <w:pPr>
        <w:pStyle w:val="ListParagraph"/>
      </w:pPr>
    </w:p>
    <w:p w14:paraId="58EDAFE4" w14:textId="77777777" w:rsidR="00F05D22" w:rsidRDefault="00F05D22" w:rsidP="00F05D22">
      <w:pPr>
        <w:pStyle w:val="ListParagraph"/>
      </w:pPr>
    </w:p>
    <w:p w14:paraId="318190B3" w14:textId="77777777" w:rsidR="00F05D22" w:rsidRDefault="00F05D22" w:rsidP="00F05D22">
      <w:pPr>
        <w:pStyle w:val="ListParagraph"/>
      </w:pPr>
    </w:p>
    <w:p w14:paraId="5298F8D2" w14:textId="77777777" w:rsidR="00F05D22" w:rsidRDefault="00F05D22" w:rsidP="00F05D22">
      <w:pPr>
        <w:pStyle w:val="ListParagraph"/>
      </w:pPr>
    </w:p>
    <w:p w14:paraId="518E694E" w14:textId="77777777" w:rsidR="00F05D22" w:rsidRDefault="00F05D22" w:rsidP="00F05D22">
      <w:pPr>
        <w:pStyle w:val="ListParagraph"/>
      </w:pPr>
    </w:p>
    <w:p w14:paraId="15514D05" w14:textId="7C0D71B3" w:rsidR="00835187" w:rsidRPr="00F05D22" w:rsidRDefault="00835187" w:rsidP="00F05D22">
      <w:pPr>
        <w:pStyle w:val="ListParagraph"/>
        <w:rPr>
          <w:b/>
        </w:rPr>
      </w:pPr>
      <w:r>
        <w:t xml:space="preserve">2.3. </w:t>
      </w:r>
      <w:r w:rsidRPr="00835187">
        <w:rPr>
          <w:b/>
        </w:rPr>
        <w:t>Screenshots</w:t>
      </w:r>
    </w:p>
    <w:p w14:paraId="6B047A9A" w14:textId="794384B9" w:rsidR="00A60547" w:rsidRDefault="00F05D22" w:rsidP="00392A08">
      <w:pPr>
        <w:pStyle w:val="ListParagraph"/>
      </w:pPr>
      <w:r>
        <w:t>Example:</w:t>
      </w:r>
      <w:r w:rsidR="00651D16">
        <w:rPr>
          <w:noProof/>
        </w:rPr>
        <w:drawing>
          <wp:inline distT="0" distB="0" distL="0" distR="0" wp14:anchorId="025AFD7F" wp14:editId="7C5ABD0C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5238" w14:textId="77777777" w:rsidR="00835187" w:rsidRDefault="00835187" w:rsidP="00392A08">
      <w:pPr>
        <w:pStyle w:val="ListParagraph"/>
      </w:pPr>
    </w:p>
    <w:p w14:paraId="29BEF3F4" w14:textId="77D16549" w:rsidR="00835187" w:rsidRDefault="00F05D22" w:rsidP="00392A08">
      <w:pPr>
        <w:pStyle w:val="ListParagraph"/>
      </w:pPr>
      <w:r>
        <w:t>Case a:</w:t>
      </w:r>
    </w:p>
    <w:p w14:paraId="5741137C" w14:textId="0B1F35DD" w:rsidR="00F05D22" w:rsidRDefault="00F05D22" w:rsidP="00392A08">
      <w:pPr>
        <w:pStyle w:val="ListParagraph"/>
      </w:pPr>
      <w:r>
        <w:rPr>
          <w:noProof/>
        </w:rPr>
        <w:drawing>
          <wp:inline distT="0" distB="0" distL="0" distR="0" wp14:anchorId="4762136F" wp14:editId="1A79A74C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DDEA" w14:textId="77777777" w:rsidR="00F05D22" w:rsidRDefault="00F05D22" w:rsidP="00F05D22">
      <w:pPr>
        <w:pStyle w:val="ListParagraph"/>
      </w:pPr>
    </w:p>
    <w:p w14:paraId="53412DB4" w14:textId="77777777" w:rsidR="00F05D22" w:rsidRDefault="00F05D22" w:rsidP="00F05D22">
      <w:pPr>
        <w:pStyle w:val="ListParagraph"/>
      </w:pPr>
    </w:p>
    <w:p w14:paraId="0683281D" w14:textId="77777777" w:rsidR="00F05D22" w:rsidRDefault="00F05D22" w:rsidP="00F05D22">
      <w:pPr>
        <w:pStyle w:val="ListParagraph"/>
      </w:pPr>
    </w:p>
    <w:p w14:paraId="70A68C37" w14:textId="77777777" w:rsidR="00F05D22" w:rsidRDefault="00F05D22" w:rsidP="00F05D22">
      <w:pPr>
        <w:pStyle w:val="ListParagraph"/>
      </w:pPr>
    </w:p>
    <w:p w14:paraId="405E1636" w14:textId="77777777" w:rsidR="00F05D22" w:rsidRDefault="00F05D22" w:rsidP="00F05D22">
      <w:pPr>
        <w:pStyle w:val="ListParagraph"/>
      </w:pPr>
    </w:p>
    <w:p w14:paraId="7486F5BF" w14:textId="77777777" w:rsidR="00F05D22" w:rsidRDefault="00F05D22" w:rsidP="00F05D22">
      <w:pPr>
        <w:pStyle w:val="ListParagraph"/>
      </w:pPr>
    </w:p>
    <w:p w14:paraId="788EA24F" w14:textId="77777777" w:rsidR="00F05D22" w:rsidRDefault="00F05D22" w:rsidP="00F05D22">
      <w:pPr>
        <w:pStyle w:val="ListParagraph"/>
      </w:pPr>
    </w:p>
    <w:p w14:paraId="19572C15" w14:textId="0897A1BD" w:rsidR="00F05D22" w:rsidRDefault="00F05D22" w:rsidP="00F05D22">
      <w:pPr>
        <w:pStyle w:val="ListParagraph"/>
      </w:pPr>
      <w:r>
        <w:t>Case b</w:t>
      </w:r>
      <w:r>
        <w:t>:</w:t>
      </w:r>
    </w:p>
    <w:p w14:paraId="76955C7A" w14:textId="67561BAC" w:rsidR="00F05D22" w:rsidRDefault="00F05D22" w:rsidP="00F05D22">
      <w:pPr>
        <w:pStyle w:val="ListParagraph"/>
      </w:pPr>
      <w:r>
        <w:rPr>
          <w:noProof/>
        </w:rPr>
        <w:drawing>
          <wp:inline distT="0" distB="0" distL="0" distR="0" wp14:anchorId="6D709216" wp14:editId="71DCC574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373" w14:textId="77777777" w:rsidR="00F05D22" w:rsidRDefault="00F05D22" w:rsidP="00F05D22">
      <w:pPr>
        <w:pStyle w:val="ListParagraph"/>
      </w:pPr>
    </w:p>
    <w:p w14:paraId="7B0649F3" w14:textId="77777777" w:rsidR="00F05D22" w:rsidRDefault="00F05D22" w:rsidP="00F05D22">
      <w:pPr>
        <w:pStyle w:val="ListParagraph"/>
      </w:pPr>
    </w:p>
    <w:p w14:paraId="3B4FF420" w14:textId="77777777" w:rsidR="00F05D22" w:rsidRDefault="00F05D22" w:rsidP="00F05D22">
      <w:pPr>
        <w:pStyle w:val="ListParagraph"/>
      </w:pPr>
    </w:p>
    <w:p w14:paraId="05554B6B" w14:textId="77777777" w:rsidR="00F05D22" w:rsidRDefault="00F05D22" w:rsidP="00F05D22">
      <w:pPr>
        <w:pStyle w:val="ListParagraph"/>
      </w:pPr>
    </w:p>
    <w:p w14:paraId="343AE88A" w14:textId="77777777" w:rsidR="00F05D22" w:rsidRDefault="00F05D22" w:rsidP="00F05D22">
      <w:pPr>
        <w:pStyle w:val="ListParagraph"/>
      </w:pPr>
    </w:p>
    <w:p w14:paraId="52F7D777" w14:textId="77777777" w:rsidR="00F05D22" w:rsidRDefault="00F05D22" w:rsidP="00F05D22">
      <w:pPr>
        <w:pStyle w:val="ListParagraph"/>
      </w:pPr>
    </w:p>
    <w:p w14:paraId="1709D4B3" w14:textId="602C42DC" w:rsidR="00F05D22" w:rsidRDefault="00F05D22" w:rsidP="00F05D22">
      <w:pPr>
        <w:pStyle w:val="ListParagraph"/>
      </w:pPr>
      <w:r>
        <w:t>Case c</w:t>
      </w:r>
      <w:r>
        <w:t>:</w:t>
      </w:r>
    </w:p>
    <w:p w14:paraId="5B09ABC1" w14:textId="4ADCC17F" w:rsidR="00F05D22" w:rsidRDefault="00F05D22" w:rsidP="00F05D22">
      <w:pPr>
        <w:pStyle w:val="ListParagraph"/>
      </w:pPr>
      <w:r>
        <w:rPr>
          <w:noProof/>
        </w:rPr>
        <w:drawing>
          <wp:inline distT="0" distB="0" distL="0" distR="0" wp14:anchorId="11F7FDC8" wp14:editId="759778C3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D5D6" w14:textId="77777777" w:rsidR="00F05D22" w:rsidRDefault="00F05D22" w:rsidP="00F05D22">
      <w:pPr>
        <w:pStyle w:val="ListParagraph"/>
      </w:pPr>
    </w:p>
    <w:p w14:paraId="6E185C77" w14:textId="77777777" w:rsidR="00F05D22" w:rsidRDefault="00F05D22" w:rsidP="00F05D22">
      <w:pPr>
        <w:pStyle w:val="ListParagraph"/>
      </w:pPr>
    </w:p>
    <w:p w14:paraId="37A02662" w14:textId="77777777" w:rsidR="00F05D22" w:rsidRDefault="00F05D22" w:rsidP="00F05D22">
      <w:pPr>
        <w:pStyle w:val="ListParagraph"/>
      </w:pPr>
    </w:p>
    <w:p w14:paraId="6E80B8CD" w14:textId="369F1A62" w:rsidR="00F05D22" w:rsidRDefault="00F05D22" w:rsidP="00F05D22">
      <w:pPr>
        <w:pStyle w:val="ListParagraph"/>
      </w:pPr>
      <w:r>
        <w:t>Case d</w:t>
      </w:r>
      <w:r>
        <w:t>:</w:t>
      </w:r>
    </w:p>
    <w:p w14:paraId="0E308E57" w14:textId="4D78E24B" w:rsidR="00F05D22" w:rsidRDefault="00F05D22" w:rsidP="00392A08">
      <w:pPr>
        <w:pStyle w:val="ListParagraph"/>
      </w:pPr>
      <w:r>
        <w:rPr>
          <w:noProof/>
        </w:rPr>
        <w:drawing>
          <wp:inline distT="0" distB="0" distL="0" distR="0" wp14:anchorId="318E4504" wp14:editId="6C0A03CF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7AB" w14:textId="77777777" w:rsidR="00F34977" w:rsidRDefault="00F34977" w:rsidP="00392A08">
      <w:pPr>
        <w:pStyle w:val="ListParagraph"/>
      </w:pPr>
    </w:p>
    <w:p w14:paraId="70507BC6" w14:textId="77777777" w:rsidR="00F34977" w:rsidRDefault="00F34977" w:rsidP="00392A08">
      <w:pPr>
        <w:pStyle w:val="ListParagraph"/>
      </w:pPr>
    </w:p>
    <w:p w14:paraId="751F2BE7" w14:textId="77777777" w:rsidR="00E2007A" w:rsidRDefault="00E2007A" w:rsidP="00392A08">
      <w:pPr>
        <w:pStyle w:val="ListParagraph"/>
      </w:pPr>
    </w:p>
    <w:p w14:paraId="5AA95B21" w14:textId="77777777" w:rsidR="00F34977" w:rsidRDefault="00F34977" w:rsidP="00392A08">
      <w:pPr>
        <w:pStyle w:val="ListParagraph"/>
      </w:pPr>
    </w:p>
    <w:p w14:paraId="44CF22DA" w14:textId="77777777"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t>Question 1</w:t>
      </w:r>
    </w:p>
    <w:p w14:paraId="0B0BC539" w14:textId="77777777" w:rsidR="00F34977" w:rsidRPr="00835187" w:rsidRDefault="00F34977" w:rsidP="00F34977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>
        <w:rPr>
          <w:b/>
        </w:rPr>
        <w:t>c</w:t>
      </w:r>
      <w:r w:rsidRPr="00835187">
        <w:rPr>
          <w:b/>
        </w:rPr>
        <w:t>reenshot</w:t>
      </w:r>
    </w:p>
    <w:p w14:paraId="5D99DB9F" w14:textId="408AEF97" w:rsidR="00F34977" w:rsidRDefault="00E2007A" w:rsidP="00F34977">
      <w:pPr>
        <w:rPr>
          <w:noProof/>
        </w:rPr>
      </w:pPr>
      <w:r>
        <w:rPr>
          <w:noProof/>
        </w:rPr>
        <w:drawing>
          <wp:inline distT="0" distB="0" distL="0" distR="0" wp14:anchorId="2D163F3C" wp14:editId="28C9FCCE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3A46" w14:textId="77777777" w:rsidR="00F34977" w:rsidRDefault="00F34977" w:rsidP="00F34977">
      <w:pPr>
        <w:rPr>
          <w:noProof/>
        </w:rPr>
      </w:pPr>
    </w:p>
    <w:p w14:paraId="3F5E6C70" w14:textId="77777777" w:rsidR="00F34977" w:rsidRPr="00835187" w:rsidRDefault="00F34977" w:rsidP="00F34977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lastRenderedPageBreak/>
        <w:t>Source Code</w:t>
      </w:r>
    </w:p>
    <w:p w14:paraId="2472CBDF" w14:textId="77777777" w:rsidR="00F34977" w:rsidRDefault="00F34977" w:rsidP="00392A08">
      <w:pPr>
        <w:pStyle w:val="ListParagraph"/>
      </w:pPr>
    </w:p>
    <w:p w14:paraId="0A359985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//This is an addition program for two Integers.</w:t>
      </w:r>
    </w:p>
    <w:p w14:paraId="454F43E8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//Author: Srinivas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</w:p>
    <w:p w14:paraId="0CECE4CA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//Creation Date: 09/15/2014</w:t>
      </w:r>
    </w:p>
    <w:p w14:paraId="7711D420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203B90E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63DEF113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AD35F6F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A012DFF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3A4E4F1A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93D6C83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"Hello, this is an addition program for two Integers!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478D626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ABC539C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5E05F6B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Declare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three variables x, y, and z of type in</w:t>
      </w:r>
    </w:p>
    <w:p w14:paraId="0BB933E3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input: x</w:t>
      </w:r>
    </w:p>
    <w:p w14:paraId="5B083ECA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input: y</w:t>
      </w:r>
    </w:p>
    <w:p w14:paraId="665DB57B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output: z</w:t>
      </w:r>
    </w:p>
    <w:p w14:paraId="34081151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48D1DE7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Display a message using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asking the user to enter a first integer</w:t>
      </w:r>
    </w:p>
    <w:p w14:paraId="24C0F9B7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Use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to prompt the user for a value for x</w:t>
      </w:r>
    </w:p>
    <w:p w14:paraId="1A38B04F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Integer x: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BD07D7A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86A5C54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364E666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Display a message using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asking the user to enter a second integer</w:t>
      </w:r>
    </w:p>
    <w:p w14:paraId="50E78F66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Use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to prompt the user for a value for y</w:t>
      </w:r>
    </w:p>
    <w:p w14:paraId="5E752CAC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Integer y: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03F9C8C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3658D70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9EFCEB6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write a statement that assign x + y to z</w:t>
      </w:r>
    </w:p>
    <w:p w14:paraId="5FDA11D4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EAD991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"Final Answer: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BA96A91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7D69FCD0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614A3FB" w14:textId="77777777" w:rsidR="00E2007A" w:rsidRDefault="00E2007A" w:rsidP="00E20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303F2EA" w14:textId="40E3CE18" w:rsidR="00F34977" w:rsidRDefault="00E2007A" w:rsidP="00E2007A">
      <w:bookmarkStart w:id="0" w:name="_GoBack"/>
      <w:bookmarkEnd w:id="0"/>
      <w:r w:rsidRPr="00E2007A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F3497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11796" w14:textId="77777777" w:rsidR="00025F65" w:rsidRDefault="00025F65" w:rsidP="003461AE">
      <w:pPr>
        <w:spacing w:after="0" w:line="240" w:lineRule="auto"/>
      </w:pPr>
      <w:r>
        <w:separator/>
      </w:r>
    </w:p>
  </w:endnote>
  <w:endnote w:type="continuationSeparator" w:id="0">
    <w:p w14:paraId="556DB4A2" w14:textId="77777777" w:rsidR="00025F65" w:rsidRDefault="00025F65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22AD" w14:textId="77777777" w:rsidR="00F34977" w:rsidRDefault="00F34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07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D0C39DD" w14:textId="77777777" w:rsidR="00F34977" w:rsidRDefault="00F34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0EA25" w14:textId="77777777" w:rsidR="00025F65" w:rsidRDefault="00025F65" w:rsidP="003461AE">
      <w:pPr>
        <w:spacing w:after="0" w:line="240" w:lineRule="auto"/>
      </w:pPr>
      <w:r>
        <w:separator/>
      </w:r>
    </w:p>
  </w:footnote>
  <w:footnote w:type="continuationSeparator" w:id="0">
    <w:p w14:paraId="5CB4B92D" w14:textId="77777777" w:rsidR="00025F65" w:rsidRDefault="00025F65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074E"/>
    <w:multiLevelType w:val="hybridMultilevel"/>
    <w:tmpl w:val="EFB0B2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CB545B7"/>
    <w:multiLevelType w:val="hybridMultilevel"/>
    <w:tmpl w:val="8C620B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8"/>
    <w:rsid w:val="0001687C"/>
    <w:rsid w:val="00025F65"/>
    <w:rsid w:val="000C17DF"/>
    <w:rsid w:val="00126A15"/>
    <w:rsid w:val="003461AE"/>
    <w:rsid w:val="00387D6B"/>
    <w:rsid w:val="00392A08"/>
    <w:rsid w:val="00651D16"/>
    <w:rsid w:val="00835187"/>
    <w:rsid w:val="008778D0"/>
    <w:rsid w:val="008B49F6"/>
    <w:rsid w:val="00A60547"/>
    <w:rsid w:val="00C240C6"/>
    <w:rsid w:val="00D26863"/>
    <w:rsid w:val="00D35B3D"/>
    <w:rsid w:val="00DB1C5A"/>
    <w:rsid w:val="00E2007A"/>
    <w:rsid w:val="00F05D22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7A5F"/>
  <w15:docId w15:val="{D2428F1E-DF3A-488A-87BA-32323B11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Simhan, Srinivas</cp:lastModifiedBy>
  <cp:revision>4</cp:revision>
  <dcterms:created xsi:type="dcterms:W3CDTF">2014-09-15T17:49:00Z</dcterms:created>
  <dcterms:modified xsi:type="dcterms:W3CDTF">2014-09-15T18:17:00Z</dcterms:modified>
</cp:coreProperties>
</file>