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8733" w14:textId="77777777" w:rsidR="00344533" w:rsidRPr="00344533" w:rsidRDefault="00344533" w:rsidP="00344533">
      <w:pPr>
        <w:rPr>
          <w:b/>
          <w:bCs/>
        </w:rPr>
      </w:pPr>
      <w:r w:rsidRPr="00344533">
        <w:rPr>
          <w:b/>
          <w:bCs/>
        </w:rPr>
        <w:t>Phase 6 — Step 2: FSD</w:t>
      </w:r>
    </w:p>
    <w:p w14:paraId="6BF984CB" w14:textId="77777777" w:rsidR="00344533" w:rsidRPr="00344533" w:rsidRDefault="00344533" w:rsidP="00344533">
      <w:r w:rsidRPr="00344533">
        <w:t xml:space="preserve">Now prepare the </w:t>
      </w:r>
      <w:r w:rsidRPr="00344533">
        <w:rPr>
          <w:b/>
          <w:bCs/>
        </w:rPr>
        <w:t>FSD (Functional Specification Document)</w:t>
      </w:r>
      <w:r w:rsidRPr="00344533">
        <w:t xml:space="preserve">. This is the detailed technical document, so we </w:t>
      </w:r>
      <w:r w:rsidRPr="00344533">
        <w:rPr>
          <w:b/>
          <w:bCs/>
        </w:rPr>
        <w:t>should not copy the Final Report directly</w:t>
      </w:r>
      <w:r w:rsidRPr="00344533">
        <w:t>.</w:t>
      </w:r>
    </w:p>
    <w:p w14:paraId="5E6854B5" w14:textId="77777777" w:rsidR="00344533" w:rsidRPr="00344533" w:rsidRDefault="00344533" w:rsidP="00344533">
      <w:pPr>
        <w:rPr>
          <w:b/>
          <w:bCs/>
        </w:rPr>
      </w:pPr>
      <w:r w:rsidRPr="00344533">
        <w:rPr>
          <w:b/>
          <w:bCs/>
        </w:rPr>
        <w:t>FSD process</w:t>
      </w:r>
    </w:p>
    <w:p w14:paraId="6386926C" w14:textId="77777777" w:rsidR="00344533" w:rsidRPr="00344533" w:rsidRDefault="00344533" w:rsidP="00344533">
      <w:r w:rsidRPr="00344533">
        <w:t>We will prepare it in this order:</w:t>
      </w:r>
    </w:p>
    <w:p w14:paraId="3CAC1DF0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Project Information</w:t>
      </w:r>
      <w:r w:rsidRPr="00344533">
        <w:t xml:space="preserve"> </w:t>
      </w:r>
    </w:p>
    <w:p w14:paraId="32055ED3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Project Overview</w:t>
      </w:r>
      <w:r w:rsidRPr="00344533">
        <w:t xml:space="preserve"> </w:t>
      </w:r>
    </w:p>
    <w:p w14:paraId="131387F1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Problem Statement</w:t>
      </w:r>
      <w:r w:rsidRPr="00344533">
        <w:t xml:space="preserve"> </w:t>
      </w:r>
    </w:p>
    <w:p w14:paraId="6F52E05F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Objectives</w:t>
      </w:r>
      <w:r w:rsidRPr="00344533">
        <w:t xml:space="preserve"> </w:t>
      </w:r>
    </w:p>
    <w:p w14:paraId="597682B6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Scope</w:t>
      </w:r>
      <w:r w:rsidRPr="00344533">
        <w:t xml:space="preserve"> </w:t>
      </w:r>
    </w:p>
    <w:p w14:paraId="32817708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User Roles</w:t>
      </w:r>
      <w:r w:rsidRPr="00344533">
        <w:t xml:space="preserve"> </w:t>
      </w:r>
    </w:p>
    <w:p w14:paraId="2BC02B80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Functional Requirements</w:t>
      </w:r>
      <w:r w:rsidRPr="00344533">
        <w:t xml:space="preserve"> </w:t>
      </w:r>
    </w:p>
    <w:p w14:paraId="06518CD1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Institution Details Table &amp; Fields</w:t>
      </w:r>
      <w:r w:rsidRPr="00344533">
        <w:t xml:space="preserve"> </w:t>
      </w:r>
    </w:p>
    <w:p w14:paraId="0193F410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ACL Specifications</w:t>
      </w:r>
      <w:r w:rsidRPr="00344533">
        <w:t xml:space="preserve"> </w:t>
      </w:r>
    </w:p>
    <w:p w14:paraId="2406BDE4" w14:textId="77777777" w:rsidR="00344533" w:rsidRPr="00344533" w:rsidRDefault="00344533" w:rsidP="00344533">
      <w:pPr>
        <w:numPr>
          <w:ilvl w:val="1"/>
          <w:numId w:val="1"/>
        </w:numPr>
      </w:pPr>
      <w:r w:rsidRPr="00344533">
        <w:t xml:space="preserve">READ </w:t>
      </w:r>
    </w:p>
    <w:p w14:paraId="31AF9086" w14:textId="77777777" w:rsidR="00344533" w:rsidRPr="00344533" w:rsidRDefault="00344533" w:rsidP="00344533">
      <w:pPr>
        <w:numPr>
          <w:ilvl w:val="1"/>
          <w:numId w:val="1"/>
        </w:numPr>
      </w:pPr>
      <w:r w:rsidRPr="00344533">
        <w:t xml:space="preserve">CREATE </w:t>
      </w:r>
    </w:p>
    <w:p w14:paraId="3748289A" w14:textId="77777777" w:rsidR="00344533" w:rsidRPr="00344533" w:rsidRDefault="00344533" w:rsidP="00344533">
      <w:pPr>
        <w:numPr>
          <w:ilvl w:val="1"/>
          <w:numId w:val="1"/>
        </w:numPr>
      </w:pPr>
      <w:r w:rsidRPr="00344533">
        <w:t xml:space="preserve">WRITE </w:t>
      </w:r>
    </w:p>
    <w:p w14:paraId="664A7BD0" w14:textId="77777777" w:rsidR="00344533" w:rsidRPr="00344533" w:rsidRDefault="00344533" w:rsidP="00344533">
      <w:pPr>
        <w:numPr>
          <w:ilvl w:val="1"/>
          <w:numId w:val="1"/>
        </w:numPr>
      </w:pPr>
      <w:r w:rsidRPr="00344533">
        <w:t xml:space="preserve">DELETE </w:t>
      </w:r>
    </w:p>
    <w:p w14:paraId="527CD73E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READ ACL Script</w:t>
      </w:r>
      <w:r w:rsidRPr="00344533">
        <w:t xml:space="preserve"> </w:t>
      </w:r>
    </w:p>
    <w:p w14:paraId="1A5A48F5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Access Control Flow</w:t>
      </w:r>
      <w:r w:rsidRPr="00344533">
        <w:t xml:space="preserve"> </w:t>
      </w:r>
    </w:p>
    <w:p w14:paraId="14AD93E8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Detailed User/Functional Scenarios</w:t>
      </w:r>
      <w:r w:rsidRPr="00344533">
        <w:t xml:space="preserve"> </w:t>
      </w:r>
    </w:p>
    <w:p w14:paraId="620FE7E6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 xml:space="preserve">Expected System </w:t>
      </w:r>
      <w:proofErr w:type="spellStart"/>
      <w:r w:rsidRPr="00344533">
        <w:rPr>
          <w:b/>
          <w:bCs/>
        </w:rPr>
        <w:t>Behavior</w:t>
      </w:r>
      <w:proofErr w:type="spellEnd"/>
      <w:r w:rsidRPr="00344533">
        <w:t xml:space="preserve"> </w:t>
      </w:r>
    </w:p>
    <w:p w14:paraId="17403A60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Security Requirements</w:t>
      </w:r>
      <w:r w:rsidRPr="00344533">
        <w:t xml:space="preserve"> </w:t>
      </w:r>
    </w:p>
    <w:p w14:paraId="160C23DC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UAT / Acceptance Criteria</w:t>
      </w:r>
      <w:r w:rsidRPr="00344533">
        <w:t xml:space="preserve"> </w:t>
      </w:r>
    </w:p>
    <w:p w14:paraId="6AC85E20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Screenshots / Evidence</w:t>
      </w:r>
      <w:r w:rsidRPr="00344533">
        <w:t xml:space="preserve"> </w:t>
      </w:r>
    </w:p>
    <w:p w14:paraId="23CFDC1A" w14:textId="77777777" w:rsidR="00344533" w:rsidRPr="00344533" w:rsidRDefault="00344533" w:rsidP="00344533">
      <w:pPr>
        <w:numPr>
          <w:ilvl w:val="0"/>
          <w:numId w:val="1"/>
        </w:numPr>
      </w:pPr>
      <w:r w:rsidRPr="00344533">
        <w:rPr>
          <w:b/>
          <w:bCs/>
        </w:rPr>
        <w:t>Conclusion</w:t>
      </w:r>
    </w:p>
    <w:p w14:paraId="634946FB" w14:textId="77777777" w:rsidR="00003159" w:rsidRDefault="00003159"/>
    <w:sectPr w:rsidR="0000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F4790"/>
    <w:multiLevelType w:val="multilevel"/>
    <w:tmpl w:val="6338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72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59"/>
    <w:rsid w:val="00003159"/>
    <w:rsid w:val="00344533"/>
    <w:rsid w:val="00BB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DC2B7-5D6E-4F6C-B3B3-C79AA253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2026-10-06T13:17:00Z</dcterms:created>
  <dcterms:modified xsi:type="dcterms:W3CDTF">2026-10-06T13:17:00Z</dcterms:modified>
</cp:coreProperties>
</file>