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E8B" w14:textId="669B8DDE" w:rsidR="003C2AFD" w:rsidRDefault="00BF2210" w:rsidP="00BF2210">
      <w:pPr>
        <w:jc w:val="center"/>
        <w:rPr>
          <w:b/>
          <w:bCs/>
          <w:u w:val="single"/>
        </w:rPr>
      </w:pPr>
      <w:r w:rsidRPr="00BF2210">
        <w:rPr>
          <w:b/>
          <w:bCs/>
          <w:u w:val="single"/>
        </w:rPr>
        <w:t>Spring Boot</w:t>
      </w:r>
    </w:p>
    <w:p w14:paraId="123F63B3" w14:textId="5E1D79F8" w:rsidR="00BF2210" w:rsidRDefault="00BF2210" w:rsidP="00BF2210">
      <w:r>
        <w:t xml:space="preserve">It is a framework that is built on the top of Spring Framework. It provides an easier and faster way of application development. </w:t>
      </w:r>
    </w:p>
    <w:p w14:paraId="5966020D" w14:textId="4ADAB4AE" w:rsidR="00BF2210" w:rsidRDefault="00BF2210" w:rsidP="00BF2210">
      <w:r>
        <w:t xml:space="preserve">It is a spring module that helps to rapidly develop the application [ </w:t>
      </w:r>
      <w:proofErr w:type="gramStart"/>
      <w:r>
        <w:t>RAD ]</w:t>
      </w:r>
      <w:proofErr w:type="gramEnd"/>
      <w:r>
        <w:t xml:space="preserve">. </w:t>
      </w:r>
    </w:p>
    <w:p w14:paraId="49F61AA2" w14:textId="3203F2D8" w:rsidR="00BF2210" w:rsidRDefault="00BF2210" w:rsidP="00BF2210">
      <w:r>
        <w:t xml:space="preserve">Spring Boot = Spring Framework – xml configuration + Embedded Server </w:t>
      </w:r>
    </w:p>
    <w:p w14:paraId="05C6517B" w14:textId="49B8AB43" w:rsidR="00BF2210" w:rsidRDefault="00BF2210" w:rsidP="00BF2210">
      <w:r>
        <w:t xml:space="preserve">Spring Boot is also used to develop microservices. </w:t>
      </w:r>
    </w:p>
    <w:p w14:paraId="4D19ACB7" w14:textId="40E9F4FB" w:rsidR="003C559C" w:rsidRDefault="003C559C" w:rsidP="00BF2210">
      <w:r>
        <w:t>Spring Boot can be developed by using</w:t>
      </w:r>
    </w:p>
    <w:p w14:paraId="37DB9B9A" w14:textId="12A715B1" w:rsidR="003C559C" w:rsidRDefault="003C559C" w:rsidP="003C559C">
      <w:pPr>
        <w:pStyle w:val="ListParagraph"/>
        <w:numPr>
          <w:ilvl w:val="0"/>
          <w:numId w:val="1"/>
        </w:numPr>
      </w:pPr>
      <w:r>
        <w:t>Java</w:t>
      </w:r>
    </w:p>
    <w:p w14:paraId="74B0A00D" w14:textId="1B22B019" w:rsidR="003C559C" w:rsidRDefault="003C559C" w:rsidP="003C559C">
      <w:pPr>
        <w:pStyle w:val="ListParagraph"/>
        <w:numPr>
          <w:ilvl w:val="0"/>
          <w:numId w:val="1"/>
        </w:numPr>
      </w:pPr>
      <w:r>
        <w:t>Kotlin</w:t>
      </w:r>
    </w:p>
    <w:p w14:paraId="1FF3C2EB" w14:textId="260C1979" w:rsidR="003C559C" w:rsidRDefault="003C559C" w:rsidP="003C559C">
      <w:pPr>
        <w:pStyle w:val="ListParagraph"/>
        <w:numPr>
          <w:ilvl w:val="0"/>
          <w:numId w:val="1"/>
        </w:numPr>
      </w:pPr>
      <w:r>
        <w:t>Groovy</w:t>
      </w:r>
    </w:p>
    <w:p w14:paraId="36F04FBA" w14:textId="77777777" w:rsidR="003C559C" w:rsidRDefault="003C559C" w:rsidP="00BF2210"/>
    <w:p w14:paraId="2708A991" w14:textId="77777777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Spring Initializer  </w:t>
      </w:r>
    </w:p>
    <w:p w14:paraId="7FB2A898" w14:textId="7ADAD753" w:rsidR="003C559C" w:rsidRPr="00BC7D2D" w:rsidRDefault="003C559C" w:rsidP="00BF2210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BC7D2D">
        <w:rPr>
          <w:highlight w:val="yellow"/>
        </w:rPr>
        <w:t>STS  -</w:t>
      </w:r>
      <w:proofErr w:type="gramEnd"/>
      <w:r w:rsidRPr="00BC7D2D">
        <w:rPr>
          <w:highlight w:val="yellow"/>
        </w:rPr>
        <w:t xml:space="preserve">  Spring Tool Suites  4 for Eclipse</w:t>
      </w:r>
    </w:p>
    <w:p w14:paraId="34CACD38" w14:textId="745AE7BD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Eclipse +STS plugged in. </w:t>
      </w:r>
    </w:p>
    <w:p w14:paraId="68BDA1B1" w14:textId="5C4FBCEE" w:rsidR="003C559C" w:rsidRDefault="003C559C" w:rsidP="00BF2210">
      <w:pPr>
        <w:pStyle w:val="ListParagraph"/>
        <w:numPr>
          <w:ilvl w:val="0"/>
          <w:numId w:val="1"/>
        </w:numPr>
      </w:pPr>
      <w:r>
        <w:t>IntelliJ Ultimate</w:t>
      </w:r>
    </w:p>
    <w:p w14:paraId="5003DA1D" w14:textId="714A3754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STS with VS Code </w:t>
      </w:r>
    </w:p>
    <w:p w14:paraId="0510C740" w14:textId="77777777" w:rsidR="003C559C" w:rsidRDefault="003C559C" w:rsidP="003C559C"/>
    <w:p w14:paraId="76DAC1C0" w14:textId="51F9DBA6" w:rsidR="003C559C" w:rsidRPr="003C559C" w:rsidRDefault="003C559C" w:rsidP="003C559C">
      <w:pPr>
        <w:rPr>
          <w:b/>
          <w:bCs/>
          <w:u w:val="single"/>
        </w:rPr>
      </w:pPr>
      <w:r w:rsidRPr="003C559C">
        <w:rPr>
          <w:b/>
          <w:bCs/>
          <w:u w:val="single"/>
        </w:rPr>
        <w:t>Spring Initializer</w:t>
      </w:r>
    </w:p>
    <w:p w14:paraId="1F1262FF" w14:textId="6880D8B2" w:rsidR="003C559C" w:rsidRDefault="00000000" w:rsidP="003C559C">
      <w:hyperlink r:id="rId5" w:history="1">
        <w:r w:rsidR="003C559C" w:rsidRPr="00AA7259">
          <w:rPr>
            <w:rStyle w:val="Hyperlink"/>
          </w:rPr>
          <w:t>https://start.spring.io/</w:t>
        </w:r>
      </w:hyperlink>
    </w:p>
    <w:p w14:paraId="3EB56331" w14:textId="77777777" w:rsidR="003C559C" w:rsidRDefault="003C559C" w:rsidP="003C559C"/>
    <w:p w14:paraId="2258F506" w14:textId="06FF229B" w:rsidR="003C559C" w:rsidRDefault="006F0999" w:rsidP="00BF2210">
      <w:pPr>
        <w:rPr>
          <w:b/>
          <w:bCs/>
          <w:u w:val="single"/>
        </w:rPr>
      </w:pPr>
      <w:r>
        <w:rPr>
          <w:b/>
          <w:bCs/>
          <w:u w:val="single"/>
        </w:rPr>
        <w:t>Spring Boot JPA</w:t>
      </w:r>
    </w:p>
    <w:p w14:paraId="04CBFBF4" w14:textId="77777777" w:rsidR="006F0999" w:rsidRDefault="006F0999" w:rsidP="00BF2210">
      <w:pPr>
        <w:rPr>
          <w:b/>
          <w:bCs/>
          <w:u w:val="single"/>
        </w:rPr>
      </w:pPr>
    </w:p>
    <w:p w14:paraId="6EB10A1E" w14:textId="05642EC2" w:rsidR="006F0999" w:rsidRDefault="007C0E0F" w:rsidP="00BF2210">
      <w:r>
        <w:t xml:space="preserve">Interface </w:t>
      </w:r>
      <w:proofErr w:type="spellStart"/>
      <w:r>
        <w:t>CrudRepository</w:t>
      </w:r>
      <w:proofErr w:type="spellEnd"/>
      <w:r>
        <w:t>&lt;Entity, ID&gt;</w:t>
      </w:r>
    </w:p>
    <w:p w14:paraId="2F87D955" w14:textId="1607F35B" w:rsidR="007C0E0F" w:rsidRDefault="007C0E0F" w:rsidP="00BF2210">
      <w:r>
        <w:t xml:space="preserve">This contains all abstract method to perform CRUD operations. </w:t>
      </w:r>
    </w:p>
    <w:p w14:paraId="56FE2134" w14:textId="1A85A49A" w:rsidR="007C0E0F" w:rsidRDefault="00000000" w:rsidP="00BF2210">
      <w:hyperlink r:id="rId6" w:history="1">
        <w:r w:rsidR="007C0E0F" w:rsidRPr="001E0361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6A0E42A1" w14:textId="77777777" w:rsidR="007C0E0F" w:rsidRDefault="007C0E0F" w:rsidP="00BF2210"/>
    <w:p w14:paraId="7E24C3E1" w14:textId="03BEE4E6" w:rsidR="007C0E0F" w:rsidRDefault="007C0E0F" w:rsidP="00BF2210"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ID id)</w:t>
      </w:r>
    </w:p>
    <w:p w14:paraId="2696142E" w14:textId="75E1B1EC" w:rsidR="007C0E0F" w:rsidRDefault="007C0E0F" w:rsidP="00BF2210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58CC908D" w14:textId="6A6032E7" w:rsidR="007C0E0F" w:rsidRDefault="007C0E0F" w:rsidP="00BF2210"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 id)</w:t>
      </w:r>
    </w:p>
    <w:p w14:paraId="65614D04" w14:textId="5B04563D" w:rsidR="007C0E0F" w:rsidRPr="007C0E0F" w:rsidRDefault="007C0E0F" w:rsidP="00BF2210">
      <w:proofErr w:type="gramStart"/>
      <w:r>
        <w:t>count(</w:t>
      </w:r>
      <w:proofErr w:type="gramEnd"/>
      <w:r>
        <w:t>)</w:t>
      </w:r>
    </w:p>
    <w:p w14:paraId="28766AFC" w14:textId="6B2005BD" w:rsidR="00BF2210" w:rsidRDefault="007C0E0F" w:rsidP="00BF2210">
      <w:r>
        <w:t>Spring Boot runtime will supply the implementation for all abstract methods from your repository.</w:t>
      </w:r>
    </w:p>
    <w:p w14:paraId="15F269E1" w14:textId="3A95982A" w:rsidR="007C0E0F" w:rsidRDefault="006F374E" w:rsidP="00BF2210">
      <w:r>
        <w:rPr>
          <w:noProof/>
        </w:rPr>
        <w:lastRenderedPageBreak/>
        <w:drawing>
          <wp:inline distT="0" distB="0" distL="0" distR="0" wp14:anchorId="6DA9CF3E" wp14:editId="605BBE04">
            <wp:extent cx="5939790" cy="3371215"/>
            <wp:effectExtent l="0" t="0" r="3810" b="635"/>
            <wp:docPr id="124446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2B7" w14:textId="77777777" w:rsidR="006F374E" w:rsidRDefault="006F374E" w:rsidP="00BF2210"/>
    <w:p w14:paraId="7E3F7A20" w14:textId="104DAA36" w:rsidR="005B59F7" w:rsidRPr="005B59F7" w:rsidRDefault="005B59F7" w:rsidP="00BF2210">
      <w:pPr>
        <w:rPr>
          <w:b/>
          <w:bCs/>
          <w:u w:val="single"/>
        </w:rPr>
      </w:pPr>
      <w:r w:rsidRPr="005B59F7">
        <w:rPr>
          <w:b/>
          <w:bCs/>
          <w:u w:val="single"/>
        </w:rPr>
        <w:t xml:space="preserve">Spring REST </w:t>
      </w:r>
    </w:p>
    <w:p w14:paraId="43974AFB" w14:textId="5651A824" w:rsidR="00BF2210" w:rsidRDefault="005B59F7" w:rsidP="005B59F7">
      <w:r>
        <w:t xml:space="preserve">Web services are into practices to expose the business functionalities that can be easily integrated with other applications [ enterprise app or UI </w:t>
      </w:r>
      <w:proofErr w:type="gramStart"/>
      <w:r>
        <w:t>app ]</w:t>
      </w:r>
      <w:proofErr w:type="gramEnd"/>
      <w:r>
        <w:t xml:space="preserve"> developed in any languages. </w:t>
      </w:r>
    </w:p>
    <w:p w14:paraId="656FB1FB" w14:textId="430F799D" w:rsidR="005B59F7" w:rsidRDefault="005B59F7" w:rsidP="005B59F7">
      <w:r>
        <w:t xml:space="preserve">This is towards making an interoperable application. </w:t>
      </w:r>
    </w:p>
    <w:p w14:paraId="550DDF9D" w14:textId="0112649A" w:rsidR="001E34D6" w:rsidRDefault="001E34D6" w:rsidP="005B59F7">
      <w:r>
        <w:t>Web Services are two types</w:t>
      </w:r>
    </w:p>
    <w:p w14:paraId="4D5556A2" w14:textId="1BB203B7" w:rsidR="001E34D6" w:rsidRDefault="001E34D6" w:rsidP="001E34D6">
      <w:pPr>
        <w:pStyle w:val="ListParagraph"/>
        <w:numPr>
          <w:ilvl w:val="0"/>
          <w:numId w:val="3"/>
        </w:numPr>
      </w:pPr>
      <w:r>
        <w:t>XML Web Service / SOAP Web Service</w:t>
      </w:r>
    </w:p>
    <w:p w14:paraId="558264DD" w14:textId="46325562" w:rsidR="001E34D6" w:rsidRDefault="001E34D6" w:rsidP="001E34D6">
      <w:pPr>
        <w:pStyle w:val="ListParagraph"/>
        <w:numPr>
          <w:ilvl w:val="0"/>
          <w:numId w:val="3"/>
        </w:numPr>
      </w:pPr>
      <w:r>
        <w:t xml:space="preserve">RESTful Web Service / REST Service [ </w:t>
      </w:r>
      <w:proofErr w:type="spellStart"/>
      <w:r w:rsidRPr="001E34D6">
        <w:rPr>
          <w:color w:val="FF0000"/>
        </w:rPr>
        <w:t>RE</w:t>
      </w:r>
      <w:r>
        <w:t>presentational</w:t>
      </w:r>
      <w:proofErr w:type="spellEnd"/>
      <w:r>
        <w:t xml:space="preserve"> </w:t>
      </w:r>
      <w:proofErr w:type="spellStart"/>
      <w:r w:rsidRPr="001E34D6">
        <w:rPr>
          <w:color w:val="FF0000"/>
        </w:rPr>
        <w:t>ST</w:t>
      </w:r>
      <w:r>
        <w:t>ateful</w:t>
      </w:r>
      <w:proofErr w:type="spellEnd"/>
      <w:r>
        <w:t xml:space="preserve"> Web </w:t>
      </w:r>
      <w:proofErr w:type="gramStart"/>
      <w:r>
        <w:t>Service ]</w:t>
      </w:r>
      <w:proofErr w:type="gramEnd"/>
    </w:p>
    <w:p w14:paraId="72D3D067" w14:textId="77777777" w:rsidR="001E34D6" w:rsidRDefault="001E34D6" w:rsidP="001E34D6">
      <w:pPr>
        <w:pStyle w:val="ListParagraph"/>
      </w:pPr>
    </w:p>
    <w:p w14:paraId="44119C95" w14:textId="065144BF" w:rsidR="001E34D6" w:rsidRDefault="00B41675" w:rsidP="005B59F7">
      <w:r>
        <w:t>Our preferred service is REST Service and JSON data as preferred mode of data transportation</w:t>
      </w:r>
    </w:p>
    <w:p w14:paraId="4CD7D886" w14:textId="0759A8D8" w:rsidR="00B41675" w:rsidRDefault="00B41675" w:rsidP="005B59F7">
      <w:r>
        <w:t xml:space="preserve">REST has become the de-facto standard for building web services on the web because they are easy to build and consume. </w:t>
      </w:r>
    </w:p>
    <w:p w14:paraId="788635F7" w14:textId="0EEFE251" w:rsidR="00B41675" w:rsidRDefault="00B41675" w:rsidP="00B41675">
      <w:pPr>
        <w:pStyle w:val="ListParagraph"/>
        <w:numPr>
          <w:ilvl w:val="0"/>
          <w:numId w:val="4"/>
        </w:numPr>
      </w:pPr>
      <w:r>
        <w:t>Spring Web is the dependency to be added in pom.xml</w:t>
      </w:r>
    </w:p>
    <w:p w14:paraId="04DE1C63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F3A8B4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9BD7B5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AF1E2F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DE0316" w14:textId="14A15C17" w:rsidR="00B41675" w:rsidRPr="00C92EC2" w:rsidRDefault="00C92EC2" w:rsidP="00C92EC2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Use </w:t>
      </w:r>
      <w:r>
        <w:rPr>
          <w:rFonts w:ascii="Consolas" w:hAnsi="Consolas"/>
          <w:color w:val="646464"/>
          <w:sz w:val="20"/>
          <w:szCs w:val="20"/>
        </w:rPr>
        <w:t>@Controller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 xml:space="preserve">@ResponseBody combination on the rest class that returns data. </w:t>
      </w:r>
      <w:r>
        <w:rPr>
          <w:rFonts w:ascii="Consolas" w:hAnsi="Consolas"/>
          <w:color w:val="646464"/>
          <w:sz w:val="20"/>
          <w:szCs w:val="20"/>
        </w:rPr>
        <w:tab/>
      </w:r>
    </w:p>
    <w:p w14:paraId="4FE5AA5E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11643E71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473D6B46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68B5D0B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7B3E50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7A3BB227" w14:textId="0059D2B8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317C051" wp14:editId="155F33FB">
            <wp:extent cx="5939790" cy="3005455"/>
            <wp:effectExtent l="0" t="0" r="3810" b="4445"/>
            <wp:docPr id="194332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58C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2078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D6FC18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B8013E" w14:textId="77777777" w:rsidR="00BC4870" w:rsidRPr="00BC4870" w:rsidRDefault="00BC4870" w:rsidP="00BC4870"/>
    <w:p w14:paraId="6CA5961F" w14:textId="6F8D7F3C" w:rsidR="00BC4870" w:rsidRDefault="00BC4870" w:rsidP="00BC4870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@RestController = @Controller @ResponseBody</w:t>
      </w:r>
    </w:p>
    <w:p w14:paraId="04BE1577" w14:textId="00A5EB4B" w:rsidR="00BC4870" w:rsidRDefault="00BC4870" w:rsidP="00BC4870">
      <w:r>
        <w:rPr>
          <w:noProof/>
        </w:rPr>
        <w:drawing>
          <wp:inline distT="0" distB="0" distL="0" distR="0" wp14:anchorId="632C821A" wp14:editId="64BB4DD6">
            <wp:extent cx="5939790" cy="3228340"/>
            <wp:effectExtent l="0" t="0" r="3810" b="0"/>
            <wp:docPr id="60952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EDB" w14:textId="77777777" w:rsidR="00C940A1" w:rsidRDefault="00C940A1" w:rsidP="00BC4870"/>
    <w:p w14:paraId="3D1292DF" w14:textId="77777777" w:rsidR="00C940A1" w:rsidRDefault="00C940A1" w:rsidP="00BC4870"/>
    <w:p w14:paraId="6CD81C61" w14:textId="42DF20E7" w:rsidR="00C940A1" w:rsidRDefault="00A33A22" w:rsidP="00BC4870">
      <w:r>
        <w:lastRenderedPageBreak/>
        <w:t>Stereotype</w:t>
      </w:r>
    </w:p>
    <w:p w14:paraId="22F65E3F" w14:textId="38C52810" w:rsidR="00A33A22" w:rsidRDefault="00A33A22" w:rsidP="00A33A22">
      <w:pPr>
        <w:pStyle w:val="ListParagraph"/>
        <w:numPr>
          <w:ilvl w:val="0"/>
          <w:numId w:val="5"/>
        </w:numPr>
      </w:pPr>
      <w:r>
        <w:t>@Component</w:t>
      </w:r>
    </w:p>
    <w:p w14:paraId="39E8F328" w14:textId="0D435A19" w:rsidR="00A33A22" w:rsidRDefault="00A33A22" w:rsidP="00A33A22">
      <w:pPr>
        <w:pStyle w:val="ListParagraph"/>
        <w:numPr>
          <w:ilvl w:val="0"/>
          <w:numId w:val="5"/>
        </w:numPr>
      </w:pPr>
      <w:r>
        <w:t>@Repository</w:t>
      </w:r>
    </w:p>
    <w:p w14:paraId="2DA58DBB" w14:textId="7C3ECACA" w:rsidR="00A33A22" w:rsidRDefault="00A33A22" w:rsidP="00A33A22">
      <w:pPr>
        <w:pStyle w:val="ListParagraph"/>
        <w:numPr>
          <w:ilvl w:val="0"/>
          <w:numId w:val="5"/>
        </w:numPr>
      </w:pPr>
      <w:r>
        <w:t>@Service</w:t>
      </w:r>
    </w:p>
    <w:p w14:paraId="05095159" w14:textId="1FB45201" w:rsidR="00A33A22" w:rsidRDefault="00A33A22" w:rsidP="00A33A22">
      <w:pPr>
        <w:pStyle w:val="ListParagraph"/>
        <w:numPr>
          <w:ilvl w:val="0"/>
          <w:numId w:val="5"/>
        </w:numPr>
      </w:pPr>
      <w:r>
        <w:t>@Configuration</w:t>
      </w:r>
    </w:p>
    <w:p w14:paraId="0E651027" w14:textId="10DFDF6F" w:rsidR="00A33A22" w:rsidRDefault="00A33A22" w:rsidP="00A33A22">
      <w:pPr>
        <w:pStyle w:val="ListParagraph"/>
        <w:numPr>
          <w:ilvl w:val="0"/>
          <w:numId w:val="5"/>
        </w:numPr>
      </w:pPr>
      <w:r>
        <w:t>@Controller</w:t>
      </w:r>
    </w:p>
    <w:p w14:paraId="37B803B2" w14:textId="53531551" w:rsidR="00A33A22" w:rsidRDefault="00A33A22" w:rsidP="00A33A22">
      <w:pPr>
        <w:pStyle w:val="ListParagraph"/>
        <w:numPr>
          <w:ilvl w:val="0"/>
          <w:numId w:val="5"/>
        </w:numPr>
      </w:pPr>
      <w:r>
        <w:t xml:space="preserve">@RestController </w:t>
      </w:r>
    </w:p>
    <w:p w14:paraId="6DC384C4" w14:textId="77777777" w:rsidR="00C940A1" w:rsidRDefault="00C940A1" w:rsidP="00BC4870"/>
    <w:p w14:paraId="47242802" w14:textId="08C001A7" w:rsidR="00C940A1" w:rsidRPr="00D24E06" w:rsidRDefault="00D24E06" w:rsidP="00BC4870">
      <w:pPr>
        <w:rPr>
          <w:b/>
          <w:bCs/>
          <w:u w:val="single"/>
        </w:rPr>
      </w:pPr>
      <w:r w:rsidRPr="00D24E06">
        <w:rPr>
          <w:b/>
          <w:bCs/>
          <w:u w:val="single"/>
        </w:rPr>
        <w:t>Primitive</w:t>
      </w:r>
    </w:p>
    <w:p w14:paraId="6EC9E4A8" w14:textId="38AE6D09" w:rsidR="00D24E06" w:rsidRDefault="00D24E06" w:rsidP="00BC4870">
      <w:r>
        <w:t xml:space="preserve">byte, short, </w:t>
      </w:r>
      <w:proofErr w:type="gramStart"/>
      <w:r>
        <w:t>int ,</w:t>
      </w:r>
      <w:proofErr w:type="gramEnd"/>
      <w:r>
        <w:t xml:space="preserve"> long                   default initialization value  is 0</w:t>
      </w:r>
    </w:p>
    <w:p w14:paraId="224141FD" w14:textId="320346F9" w:rsidR="00D24E06" w:rsidRDefault="00D24E06" w:rsidP="00BC4870">
      <w:r>
        <w:t>float, double</w:t>
      </w:r>
      <w:r>
        <w:tab/>
      </w:r>
      <w:r>
        <w:tab/>
      </w:r>
      <w:r>
        <w:tab/>
        <w:t>0.0</w:t>
      </w:r>
    </w:p>
    <w:p w14:paraId="58CD41C5" w14:textId="230CF828" w:rsidR="00D24E06" w:rsidRDefault="00D24E06" w:rsidP="00BC4870">
      <w:proofErr w:type="spellStart"/>
      <w:r>
        <w:t>boolean</w:t>
      </w:r>
      <w:proofErr w:type="spellEnd"/>
      <w:r>
        <w:tab/>
      </w:r>
      <w:r>
        <w:tab/>
      </w:r>
      <w:r>
        <w:tab/>
        <w:t>false</w:t>
      </w:r>
    </w:p>
    <w:p w14:paraId="5A72FEE7" w14:textId="1ED9BF59" w:rsidR="00D24E06" w:rsidRDefault="00D24E06" w:rsidP="00BC4870">
      <w:r>
        <w:t>char</w:t>
      </w:r>
      <w:r>
        <w:tab/>
      </w:r>
      <w:r>
        <w:tab/>
      </w:r>
      <w:r>
        <w:tab/>
      </w:r>
      <w:r>
        <w:tab/>
        <w:t>‘\u’</w:t>
      </w:r>
    </w:p>
    <w:p w14:paraId="46BDF638" w14:textId="3D8E4DD4" w:rsidR="00C940A1" w:rsidRDefault="00D24E06" w:rsidP="00BC4870">
      <w:pPr>
        <w:rPr>
          <w:b/>
          <w:bCs/>
        </w:rPr>
      </w:pPr>
      <w:r w:rsidRPr="00D24E06">
        <w:rPr>
          <w:b/>
          <w:bCs/>
        </w:rPr>
        <w:t xml:space="preserve">Reference </w:t>
      </w:r>
    </w:p>
    <w:p w14:paraId="70D4D971" w14:textId="0C7912A6" w:rsidR="00D24E06" w:rsidRDefault="00D24E06" w:rsidP="00BC4870">
      <w:r>
        <w:t>Class, Enum, &amp; Interface</w:t>
      </w:r>
      <w:r>
        <w:tab/>
      </w:r>
      <w:r>
        <w:tab/>
        <w:t>null</w:t>
      </w:r>
    </w:p>
    <w:p w14:paraId="29876E5C" w14:textId="2B97888B" w:rsidR="00D24E06" w:rsidRDefault="00D24E06" w:rsidP="00BC4870">
      <w:r>
        <w:t xml:space="preserve">***** It gets initialized with default value for instance &amp; static field only.  Not for Local Variable. </w:t>
      </w:r>
    </w:p>
    <w:p w14:paraId="20B37DEA" w14:textId="77777777" w:rsidR="00246FD7" w:rsidRDefault="00246FD7" w:rsidP="00BC4870"/>
    <w:p w14:paraId="51625095" w14:textId="77777777" w:rsidR="00246FD7" w:rsidRDefault="00246FD7" w:rsidP="00BC4870">
      <w:r w:rsidRPr="00246FD7">
        <w:rPr>
          <w:b/>
          <w:bCs/>
          <w:u w:val="single"/>
        </w:rPr>
        <w:t xml:space="preserve">Transaction </w:t>
      </w:r>
      <w:proofErr w:type="gramStart"/>
      <w:r w:rsidRPr="00246FD7">
        <w:rPr>
          <w:b/>
          <w:bCs/>
          <w:u w:val="single"/>
        </w:rPr>
        <w:t>Properties</w:t>
      </w:r>
      <w:r>
        <w:rPr>
          <w:b/>
          <w:bCs/>
          <w:u w:val="single"/>
        </w:rPr>
        <w:t xml:space="preserve">  “</w:t>
      </w:r>
      <w:proofErr w:type="gramEnd"/>
      <w:r>
        <w:t>ACID”</w:t>
      </w:r>
    </w:p>
    <w:p w14:paraId="3EDDD6E7" w14:textId="3FA49208" w:rsidR="00246FD7" w:rsidRDefault="00246FD7" w:rsidP="00BC4870">
      <w:proofErr w:type="gramStart"/>
      <w:r>
        <w:t>A :</w:t>
      </w:r>
      <w:proofErr w:type="gramEnd"/>
      <w:r>
        <w:t xml:space="preserve"> Atomicity -     A transaction must be treated as a single unit of operation. </w:t>
      </w:r>
    </w:p>
    <w:p w14:paraId="60C47741" w14:textId="5E3BCADA" w:rsidR="00246FD7" w:rsidRDefault="00246FD7" w:rsidP="00BC4870">
      <w:proofErr w:type="gramStart"/>
      <w:r>
        <w:t>C :</w:t>
      </w:r>
      <w:proofErr w:type="gramEnd"/>
      <w:r>
        <w:t xml:space="preserve"> Consistency -   This represents the consistency of the referential integrity </w:t>
      </w:r>
    </w:p>
    <w:p w14:paraId="4D5F1364" w14:textId="134F56B9" w:rsidR="00246FD7" w:rsidRDefault="00246FD7" w:rsidP="00BC4870">
      <w:proofErr w:type="gramStart"/>
      <w:r>
        <w:t>I :</w:t>
      </w:r>
      <w:proofErr w:type="gramEnd"/>
      <w:r>
        <w:t xml:space="preserve"> Isolation -   There might be many transaction processing with the same data at the sometime. Each transaction should be isolated from others. </w:t>
      </w:r>
    </w:p>
    <w:p w14:paraId="08E0100E" w14:textId="53C6D951" w:rsidR="00246FD7" w:rsidRDefault="00246FD7" w:rsidP="00BC4870">
      <w:proofErr w:type="gramStart"/>
      <w:r>
        <w:t>D :</w:t>
      </w:r>
      <w:proofErr w:type="gramEnd"/>
      <w:r>
        <w:t xml:space="preserve"> Durability :  Once a transaction has completed, the result of this transaction have to be permanent.</w:t>
      </w:r>
    </w:p>
    <w:p w14:paraId="26EB76E9" w14:textId="77777777" w:rsidR="00246FD7" w:rsidRDefault="00246FD7" w:rsidP="00BC4870"/>
    <w:p w14:paraId="369FA53A" w14:textId="2D21DAF9" w:rsidR="00246FD7" w:rsidRDefault="00246FD7" w:rsidP="00246FD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Begin Transaction</w:t>
      </w:r>
    </w:p>
    <w:p w14:paraId="020821CD" w14:textId="3FBACCCC" w:rsidR="00246FD7" w:rsidRDefault="00246FD7" w:rsidP="00246F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Op1</w:t>
      </w:r>
    </w:p>
    <w:p w14:paraId="10C65679" w14:textId="1DFCF097" w:rsidR="00246FD7" w:rsidRDefault="00246FD7" w:rsidP="00246F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Op2</w:t>
      </w:r>
    </w:p>
    <w:p w14:paraId="0ED35B2F" w14:textId="6936DCE6" w:rsidR="00246FD7" w:rsidRDefault="00246FD7" w:rsidP="00246FD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Commit Or Rollback</w:t>
      </w:r>
    </w:p>
    <w:p w14:paraId="29F5F5D7" w14:textId="42FA2269" w:rsidR="004B09C9" w:rsidRDefault="004B09C9" w:rsidP="004B09C9">
      <w:r>
        <w:t xml:space="preserve">Since all the transaction on database are initiated through backend </w:t>
      </w:r>
      <w:proofErr w:type="gramStart"/>
      <w:r>
        <w:t>programming ,</w:t>
      </w:r>
      <w:proofErr w:type="gramEnd"/>
      <w:r>
        <w:t xml:space="preserve"> the transaction needs to started and end by backend logic.  There are two ways to </w:t>
      </w:r>
      <w:proofErr w:type="gramStart"/>
      <w:r>
        <w:t>manage  them</w:t>
      </w:r>
      <w:proofErr w:type="gramEnd"/>
      <w:r>
        <w:t>.</w:t>
      </w:r>
    </w:p>
    <w:p w14:paraId="53175DDF" w14:textId="6C1F0CB0" w:rsidR="004B09C9" w:rsidRDefault="004B09C9" w:rsidP="004B09C9">
      <w:pPr>
        <w:pStyle w:val="ListParagraph"/>
        <w:numPr>
          <w:ilvl w:val="0"/>
          <w:numId w:val="6"/>
        </w:numPr>
      </w:pPr>
      <w:r>
        <w:t>Programmatic</w:t>
      </w:r>
    </w:p>
    <w:p w14:paraId="151E9FEE" w14:textId="21476DA2" w:rsidR="004B09C9" w:rsidRDefault="004B09C9" w:rsidP="004B09C9">
      <w:pPr>
        <w:pStyle w:val="ListParagraph"/>
        <w:numPr>
          <w:ilvl w:val="0"/>
          <w:numId w:val="6"/>
        </w:numPr>
      </w:pPr>
      <w:r>
        <w:t>Declarative</w:t>
      </w:r>
    </w:p>
    <w:p w14:paraId="07FF1705" w14:textId="37FEB6A8" w:rsidR="004B09C9" w:rsidRDefault="004B09C9" w:rsidP="004B09C9">
      <w:r>
        <w:t xml:space="preserve">Spring AOP can also be use to manage transaction. </w:t>
      </w:r>
    </w:p>
    <w:p w14:paraId="1724639C" w14:textId="77777777" w:rsidR="004B09C9" w:rsidRDefault="004B09C9" w:rsidP="004B09C9">
      <w:pPr>
        <w:ind w:left="360"/>
      </w:pPr>
    </w:p>
    <w:p w14:paraId="0C9E298E" w14:textId="336BD92A" w:rsidR="00246FD7" w:rsidRPr="00246FD7" w:rsidRDefault="00246FD7" w:rsidP="004B09C9">
      <w:pPr>
        <w:rPr>
          <w:b/>
          <w:bCs/>
          <w:u w:val="single"/>
        </w:rPr>
      </w:pPr>
      <w:r w:rsidRPr="00246FD7">
        <w:rPr>
          <w:b/>
          <w:bCs/>
          <w:u w:val="single"/>
        </w:rPr>
        <w:t>Spring Transaction</w:t>
      </w:r>
    </w:p>
    <w:p w14:paraId="42835558" w14:textId="3C4AE6D8" w:rsidR="00246FD7" w:rsidRDefault="004B09C9" w:rsidP="00246FD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Programmatic Approach</w:t>
      </w:r>
    </w:p>
    <w:p w14:paraId="6DDFD174" w14:textId="47D2BE6A" w:rsidR="004B09C9" w:rsidRDefault="004B09C9" w:rsidP="00246FD7">
      <w:pPr>
        <w:ind w:left="360"/>
      </w:pPr>
      <w:proofErr w:type="spellStart"/>
      <w:proofErr w:type="gramStart"/>
      <w:r>
        <w:t>org.springframwork</w:t>
      </w:r>
      <w:proofErr w:type="gramEnd"/>
      <w:r>
        <w:t>.transaction.PlatformTransactionManager</w:t>
      </w:r>
      <w:proofErr w:type="spellEnd"/>
    </w:p>
    <w:p w14:paraId="7604586E" w14:textId="0F00509B" w:rsidR="004B09C9" w:rsidRDefault="00D262A1" w:rsidP="004B09C9">
      <w:pPr>
        <w:pStyle w:val="ListParagraph"/>
        <w:numPr>
          <w:ilvl w:val="0"/>
          <w:numId w:val="4"/>
        </w:numPr>
      </w:pPr>
      <w:proofErr w:type="spellStart"/>
      <w:r>
        <w:t>TransactionStatus</w:t>
      </w:r>
      <w:proofErr w:type="spellEnd"/>
      <w:r>
        <w:t xml:space="preserve"> </w:t>
      </w:r>
      <w:proofErr w:type="spellStart"/>
      <w:proofErr w:type="gramStart"/>
      <w:r w:rsidR="004B09C9">
        <w:t>getTransaction</w:t>
      </w:r>
      <w:proofErr w:type="spellEnd"/>
      <w:r w:rsidR="004B09C9">
        <w:t>(</w:t>
      </w:r>
      <w:proofErr w:type="spellStart"/>
      <w:proofErr w:type="gramEnd"/>
      <w:r>
        <w:t>TransactionDefinition</w:t>
      </w:r>
      <w:proofErr w:type="spellEnd"/>
      <w:r>
        <w:t xml:space="preserve"> definition</w:t>
      </w:r>
      <w:r w:rsidR="004B09C9">
        <w:t>)</w:t>
      </w:r>
    </w:p>
    <w:p w14:paraId="601A3671" w14:textId="1F8E4E48" w:rsidR="00D262A1" w:rsidRDefault="00D262A1" w:rsidP="004B09C9">
      <w:pPr>
        <w:pStyle w:val="ListParagraph"/>
        <w:numPr>
          <w:ilvl w:val="0"/>
          <w:numId w:val="4"/>
        </w:numPr>
      </w:pPr>
      <w:proofErr w:type="gramStart"/>
      <w:r>
        <w:t>commit(</w:t>
      </w:r>
      <w:proofErr w:type="gramEnd"/>
      <w:r>
        <w:t>)</w:t>
      </w:r>
    </w:p>
    <w:p w14:paraId="7B7AD242" w14:textId="0F29E8E5" w:rsidR="00D262A1" w:rsidRDefault="00D262A1" w:rsidP="004B09C9">
      <w:pPr>
        <w:pStyle w:val="ListParagraph"/>
        <w:numPr>
          <w:ilvl w:val="0"/>
          <w:numId w:val="4"/>
        </w:numPr>
      </w:pPr>
      <w:proofErr w:type="gramStart"/>
      <w:r>
        <w:t>rollback(</w:t>
      </w:r>
      <w:proofErr w:type="gramEnd"/>
      <w:r>
        <w:t>);</w:t>
      </w:r>
    </w:p>
    <w:p w14:paraId="4A0E91CF" w14:textId="21A78301" w:rsidR="00D262A1" w:rsidRDefault="00D262A1" w:rsidP="00D262A1">
      <w:proofErr w:type="spellStart"/>
      <w:r>
        <w:t>TransactionStatus</w:t>
      </w:r>
      <w:proofErr w:type="spellEnd"/>
    </w:p>
    <w:p w14:paraId="2E672177" w14:textId="42E9ED87" w:rsidR="00D262A1" w:rsidRDefault="00D262A1" w:rsidP="00D262A1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createSavePoint</w:t>
      </w:r>
      <w:proofErr w:type="spellEnd"/>
      <w:r>
        <w:t>(</w:t>
      </w:r>
      <w:proofErr w:type="gramEnd"/>
      <w:r>
        <w:t>)</w:t>
      </w:r>
    </w:p>
    <w:p w14:paraId="717595C3" w14:textId="4CF9E170" w:rsidR="00D262A1" w:rsidRDefault="00D262A1" w:rsidP="00D262A1">
      <w:proofErr w:type="spellStart"/>
      <w:r>
        <w:t>TransactionDefinition</w:t>
      </w:r>
      <w:proofErr w:type="spellEnd"/>
    </w:p>
    <w:p w14:paraId="11A926C1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14072FC" w14:textId="77777777" w:rsidR="00D262A1" w:rsidRPr="00D262A1" w:rsidRDefault="00000000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0" w:anchor="PROPAGATION_MANDATORY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PROPAGATION_MANDATORY</w:t>
        </w:r>
      </w:hyperlink>
    </w:p>
    <w:p w14:paraId="40880237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Support a current transaction; throw an exception if no current transaction exists.</w:t>
      </w:r>
    </w:p>
    <w:p w14:paraId="3CC9DB90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6F8E627" w14:textId="77777777" w:rsidR="00D262A1" w:rsidRPr="00D262A1" w:rsidRDefault="00000000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1" w:anchor="PROPAGATION_NESTED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PROPAGATION_NESTED</w:t>
        </w:r>
      </w:hyperlink>
    </w:p>
    <w:p w14:paraId="35A21A8B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Execute within a nested transaction if a current transaction exists, behaving like </w:t>
      </w:r>
      <w:hyperlink r:id="rId12" w:anchor="PROPAGATION_REQUIRED" w:history="1">
        <w:r w:rsidRPr="00D262A1">
          <w:rPr>
            <w:rStyle w:val="HTMLCode"/>
            <w:rFonts w:eastAsiaTheme="minorHAnsi"/>
            <w:color w:val="4A6782"/>
          </w:rPr>
          <w:t>PROPAGATION_REQUIRED</w:t>
        </w:r>
      </w:hyperlink>
      <w:r w:rsidRPr="00D262A1">
        <w:rPr>
          <w:rFonts w:ascii="Georgia" w:hAnsi="Georgia" w:cs="Arial"/>
          <w:color w:val="474747"/>
          <w:sz w:val="20"/>
          <w:szCs w:val="20"/>
        </w:rPr>
        <w:t> otherwise.</w:t>
      </w:r>
    </w:p>
    <w:p w14:paraId="26E11F10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571771D" w14:textId="77777777" w:rsidR="00D262A1" w:rsidRPr="00D262A1" w:rsidRDefault="00000000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3" w:anchor="PROPAGATION_NEVER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PROPAGATION_NEVER</w:t>
        </w:r>
      </w:hyperlink>
    </w:p>
    <w:p w14:paraId="0CF36642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Do not support a current transaction; throw an exception if a current transaction exists.</w:t>
      </w:r>
    </w:p>
    <w:p w14:paraId="70A6B9D5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473401A3" w14:textId="77777777" w:rsidR="00D262A1" w:rsidRPr="00D262A1" w:rsidRDefault="00000000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4" w:anchor="PROPAGATION_NOT_SUPPORTED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PROPAGATION_NOT_SUPPORTED</w:t>
        </w:r>
      </w:hyperlink>
    </w:p>
    <w:p w14:paraId="312F9B5D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Do not support a current transaction; rather always execute non-transactionally.</w:t>
      </w:r>
    </w:p>
    <w:p w14:paraId="0A680DC3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54E4B68C" w14:textId="77777777" w:rsidR="00D262A1" w:rsidRPr="00D262A1" w:rsidRDefault="00000000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5" w:anchor="PROPAGATION_REQUIRED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PROPAGATION_REQUIRED</w:t>
        </w:r>
      </w:hyperlink>
    </w:p>
    <w:p w14:paraId="653C085A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Support a current transaction; create a new one if none exists.</w:t>
      </w:r>
    </w:p>
    <w:p w14:paraId="4B194953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41ECCD2" w14:textId="77777777" w:rsidR="00D262A1" w:rsidRPr="00D262A1" w:rsidRDefault="00000000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6" w:anchor="PROPAGATION_REQUIRES_NEW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PROPAGATION_REQUIRES_NEW</w:t>
        </w:r>
      </w:hyperlink>
    </w:p>
    <w:p w14:paraId="4CA45BB2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Create a new transaction, suspending the current transaction if one exists.</w:t>
      </w:r>
    </w:p>
    <w:p w14:paraId="585E9979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4032A0AE" w14:textId="77777777" w:rsidR="00D262A1" w:rsidRPr="00D262A1" w:rsidRDefault="00000000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7" w:anchor="PROPAGATION_SUPPORTS" w:history="1">
        <w:r w:rsidR="00D262A1"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PROPAGATION_SUPPORTS</w:t>
        </w:r>
      </w:hyperlink>
    </w:p>
    <w:p w14:paraId="714B185D" w14:textId="77777777" w:rsid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Support a current transaction; execute non-transactionally if none exists.</w:t>
      </w:r>
    </w:p>
    <w:p w14:paraId="23FABE55" w14:textId="605ABC0E" w:rsidR="00D262A1" w:rsidRDefault="00DA0633" w:rsidP="000A21D4">
      <w:r>
        <w:rPr>
          <w:noProof/>
        </w:rPr>
        <w:lastRenderedPageBreak/>
        <w:drawing>
          <wp:inline distT="0" distB="0" distL="0" distR="0" wp14:anchorId="13ED4EF6" wp14:editId="747DC904">
            <wp:extent cx="5943600" cy="2540000"/>
            <wp:effectExtent l="0" t="0" r="0" b="0"/>
            <wp:docPr id="13960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8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DDEC" w14:textId="2C730592" w:rsidR="00DA0633" w:rsidRDefault="00DA0633" w:rsidP="000A21D4">
      <w:pPr>
        <w:rPr>
          <w:b/>
          <w:bCs/>
        </w:rPr>
      </w:pPr>
      <w:r w:rsidRPr="00DA0633">
        <w:rPr>
          <w:b/>
          <w:bCs/>
        </w:rPr>
        <w:t xml:space="preserve">Spring Transaction </w:t>
      </w:r>
      <w:proofErr w:type="spellStart"/>
      <w:r w:rsidRPr="00DA0633">
        <w:rPr>
          <w:b/>
          <w:bCs/>
        </w:rPr>
        <w:t>HelloWebService</w:t>
      </w:r>
      <w:proofErr w:type="spellEnd"/>
      <w:r w:rsidRPr="00DA0633">
        <w:rPr>
          <w:b/>
          <w:bCs/>
        </w:rPr>
        <w:t xml:space="preserve"> Example</w:t>
      </w:r>
    </w:p>
    <w:p w14:paraId="0E284862" w14:textId="77777777" w:rsidR="0099680C" w:rsidRDefault="0099680C" w:rsidP="000A21D4">
      <w:pPr>
        <w:rPr>
          <w:b/>
          <w:bCs/>
        </w:rPr>
      </w:pPr>
    </w:p>
    <w:p w14:paraId="333D237A" w14:textId="77777777" w:rsidR="0099680C" w:rsidRDefault="0099680C" w:rsidP="0099680C">
      <w:r>
        <w:t>Unit Testing is testing of each unit or individual component of the application</w:t>
      </w:r>
    </w:p>
    <w:p w14:paraId="4B86BE2F" w14:textId="77777777" w:rsidR="0099680C" w:rsidRDefault="0099680C" w:rsidP="0099680C">
      <w:r>
        <w:t>This is part of development</w:t>
      </w:r>
    </w:p>
    <w:p w14:paraId="0B3AFA21" w14:textId="77777777" w:rsidR="0099680C" w:rsidRDefault="0099680C" w:rsidP="0099680C">
      <w:r>
        <w:t>SDLC Lifecycle</w:t>
      </w:r>
    </w:p>
    <w:p w14:paraId="709A6A6D" w14:textId="77777777" w:rsidR="0099680C" w:rsidRDefault="0099680C" w:rsidP="0099680C">
      <w:pPr>
        <w:pStyle w:val="ListParagraph"/>
        <w:numPr>
          <w:ilvl w:val="0"/>
          <w:numId w:val="7"/>
        </w:numPr>
        <w:spacing w:line="256" w:lineRule="auto"/>
      </w:pPr>
      <w:r>
        <w:t>Requirement Gathering &amp; Analysis</w:t>
      </w:r>
    </w:p>
    <w:p w14:paraId="6EF1B867" w14:textId="77777777" w:rsidR="0099680C" w:rsidRDefault="0099680C" w:rsidP="0099680C">
      <w:pPr>
        <w:pStyle w:val="ListParagraph"/>
        <w:numPr>
          <w:ilvl w:val="0"/>
          <w:numId w:val="7"/>
        </w:numPr>
        <w:spacing w:line="256" w:lineRule="auto"/>
      </w:pPr>
      <w:r>
        <w:t>Designing</w:t>
      </w:r>
    </w:p>
    <w:p w14:paraId="4A3C3B55" w14:textId="77777777" w:rsidR="0099680C" w:rsidRDefault="0099680C" w:rsidP="0099680C">
      <w:pPr>
        <w:pStyle w:val="ListParagraph"/>
        <w:numPr>
          <w:ilvl w:val="0"/>
          <w:numId w:val="7"/>
        </w:numPr>
        <w:spacing w:line="256" w:lineRule="auto"/>
      </w:pPr>
      <w:proofErr w:type="gramStart"/>
      <w:r>
        <w:t>Coding  [</w:t>
      </w:r>
      <w:proofErr w:type="gramEnd"/>
      <w:r>
        <w:t xml:space="preserve"> Unit Testing ]</w:t>
      </w:r>
    </w:p>
    <w:p w14:paraId="03BD05B9" w14:textId="77777777" w:rsidR="0099680C" w:rsidRDefault="0099680C" w:rsidP="0099680C">
      <w:pPr>
        <w:pStyle w:val="ListParagraph"/>
        <w:numPr>
          <w:ilvl w:val="0"/>
          <w:numId w:val="7"/>
        </w:numPr>
        <w:spacing w:line="256" w:lineRule="auto"/>
      </w:pPr>
      <w:proofErr w:type="gramStart"/>
      <w:r>
        <w:t>Testing  [</w:t>
      </w:r>
      <w:proofErr w:type="gramEnd"/>
      <w:r>
        <w:t xml:space="preserve"> QA Testing ]</w:t>
      </w:r>
    </w:p>
    <w:p w14:paraId="05913585" w14:textId="77777777" w:rsidR="0099680C" w:rsidRDefault="0099680C" w:rsidP="0099680C">
      <w:pPr>
        <w:pStyle w:val="ListParagraph"/>
        <w:numPr>
          <w:ilvl w:val="0"/>
          <w:numId w:val="7"/>
        </w:numPr>
        <w:spacing w:line="256" w:lineRule="auto"/>
      </w:pPr>
      <w:r>
        <w:t>Deployment</w:t>
      </w:r>
    </w:p>
    <w:p w14:paraId="2EBEE258" w14:textId="77777777" w:rsidR="0099680C" w:rsidRDefault="0099680C" w:rsidP="0099680C">
      <w:r>
        <w:t>Transfer</w:t>
      </w:r>
    </w:p>
    <w:p w14:paraId="6BFE1831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From Account ID</w:t>
      </w:r>
    </w:p>
    <w:p w14:paraId="0DF301EC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FAN – Accept 4 Digit code</w:t>
      </w:r>
    </w:p>
    <w:p w14:paraId="3E9D606C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To Account ID</w:t>
      </w:r>
    </w:p>
    <w:p w14:paraId="3688F716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proofErr w:type="gramStart"/>
      <w:r>
        <w:t>TAN  -</w:t>
      </w:r>
      <w:proofErr w:type="gramEnd"/>
      <w:r>
        <w:t xml:space="preserve"> 4 Digit Code</w:t>
      </w:r>
    </w:p>
    <w:p w14:paraId="3F7BD764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Amount – 100</w:t>
      </w:r>
    </w:p>
    <w:p w14:paraId="0D02ED59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Transfer Button</w:t>
      </w:r>
    </w:p>
    <w:p w14:paraId="445836E3" w14:textId="77777777" w:rsidR="0099680C" w:rsidRDefault="0099680C" w:rsidP="0099680C">
      <w:pPr>
        <w:pStyle w:val="ListParagraph"/>
        <w:numPr>
          <w:ilvl w:val="0"/>
          <w:numId w:val="8"/>
        </w:numPr>
        <w:spacing w:line="256" w:lineRule="auto"/>
      </w:pPr>
      <w:r>
        <w:t>Cancel Button</w:t>
      </w:r>
    </w:p>
    <w:p w14:paraId="073E8E37" w14:textId="77777777" w:rsidR="0099680C" w:rsidRDefault="0099680C" w:rsidP="0099680C">
      <w:r>
        <w:t xml:space="preserve">Unit Testing </w:t>
      </w:r>
      <w:proofErr w:type="spellStart"/>
      <w:r>
        <w:t>Framwork</w:t>
      </w:r>
      <w:proofErr w:type="spellEnd"/>
    </w:p>
    <w:p w14:paraId="05E28F1A" w14:textId="77777777" w:rsidR="0099680C" w:rsidRDefault="0099680C" w:rsidP="0099680C">
      <w:pPr>
        <w:pStyle w:val="ListParagraph"/>
        <w:numPr>
          <w:ilvl w:val="0"/>
          <w:numId w:val="9"/>
        </w:numPr>
        <w:spacing w:line="256" w:lineRule="auto"/>
      </w:pPr>
      <w:proofErr w:type="spellStart"/>
      <w:r>
        <w:t>NUnit</w:t>
      </w:r>
      <w:proofErr w:type="spellEnd"/>
    </w:p>
    <w:p w14:paraId="5F9897FC" w14:textId="77777777" w:rsidR="0099680C" w:rsidRDefault="0099680C" w:rsidP="0099680C">
      <w:pPr>
        <w:pStyle w:val="ListParagraph"/>
        <w:numPr>
          <w:ilvl w:val="0"/>
          <w:numId w:val="9"/>
        </w:numPr>
        <w:spacing w:line="256" w:lineRule="auto"/>
        <w:rPr>
          <w:b/>
          <w:bCs/>
        </w:rPr>
      </w:pPr>
      <w:r>
        <w:rPr>
          <w:b/>
          <w:bCs/>
        </w:rPr>
        <w:t>Junit</w:t>
      </w:r>
    </w:p>
    <w:p w14:paraId="7C0B7995" w14:textId="77777777" w:rsidR="0099680C" w:rsidRDefault="0099680C" w:rsidP="0099680C">
      <w:pPr>
        <w:pStyle w:val="ListParagraph"/>
        <w:numPr>
          <w:ilvl w:val="0"/>
          <w:numId w:val="9"/>
        </w:numPr>
        <w:spacing w:line="256" w:lineRule="auto"/>
      </w:pPr>
      <w:proofErr w:type="spellStart"/>
      <w:r>
        <w:t>TestNg</w:t>
      </w:r>
      <w:proofErr w:type="spellEnd"/>
    </w:p>
    <w:p w14:paraId="17C52CB5" w14:textId="77777777" w:rsidR="0099680C" w:rsidRDefault="0099680C" w:rsidP="000A21D4">
      <w:pPr>
        <w:rPr>
          <w:b/>
          <w:bCs/>
        </w:rPr>
      </w:pPr>
    </w:p>
    <w:p w14:paraId="526E82EA" w14:textId="77777777" w:rsidR="0099680C" w:rsidRDefault="0099680C" w:rsidP="000A21D4">
      <w:pPr>
        <w:rPr>
          <w:b/>
          <w:bCs/>
        </w:rPr>
      </w:pPr>
    </w:p>
    <w:p w14:paraId="6479F13A" w14:textId="7EDF4EB1" w:rsidR="0099680C" w:rsidRPr="0099680C" w:rsidRDefault="0099680C" w:rsidP="000A21D4">
      <w:pPr>
        <w:rPr>
          <w:b/>
          <w:bCs/>
          <w:u w:val="single"/>
        </w:rPr>
      </w:pPr>
      <w:r w:rsidRPr="0099680C">
        <w:rPr>
          <w:b/>
          <w:bCs/>
          <w:u w:val="single"/>
        </w:rPr>
        <w:lastRenderedPageBreak/>
        <w:t>Spring Security</w:t>
      </w:r>
    </w:p>
    <w:p w14:paraId="03F65F45" w14:textId="4139DE68" w:rsidR="0099680C" w:rsidRDefault="0099680C" w:rsidP="0099680C">
      <w:pPr>
        <w:pStyle w:val="ListParagraph"/>
        <w:numPr>
          <w:ilvl w:val="3"/>
          <w:numId w:val="9"/>
        </w:numPr>
      </w:pPr>
      <w:r>
        <w:t>Authentication</w:t>
      </w:r>
    </w:p>
    <w:p w14:paraId="63D8AE86" w14:textId="6FE0E5F1" w:rsidR="0099680C" w:rsidRDefault="0099680C" w:rsidP="0099680C">
      <w:pPr>
        <w:pStyle w:val="ListParagraph"/>
        <w:numPr>
          <w:ilvl w:val="4"/>
          <w:numId w:val="9"/>
        </w:numPr>
      </w:pPr>
      <w:r>
        <w:t xml:space="preserve">User is genuine or not. </w:t>
      </w:r>
    </w:p>
    <w:p w14:paraId="3FC6953C" w14:textId="42246B94" w:rsidR="0099680C" w:rsidRDefault="0099680C" w:rsidP="0099680C">
      <w:pPr>
        <w:pStyle w:val="ListParagraph"/>
        <w:numPr>
          <w:ilvl w:val="3"/>
          <w:numId w:val="9"/>
        </w:numPr>
      </w:pPr>
      <w:r>
        <w:t>Authorization</w:t>
      </w:r>
    </w:p>
    <w:p w14:paraId="775143DD" w14:textId="6F8D59F5" w:rsidR="001A7372" w:rsidRDefault="0099680C" w:rsidP="001A7372">
      <w:pPr>
        <w:pStyle w:val="ListParagraph"/>
        <w:numPr>
          <w:ilvl w:val="4"/>
          <w:numId w:val="9"/>
        </w:numPr>
      </w:pPr>
      <w:r>
        <w:t xml:space="preserve">What a user can access. </w:t>
      </w:r>
    </w:p>
    <w:p w14:paraId="375A1A06" w14:textId="286D1F79" w:rsidR="001A7372" w:rsidRPr="001A7372" w:rsidRDefault="001A7372" w:rsidP="001A7372">
      <w:pPr>
        <w:pStyle w:val="ListParagraph"/>
        <w:numPr>
          <w:ilvl w:val="0"/>
          <w:numId w:val="10"/>
        </w:numPr>
        <w:rPr>
          <w:b/>
          <w:bCs/>
        </w:rPr>
      </w:pPr>
      <w:r w:rsidRPr="001A7372">
        <w:rPr>
          <w:b/>
          <w:bCs/>
        </w:rPr>
        <w:t>Spring Security with JWT</w:t>
      </w:r>
    </w:p>
    <w:p w14:paraId="7967D602" w14:textId="071D881F" w:rsidR="001A7372" w:rsidRDefault="001A7372" w:rsidP="001A7372">
      <w:pPr>
        <w:pStyle w:val="ListParagraph"/>
        <w:numPr>
          <w:ilvl w:val="0"/>
          <w:numId w:val="10"/>
        </w:numPr>
      </w:pPr>
      <w:r>
        <w:t>Spring Security with O-Auth</w:t>
      </w:r>
    </w:p>
    <w:p w14:paraId="376A6D97" w14:textId="77777777" w:rsidR="001A7372" w:rsidRDefault="001A7372" w:rsidP="001A7372"/>
    <w:p w14:paraId="026A9993" w14:textId="5571F5D0" w:rsidR="001A7372" w:rsidRDefault="001A7372" w:rsidP="001A7372">
      <w:proofErr w:type="gramStart"/>
      <w:r w:rsidRPr="001A7372">
        <w:rPr>
          <w:b/>
          <w:bCs/>
        </w:rPr>
        <w:t>Principal  :</w:t>
      </w:r>
      <w:proofErr w:type="gramEnd"/>
      <w:r>
        <w:t xml:space="preserve">     It refers to the current authenticated user. </w:t>
      </w:r>
    </w:p>
    <w:p w14:paraId="04EABDD6" w14:textId="44AF5FE8" w:rsidR="001A7372" w:rsidRDefault="001A7372" w:rsidP="001A7372">
      <w:r w:rsidRPr="001A7372">
        <w:rPr>
          <w:b/>
          <w:bCs/>
        </w:rPr>
        <w:t xml:space="preserve">Granted </w:t>
      </w:r>
      <w:proofErr w:type="gramStart"/>
      <w:r w:rsidRPr="001A7372">
        <w:rPr>
          <w:b/>
          <w:bCs/>
        </w:rPr>
        <w:t>Authority</w:t>
      </w:r>
      <w:r>
        <w:t xml:space="preserve"> :</w:t>
      </w:r>
      <w:proofErr w:type="gramEnd"/>
      <w:r>
        <w:t xml:space="preserve">  Permission to the </w:t>
      </w:r>
      <w:r>
        <w:t>authenticated user</w:t>
      </w:r>
    </w:p>
    <w:p w14:paraId="542239E2" w14:textId="72F8DC43" w:rsidR="001A7372" w:rsidRDefault="001A7372" w:rsidP="001A7372">
      <w:proofErr w:type="gramStart"/>
      <w:r w:rsidRPr="001A7372">
        <w:rPr>
          <w:b/>
          <w:bCs/>
        </w:rPr>
        <w:t>Role :</w:t>
      </w:r>
      <w:proofErr w:type="gramEnd"/>
      <w:r>
        <w:t xml:space="preserve"> Group of </w:t>
      </w:r>
      <w:r>
        <w:t>Permission to the authenticated user</w:t>
      </w:r>
    </w:p>
    <w:p w14:paraId="48AA0086" w14:textId="1736D98A" w:rsidR="00AB087A" w:rsidRDefault="00AB087A" w:rsidP="001A7372">
      <w:hyperlink r:id="rId19" w:history="1">
        <w:r w:rsidRPr="00737865">
          <w:rPr>
            <w:rStyle w:val="Hyperlink"/>
          </w:rPr>
          <w:t>https://www.javainuse.com/spring/boot-jwt</w:t>
        </w:r>
      </w:hyperlink>
    </w:p>
    <w:p w14:paraId="60A7B29D" w14:textId="57B7B0D4" w:rsidR="001A7372" w:rsidRPr="0099680C" w:rsidRDefault="00AB087A" w:rsidP="001A7372">
      <w:r>
        <w:rPr>
          <w:noProof/>
        </w:rPr>
        <w:drawing>
          <wp:inline distT="0" distB="0" distL="0" distR="0" wp14:anchorId="51EBF5DA" wp14:editId="3F4DF997">
            <wp:extent cx="5943600" cy="3161665"/>
            <wp:effectExtent l="0" t="0" r="0" b="635"/>
            <wp:docPr id="849124840" name="Picture 2" descr="Spring Boot JWT Gener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JWT Generate Tok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86CE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FA82FF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805BA2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&gt;spring-boot-starter-security&lt;/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6483E61" w14:textId="2EDACBF0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81505A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F7096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1EEB9B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416D3A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jjwt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0834B2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&gt;0.9.1&lt;/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DA566C" w14:textId="77777777" w:rsidR="002F7C25" w:rsidRDefault="002F7C25" w:rsidP="002F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7CF109" w14:textId="77777777" w:rsidR="0099680C" w:rsidRDefault="0099680C" w:rsidP="000A21D4">
      <w:pPr>
        <w:rPr>
          <w:b/>
          <w:bCs/>
        </w:rPr>
      </w:pPr>
    </w:p>
    <w:p w14:paraId="23EB772C" w14:textId="77777777" w:rsidR="0099680C" w:rsidRPr="00DA0633" w:rsidRDefault="0099680C" w:rsidP="000A21D4">
      <w:pPr>
        <w:rPr>
          <w:b/>
          <w:bCs/>
        </w:rPr>
      </w:pPr>
    </w:p>
    <w:sectPr w:rsidR="0099680C" w:rsidRPr="00DA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B2"/>
    <w:multiLevelType w:val="hybridMultilevel"/>
    <w:tmpl w:val="78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CDD"/>
    <w:multiLevelType w:val="hybridMultilevel"/>
    <w:tmpl w:val="487A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3FE1"/>
    <w:multiLevelType w:val="hybridMultilevel"/>
    <w:tmpl w:val="DDC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730F8"/>
    <w:multiLevelType w:val="hybridMultilevel"/>
    <w:tmpl w:val="6F4C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7756"/>
    <w:multiLevelType w:val="hybridMultilevel"/>
    <w:tmpl w:val="5D085FC2"/>
    <w:lvl w:ilvl="0" w:tplc="E4BA5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92C48"/>
    <w:multiLevelType w:val="hybridMultilevel"/>
    <w:tmpl w:val="5D085F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77B8"/>
    <w:multiLevelType w:val="hybridMultilevel"/>
    <w:tmpl w:val="7DD0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D5D4D"/>
    <w:multiLevelType w:val="hybridMultilevel"/>
    <w:tmpl w:val="73E6A67C"/>
    <w:lvl w:ilvl="0" w:tplc="686EE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177E"/>
    <w:multiLevelType w:val="hybridMultilevel"/>
    <w:tmpl w:val="3480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12CCF"/>
    <w:multiLevelType w:val="hybridMultilevel"/>
    <w:tmpl w:val="3AF8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154">
    <w:abstractNumId w:val="0"/>
  </w:num>
  <w:num w:numId="2" w16cid:durableId="720255164">
    <w:abstractNumId w:val="3"/>
  </w:num>
  <w:num w:numId="3" w16cid:durableId="1709257805">
    <w:abstractNumId w:val="1"/>
  </w:num>
  <w:num w:numId="4" w16cid:durableId="841437844">
    <w:abstractNumId w:val="7"/>
  </w:num>
  <w:num w:numId="5" w16cid:durableId="1756391578">
    <w:abstractNumId w:val="9"/>
  </w:num>
  <w:num w:numId="6" w16cid:durableId="254676379">
    <w:abstractNumId w:val="8"/>
  </w:num>
  <w:num w:numId="7" w16cid:durableId="1148546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8889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1891244">
    <w:abstractNumId w:val="4"/>
  </w:num>
  <w:num w:numId="10" w16cid:durableId="316153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10"/>
    <w:rsid w:val="000A21D4"/>
    <w:rsid w:val="001A7372"/>
    <w:rsid w:val="001E34D6"/>
    <w:rsid w:val="00246FD7"/>
    <w:rsid w:val="002E2502"/>
    <w:rsid w:val="002F7C25"/>
    <w:rsid w:val="003C2AFD"/>
    <w:rsid w:val="003C559C"/>
    <w:rsid w:val="004B09C9"/>
    <w:rsid w:val="005B59F7"/>
    <w:rsid w:val="006F0999"/>
    <w:rsid w:val="006F374E"/>
    <w:rsid w:val="007C0E0F"/>
    <w:rsid w:val="008B1DE4"/>
    <w:rsid w:val="0099680C"/>
    <w:rsid w:val="00A33A22"/>
    <w:rsid w:val="00AB087A"/>
    <w:rsid w:val="00B016F7"/>
    <w:rsid w:val="00B41675"/>
    <w:rsid w:val="00BC4870"/>
    <w:rsid w:val="00BC7D2D"/>
    <w:rsid w:val="00BF2210"/>
    <w:rsid w:val="00C92EC2"/>
    <w:rsid w:val="00C940A1"/>
    <w:rsid w:val="00CE2D0C"/>
    <w:rsid w:val="00D24E06"/>
    <w:rsid w:val="00D262A1"/>
    <w:rsid w:val="00DA0633"/>
    <w:rsid w:val="00E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A86F"/>
  <w15:chartTrackingRefBased/>
  <w15:docId w15:val="{26858E13-BF10-4DDD-8922-03EA1CD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2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8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1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2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1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2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5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framework/docs/current/javadoc-api/org/springframework/transaction/TransactionDefinition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framework/docs/current/javadoc-api/org/springframework/transaction/TransactionDefinition.html" TargetMode="External"/><Relationship Id="rId17" Type="http://schemas.openxmlformats.org/officeDocument/2006/relationships/hyperlink" Target="https://docs.spring.io/spring-framework/docs/current/javadoc-api/org/springframework/transaction/TransactionDefin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framework/docs/current/javadoc-api/org/springframework/transaction/TransactionDefinition.html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commons/docs/current/api/org/springframework/data/repository/CrudRepository.html" TargetMode="External"/><Relationship Id="rId11" Type="http://schemas.openxmlformats.org/officeDocument/2006/relationships/hyperlink" Target="https://docs.spring.io/spring-framework/docs/current/javadoc-api/org/springframework/transaction/TransactionDefinition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s://docs.spring.io/spring-framework/docs/current/javadoc-api/org/springframework/transaction/TransactionDefinition.html" TargetMode="External"/><Relationship Id="rId10" Type="http://schemas.openxmlformats.org/officeDocument/2006/relationships/hyperlink" Target="https://docs.spring.io/spring-framework/docs/current/javadoc-api/org/springframework/transaction/TransactionDefinition.html" TargetMode="External"/><Relationship Id="rId19" Type="http://schemas.openxmlformats.org/officeDocument/2006/relationships/hyperlink" Target="https://www.javainuse.com/spring/boot-jw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current/javadoc-api/org/springframework/transaction/TransactionDefini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11</cp:revision>
  <dcterms:created xsi:type="dcterms:W3CDTF">2023-07-31T18:24:00Z</dcterms:created>
  <dcterms:modified xsi:type="dcterms:W3CDTF">2023-08-04T21:52:00Z</dcterms:modified>
</cp:coreProperties>
</file>