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AB73" w14:textId="18FD4D6D" w:rsidR="00E179D9" w:rsidRDefault="00E179D9" w:rsidP="00E179D9">
      <w:pPr>
        <w:pStyle w:val="Title"/>
        <w:rPr>
          <w:lang w:val="en-US"/>
        </w:rPr>
      </w:pPr>
      <w:proofErr w:type="spellStart"/>
      <w:r>
        <w:rPr>
          <w:lang w:val="en-US"/>
        </w:rPr>
        <w:t>Celebal</w:t>
      </w:r>
      <w:proofErr w:type="spellEnd"/>
      <w:r>
        <w:rPr>
          <w:lang w:val="en-US"/>
        </w:rPr>
        <w:t xml:space="preserve"> Excellence Virtual Internship</w:t>
      </w:r>
    </w:p>
    <w:p w14:paraId="5C969D16" w14:textId="791E03C3" w:rsidR="00E179D9" w:rsidRDefault="00E179D9" w:rsidP="00E179D9">
      <w:pPr>
        <w:pStyle w:val="Heading1"/>
        <w:rPr>
          <w:lang w:val="en-US"/>
        </w:rPr>
      </w:pPr>
      <w:r>
        <w:rPr>
          <w:lang w:val="en-US"/>
        </w:rPr>
        <w:t>Assignment-06</w:t>
      </w:r>
    </w:p>
    <w:p w14:paraId="3CD05A17" w14:textId="149BA5DC" w:rsidR="00E179D9" w:rsidRDefault="00E179D9" w:rsidP="00E179D9">
      <w:pPr>
        <w:rPr>
          <w:lang w:val="en-US"/>
        </w:rPr>
      </w:pPr>
      <w:proofErr w:type="spellStart"/>
      <w:proofErr w:type="gramStart"/>
      <w:r>
        <w:rPr>
          <w:lang w:val="en-US"/>
        </w:rPr>
        <w:t>Name:T</w:t>
      </w:r>
      <w:proofErr w:type="gramEnd"/>
      <w:r>
        <w:rPr>
          <w:lang w:val="en-US"/>
        </w:rPr>
        <w:t>.SRINITH</w:t>
      </w:r>
      <w:proofErr w:type="spellEnd"/>
      <w:r>
        <w:rPr>
          <w:lang w:val="en-US"/>
        </w:rPr>
        <w:t xml:space="preserve"> REDDY</w:t>
      </w:r>
    </w:p>
    <w:p w14:paraId="7517BB58" w14:textId="35AD25F4" w:rsidR="00E179D9" w:rsidRDefault="00E179D9" w:rsidP="00E179D9">
      <w:pPr>
        <w:rPr>
          <w:lang w:val="en-US"/>
        </w:rPr>
      </w:pPr>
      <w:r>
        <w:rPr>
          <w:lang w:val="en-US"/>
        </w:rPr>
        <w:t>Q1)</w:t>
      </w:r>
      <w:r w:rsidRPr="00E179D9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E179D9">
        <w:rPr>
          <w:lang w:val="en-US"/>
        </w:rPr>
        <w:t>Explain the roles of the </w:t>
      </w:r>
      <w:r w:rsidRPr="00E179D9">
        <w:rPr>
          <w:b/>
          <w:bCs/>
          <w:lang w:val="en-US"/>
        </w:rPr>
        <w:t>Driver</w:t>
      </w:r>
      <w:r w:rsidRPr="00E179D9">
        <w:rPr>
          <w:lang w:val="en-US"/>
        </w:rPr>
        <w:t>, </w:t>
      </w:r>
      <w:r w:rsidRPr="00E179D9">
        <w:rPr>
          <w:b/>
          <w:bCs/>
          <w:lang w:val="en-US"/>
        </w:rPr>
        <w:t>Cluster Manager</w:t>
      </w:r>
      <w:r w:rsidRPr="00E179D9">
        <w:rPr>
          <w:lang w:val="en-US"/>
        </w:rPr>
        <w:t>, and </w:t>
      </w:r>
      <w:r w:rsidRPr="00E179D9">
        <w:rPr>
          <w:b/>
          <w:bCs/>
          <w:lang w:val="en-US"/>
        </w:rPr>
        <w:t>Executor</w:t>
      </w:r>
      <w:r w:rsidRPr="00E179D9">
        <w:rPr>
          <w:lang w:val="en-US"/>
        </w:rPr>
        <w:t> in a Spark application.</w:t>
      </w:r>
    </w:p>
    <w:p w14:paraId="74DA8976" w14:textId="587B78DD" w:rsidR="00E179D9" w:rsidRDefault="00E179D9" w:rsidP="00E179D9">
      <w:pPr>
        <w:rPr>
          <w:lang w:val="en-US"/>
        </w:rPr>
      </w:pPr>
      <w:r>
        <w:rPr>
          <w:lang w:val="en-US"/>
        </w:rPr>
        <w:t>Ans)</w:t>
      </w:r>
    </w:p>
    <w:p w14:paraId="77266165" w14:textId="6DFAAD16" w:rsidR="00E179D9" w:rsidRDefault="00E179D9" w:rsidP="00E179D9">
      <w:pPr>
        <w:rPr>
          <w:lang w:val="en-US"/>
        </w:rPr>
      </w:pPr>
      <w:r>
        <w:rPr>
          <w:lang w:val="en-US"/>
        </w:rPr>
        <w:t xml:space="preserve">Driver-&gt; The Driver is the main program that creates the </w:t>
      </w:r>
      <w:proofErr w:type="spellStart"/>
      <w:proofErr w:type="gramStart"/>
      <w:r>
        <w:rPr>
          <w:lang w:val="en-US"/>
        </w:rPr>
        <w:t>sparksession,plan</w:t>
      </w:r>
      <w:proofErr w:type="spellEnd"/>
      <w:proofErr w:type="gramEnd"/>
      <w:r>
        <w:rPr>
          <w:lang w:val="en-US"/>
        </w:rPr>
        <w:t xml:space="preserve"> the </w:t>
      </w:r>
      <w:proofErr w:type="spellStart"/>
      <w:r>
        <w:rPr>
          <w:lang w:val="en-US"/>
        </w:rPr>
        <w:t>excecution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tasks,and</w:t>
      </w:r>
      <w:proofErr w:type="spellEnd"/>
      <w:proofErr w:type="gramEnd"/>
      <w:r>
        <w:rPr>
          <w:lang w:val="en-US"/>
        </w:rPr>
        <w:t xml:space="preserve"> coordinates the entire spark application.</w:t>
      </w:r>
    </w:p>
    <w:p w14:paraId="581AF4C5" w14:textId="49311ACD" w:rsidR="00E179D9" w:rsidRDefault="00E179D9" w:rsidP="00E179D9">
      <w:pPr>
        <w:rPr>
          <w:lang w:val="en-US"/>
        </w:rPr>
      </w:pPr>
      <w:r>
        <w:rPr>
          <w:lang w:val="en-US"/>
        </w:rPr>
        <w:t xml:space="preserve">Cluster Manager-&gt;Cluster Manager allocates resources like </w:t>
      </w:r>
      <w:proofErr w:type="spellStart"/>
      <w:proofErr w:type="gramStart"/>
      <w:r>
        <w:rPr>
          <w:lang w:val="en-US"/>
        </w:rPr>
        <w:t>CPU,Memory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etc..</w:t>
      </w:r>
      <w:proofErr w:type="gramEnd"/>
      <w:r>
        <w:rPr>
          <w:lang w:val="en-US"/>
        </w:rPr>
        <w:t xml:space="preserve"> to </w:t>
      </w:r>
      <w:proofErr w:type="spellStart"/>
      <w:r>
        <w:rPr>
          <w:lang w:val="en-US"/>
        </w:rPr>
        <w:t>sparkapplication</w:t>
      </w:r>
      <w:proofErr w:type="spellEnd"/>
      <w:r>
        <w:rPr>
          <w:lang w:val="en-US"/>
        </w:rPr>
        <w:t xml:space="preserve"> and manages worker nodes.</w:t>
      </w:r>
    </w:p>
    <w:p w14:paraId="18F4CE68" w14:textId="77777777" w:rsidR="00E179D9" w:rsidRDefault="00E179D9" w:rsidP="00E179D9">
      <w:pPr>
        <w:rPr>
          <w:lang w:val="en-US"/>
        </w:rPr>
      </w:pPr>
      <w:r>
        <w:rPr>
          <w:lang w:val="en-US"/>
        </w:rPr>
        <w:t xml:space="preserve">Executor-&gt;Executors runs the tasks assigned by the </w:t>
      </w:r>
      <w:proofErr w:type="gramStart"/>
      <w:r>
        <w:rPr>
          <w:lang w:val="en-US"/>
        </w:rPr>
        <w:t>driver ,process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data ,</w:t>
      </w:r>
      <w:proofErr w:type="gramEnd"/>
      <w:r>
        <w:rPr>
          <w:lang w:val="en-US"/>
        </w:rPr>
        <w:t xml:space="preserve"> and return the results to the driver.</w:t>
      </w:r>
    </w:p>
    <w:p w14:paraId="106E3289" w14:textId="77777777" w:rsidR="00E179D9" w:rsidRDefault="00E179D9" w:rsidP="00E179D9">
      <w:pPr>
        <w:rPr>
          <w:lang w:val="en-US"/>
        </w:rPr>
      </w:pPr>
      <w:r>
        <w:rPr>
          <w:lang w:val="en-US"/>
        </w:rPr>
        <w:t>Q2)</w:t>
      </w:r>
      <w:r w:rsidRPr="00E179D9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E179D9">
        <w:rPr>
          <w:lang w:val="en-US"/>
        </w:rPr>
        <w:t>How does Spark’s </w:t>
      </w:r>
      <w:r w:rsidRPr="00E179D9">
        <w:rPr>
          <w:b/>
          <w:bCs/>
          <w:lang w:val="en-US"/>
        </w:rPr>
        <w:t>Lazy Evaluation</w:t>
      </w:r>
      <w:r w:rsidRPr="00E179D9">
        <w:rPr>
          <w:lang w:val="en-US"/>
        </w:rPr>
        <w:t> strategy improve performance when chain-processing large datasets?</w:t>
      </w:r>
    </w:p>
    <w:p w14:paraId="48C6A1DA" w14:textId="77777777" w:rsidR="00E179D9" w:rsidRDefault="00E179D9" w:rsidP="00E179D9">
      <w:pPr>
        <w:rPr>
          <w:lang w:val="en-US"/>
        </w:rPr>
      </w:pPr>
      <w:r>
        <w:rPr>
          <w:lang w:val="en-US"/>
        </w:rPr>
        <w:t>Ans)</w:t>
      </w:r>
    </w:p>
    <w:p w14:paraId="517598D2" w14:textId="77777777" w:rsidR="00E179D9" w:rsidRDefault="00E179D9" w:rsidP="00E179D9">
      <w:pPr>
        <w:rPr>
          <w:lang w:val="en-US"/>
        </w:rPr>
      </w:pPr>
      <w:r>
        <w:rPr>
          <w:lang w:val="en-US"/>
        </w:rPr>
        <w:t xml:space="preserve">Whenever user writes the transformations spark does not execute </w:t>
      </w:r>
      <w:proofErr w:type="gramStart"/>
      <w:r>
        <w:rPr>
          <w:lang w:val="en-US"/>
        </w:rPr>
        <w:t>this transformations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immediately.It</w:t>
      </w:r>
      <w:proofErr w:type="spellEnd"/>
      <w:proofErr w:type="gramEnd"/>
      <w:r>
        <w:rPr>
          <w:lang w:val="en-US"/>
        </w:rPr>
        <w:t xml:space="preserve"> records all transformations and creates a </w:t>
      </w:r>
      <w:proofErr w:type="gramStart"/>
      <w:r>
        <w:rPr>
          <w:lang w:val="en-US"/>
        </w:rPr>
        <w:t>DAG .when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action is called then spark optimizes it by combining operations and avoiding unnecessary </w:t>
      </w:r>
      <w:proofErr w:type="spellStart"/>
      <w:proofErr w:type="gramStart"/>
      <w:r>
        <w:rPr>
          <w:lang w:val="en-US"/>
        </w:rPr>
        <w:t>computations.These</w:t>
      </w:r>
      <w:proofErr w:type="spellEnd"/>
      <w:proofErr w:type="gramEnd"/>
      <w:r>
        <w:rPr>
          <w:lang w:val="en-US"/>
        </w:rPr>
        <w:t xml:space="preserve"> reduces disk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o,minimizes</w:t>
      </w:r>
      <w:proofErr w:type="spellEnd"/>
      <w:proofErr w:type="gramEnd"/>
      <w:r>
        <w:rPr>
          <w:lang w:val="en-US"/>
        </w:rPr>
        <w:t xml:space="preserve"> data movement and improves performance.</w:t>
      </w:r>
    </w:p>
    <w:p w14:paraId="110A4F36" w14:textId="5A4F1618" w:rsidR="00E179D9" w:rsidRDefault="00E179D9" w:rsidP="00E179D9">
      <w:r>
        <w:rPr>
          <w:lang w:val="en-US"/>
        </w:rPr>
        <w:t>Q</w:t>
      </w:r>
      <w:proofErr w:type="gramStart"/>
      <w:r>
        <w:rPr>
          <w:lang w:val="en-US"/>
        </w:rPr>
        <w:t>3</w:t>
      </w:r>
      <w:r w:rsidR="00227A21">
        <w:rPr>
          <w:lang w:val="en-US"/>
        </w:rPr>
        <w:t>)</w:t>
      </w:r>
      <w:r w:rsidR="00227A21" w:rsidRPr="00227A21">
        <w:rPr>
          <w:lang w:val="en-US"/>
        </w:rPr>
        <w:t>Write</w:t>
      </w:r>
      <w:proofErr w:type="gramEnd"/>
      <w:r w:rsidR="00227A21" w:rsidRPr="00227A21">
        <w:rPr>
          <w:lang w:val="en-US"/>
        </w:rPr>
        <w:t xml:space="preserve"> a Spark command to read a CSV file located at "data/source.csv", ensuring the first row is treated as a header and </w:t>
      </w:r>
      <w:proofErr w:type="spellStart"/>
      <w:r w:rsidR="00227A21" w:rsidRPr="00227A21">
        <w:rPr>
          <w:lang w:val="en-US"/>
        </w:rPr>
        <w:t>inferSchema</w:t>
      </w:r>
      <w:proofErr w:type="spellEnd"/>
      <w:r w:rsidR="00227A21" w:rsidRPr="00227A21">
        <w:rPr>
          <w:lang w:val="en-US"/>
        </w:rPr>
        <w:t> is enabled.</w:t>
      </w:r>
      <w:r w:rsidR="00227A21" w:rsidRPr="00227A21">
        <w:t> </w:t>
      </w:r>
    </w:p>
    <w:p w14:paraId="1649D087" w14:textId="32B6590C" w:rsidR="00227A21" w:rsidRDefault="00227A21" w:rsidP="00E179D9">
      <w:r>
        <w:t>Ans)</w:t>
      </w:r>
    </w:p>
    <w:p w14:paraId="7302CFAC" w14:textId="72D69241" w:rsidR="00227A21" w:rsidRDefault="00227A21" w:rsidP="00E179D9">
      <w:pPr>
        <w:rPr>
          <w:lang w:val="en-US"/>
        </w:rPr>
      </w:pPr>
      <w:r w:rsidRPr="00227A21">
        <w:rPr>
          <w:noProof/>
          <w:lang w:val="en-US"/>
        </w:rPr>
        <w:drawing>
          <wp:inline distT="0" distB="0" distL="0" distR="0" wp14:anchorId="2CB5C006" wp14:editId="3E872D98">
            <wp:extent cx="5731510" cy="574040"/>
            <wp:effectExtent l="0" t="0" r="2540" b="0"/>
            <wp:docPr id="179513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30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8D23" w14:textId="6E17946C" w:rsidR="00227A21" w:rsidRDefault="00227A21" w:rsidP="00E179D9">
      <w:pPr>
        <w:rPr>
          <w:lang w:val="en-US"/>
        </w:rPr>
      </w:pPr>
      <w:r>
        <w:rPr>
          <w:lang w:val="en-US"/>
        </w:rPr>
        <w:t>Header=</w:t>
      </w:r>
      <w:proofErr w:type="gramStart"/>
      <w:r>
        <w:rPr>
          <w:lang w:val="en-US"/>
        </w:rPr>
        <w:t>true</w:t>
      </w:r>
      <w:proofErr w:type="gramEnd"/>
      <w:r>
        <w:rPr>
          <w:lang w:val="en-US"/>
        </w:rPr>
        <w:t xml:space="preserve"> makes the first row as </w:t>
      </w:r>
      <w:proofErr w:type="gramStart"/>
      <w:r>
        <w:rPr>
          <w:lang w:val="en-US"/>
        </w:rPr>
        <w:t>Headings(</w:t>
      </w:r>
      <w:proofErr w:type="gramEnd"/>
      <w:r>
        <w:rPr>
          <w:lang w:val="en-US"/>
        </w:rPr>
        <w:t>Column Names)</w:t>
      </w:r>
    </w:p>
    <w:p w14:paraId="0A9C0DED" w14:textId="766FFA7D" w:rsidR="00227A21" w:rsidRDefault="00227A21" w:rsidP="00E179D9">
      <w:pPr>
        <w:rPr>
          <w:lang w:val="en-US"/>
        </w:rPr>
      </w:pPr>
      <w:proofErr w:type="spellStart"/>
      <w:r>
        <w:rPr>
          <w:lang w:val="en-US"/>
        </w:rPr>
        <w:t>inferSchema</w:t>
      </w:r>
      <w:proofErr w:type="spellEnd"/>
      <w:r>
        <w:rPr>
          <w:lang w:val="en-US"/>
        </w:rPr>
        <w:t>=true automatically detects datatype of each column.</w:t>
      </w:r>
    </w:p>
    <w:p w14:paraId="59C27F07" w14:textId="55287CD6" w:rsidR="00227A21" w:rsidRDefault="00227A21" w:rsidP="00E179D9">
      <w:r>
        <w:rPr>
          <w:lang w:val="en-US"/>
        </w:rPr>
        <w:t>Q4)</w:t>
      </w:r>
      <w:r w:rsidRPr="00227A21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227A21">
        <w:rPr>
          <w:lang w:val="en-US"/>
        </w:rPr>
        <w:t>What is the difference between </w:t>
      </w:r>
      <w:r w:rsidRPr="00227A21">
        <w:rPr>
          <w:b/>
          <w:bCs/>
          <w:lang w:val="en-US"/>
        </w:rPr>
        <w:t>CSV</w:t>
      </w:r>
      <w:r w:rsidRPr="00227A21">
        <w:rPr>
          <w:lang w:val="en-US"/>
        </w:rPr>
        <w:t> and </w:t>
      </w:r>
      <w:r w:rsidRPr="00227A21">
        <w:rPr>
          <w:b/>
          <w:bCs/>
          <w:lang w:val="en-US"/>
        </w:rPr>
        <w:t>Parquet</w:t>
      </w:r>
      <w:r w:rsidRPr="00227A21">
        <w:rPr>
          <w:lang w:val="en-US"/>
        </w:rPr>
        <w:t> in terms of storage (row-based vs. columnar) and why does it matter for performance?</w:t>
      </w:r>
      <w:r w:rsidRPr="00227A21">
        <w:t> </w:t>
      </w:r>
    </w:p>
    <w:p w14:paraId="0C68DF17" w14:textId="3FBA742F" w:rsidR="00227A21" w:rsidRDefault="00227A21" w:rsidP="00E179D9">
      <w:r>
        <w:t>Ans)</w:t>
      </w:r>
    </w:p>
    <w:p w14:paraId="22A106CD" w14:textId="03FBC619" w:rsidR="00227A21" w:rsidRDefault="00227A21" w:rsidP="00E179D9">
      <w:r>
        <w:t xml:space="preserve">CSV is a </w:t>
      </w:r>
      <w:proofErr w:type="gramStart"/>
      <w:r>
        <w:t>row based</w:t>
      </w:r>
      <w:proofErr w:type="gramEnd"/>
      <w:r>
        <w:t xml:space="preserve"> storage format where all columns of each row are stored together.</w:t>
      </w:r>
    </w:p>
    <w:p w14:paraId="1CD00087" w14:textId="2526A09D" w:rsidR="00227A21" w:rsidRDefault="00227A21" w:rsidP="00E179D9">
      <w:r>
        <w:t>Parquet is a columnar storage format where values of the same column are stored together.</w:t>
      </w:r>
    </w:p>
    <w:p w14:paraId="6BD9D166" w14:textId="3737D4D9" w:rsidR="00227A21" w:rsidRDefault="00227A21" w:rsidP="00E179D9">
      <w:r>
        <w:t xml:space="preserve">Parquet provides better </w:t>
      </w:r>
      <w:proofErr w:type="spellStart"/>
      <w:proofErr w:type="gramStart"/>
      <w:r>
        <w:t>compression,faster</w:t>
      </w:r>
      <w:proofErr w:type="spellEnd"/>
      <w:proofErr w:type="gramEnd"/>
      <w:r>
        <w:t xml:space="preserve"> query </w:t>
      </w:r>
      <w:proofErr w:type="spellStart"/>
      <w:proofErr w:type="gramStart"/>
      <w:r>
        <w:t>performance,and</w:t>
      </w:r>
      <w:proofErr w:type="spellEnd"/>
      <w:proofErr w:type="gramEnd"/>
      <w:r>
        <w:t xml:space="preserve"> reads only the required </w:t>
      </w:r>
      <w:proofErr w:type="spellStart"/>
      <w:proofErr w:type="gramStart"/>
      <w:r w:rsidR="00CB4B3C">
        <w:t>columns,making</w:t>
      </w:r>
      <w:proofErr w:type="spellEnd"/>
      <w:proofErr w:type="gramEnd"/>
      <w:r w:rsidR="00CB4B3C">
        <w:t xml:space="preserve"> it more efficient for analytics than CSV.</w:t>
      </w:r>
    </w:p>
    <w:p w14:paraId="72545028" w14:textId="2DBD2872" w:rsidR="00CB4B3C" w:rsidRDefault="00CB4B3C" w:rsidP="00E179D9">
      <w:pPr>
        <w:rPr>
          <w:lang w:val="en-US"/>
        </w:rPr>
      </w:pPr>
      <w:r>
        <w:lastRenderedPageBreak/>
        <w:t>Q5</w:t>
      </w:r>
      <w:proofErr w:type="gramStart"/>
      <w:r>
        <w:t>)</w:t>
      </w:r>
      <w:r w:rsidRPr="00CB4B3C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CB4B3C">
        <w:rPr>
          <w:lang w:val="en-US"/>
        </w:rPr>
        <w:t> Given</w:t>
      </w:r>
      <w:proofErr w:type="gramEnd"/>
      <w:r w:rsidRPr="00CB4B3C">
        <w:rPr>
          <w:lang w:val="en-US"/>
        </w:rPr>
        <w:t xml:space="preserve"> a </w:t>
      </w:r>
      <w:proofErr w:type="spellStart"/>
      <w:r w:rsidRPr="00CB4B3C">
        <w:rPr>
          <w:lang w:val="en-US"/>
        </w:rPr>
        <w:t>DataFrame</w:t>
      </w:r>
      <w:proofErr w:type="spellEnd"/>
      <w:r w:rsidRPr="00CB4B3C">
        <w:rPr>
          <w:lang w:val="en-US"/>
        </w:rPr>
        <w:t> </w:t>
      </w:r>
      <w:proofErr w:type="spellStart"/>
      <w:r w:rsidRPr="00CB4B3C">
        <w:rPr>
          <w:lang w:val="en-US"/>
        </w:rPr>
        <w:t>df</w:t>
      </w:r>
      <w:proofErr w:type="spellEnd"/>
      <w:r w:rsidRPr="00CB4B3C">
        <w:rPr>
          <w:lang w:val="en-US"/>
        </w:rPr>
        <w:t>, write a query to select the columns </w:t>
      </w:r>
      <w:proofErr w:type="spellStart"/>
      <w:r w:rsidRPr="00CB4B3C">
        <w:rPr>
          <w:lang w:val="en-US"/>
        </w:rPr>
        <w:t>product_id</w:t>
      </w:r>
      <w:proofErr w:type="spellEnd"/>
      <w:r w:rsidRPr="00CB4B3C">
        <w:rPr>
          <w:lang w:val="en-US"/>
        </w:rPr>
        <w:t> and price where the category is 'Electronics'</w:t>
      </w:r>
    </w:p>
    <w:p w14:paraId="174CFDCA" w14:textId="4A9CE948" w:rsidR="00CB4B3C" w:rsidRDefault="00CB4B3C" w:rsidP="00E179D9">
      <w:pPr>
        <w:rPr>
          <w:lang w:val="en-US"/>
        </w:rPr>
      </w:pPr>
      <w:r w:rsidRPr="00CB4B3C">
        <w:rPr>
          <w:noProof/>
          <w:lang w:val="en-US"/>
        </w:rPr>
        <w:drawing>
          <wp:inline distT="0" distB="0" distL="0" distR="0" wp14:anchorId="00AE4AF3" wp14:editId="1B1AE212">
            <wp:extent cx="5731510" cy="2999105"/>
            <wp:effectExtent l="0" t="0" r="2540" b="0"/>
            <wp:docPr id="11593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64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F68F" w14:textId="7008F224" w:rsidR="00CB4B3C" w:rsidRDefault="00CB4B3C" w:rsidP="00E179D9">
      <w:pPr>
        <w:rPr>
          <w:lang w:val="en-US"/>
        </w:rPr>
      </w:pPr>
      <w:r>
        <w:rPr>
          <w:lang w:val="en-US"/>
        </w:rPr>
        <w:t>Q6)</w:t>
      </w:r>
      <w:r w:rsidRPr="00CB4B3C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CB4B3C">
        <w:rPr>
          <w:lang w:val="en-US"/>
        </w:rPr>
        <w:t xml:space="preserve">Write the code to "revise" a </w:t>
      </w:r>
      <w:proofErr w:type="spellStart"/>
      <w:r w:rsidRPr="00CB4B3C">
        <w:rPr>
          <w:lang w:val="en-US"/>
        </w:rPr>
        <w:t>DataFrame</w:t>
      </w:r>
      <w:proofErr w:type="spellEnd"/>
      <w:r w:rsidRPr="00CB4B3C">
        <w:rPr>
          <w:lang w:val="en-US"/>
        </w:rPr>
        <w:t xml:space="preserve"> by renaming the column </w:t>
      </w:r>
      <w:proofErr w:type="spellStart"/>
      <w:r w:rsidRPr="00CB4B3C">
        <w:rPr>
          <w:lang w:val="en-US"/>
        </w:rPr>
        <w:t>old_name</w:t>
      </w:r>
      <w:proofErr w:type="spellEnd"/>
      <w:r w:rsidRPr="00CB4B3C">
        <w:rPr>
          <w:lang w:val="en-US"/>
        </w:rPr>
        <w:t> to </w:t>
      </w:r>
      <w:proofErr w:type="spellStart"/>
      <w:r w:rsidRPr="00CB4B3C">
        <w:rPr>
          <w:lang w:val="en-US"/>
        </w:rPr>
        <w:t>new_name</w:t>
      </w:r>
      <w:proofErr w:type="spellEnd"/>
      <w:r w:rsidRPr="00CB4B3C">
        <w:rPr>
          <w:lang w:val="en-US"/>
        </w:rPr>
        <w:t> and casting the price column from a String to a Double.</w:t>
      </w:r>
    </w:p>
    <w:p w14:paraId="6A66A97A" w14:textId="60D0D3A3" w:rsidR="00CB4B3C" w:rsidRDefault="00CB4B3C" w:rsidP="00E179D9">
      <w:pPr>
        <w:rPr>
          <w:lang w:val="en-US"/>
        </w:rPr>
      </w:pPr>
      <w:r w:rsidRPr="00CB4B3C">
        <w:rPr>
          <w:noProof/>
          <w:lang w:val="en-US"/>
        </w:rPr>
        <w:drawing>
          <wp:inline distT="0" distB="0" distL="0" distR="0" wp14:anchorId="4653EBE2" wp14:editId="43D00BAE">
            <wp:extent cx="5731510" cy="3162935"/>
            <wp:effectExtent l="0" t="0" r="2540" b="0"/>
            <wp:docPr id="12501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1813" w14:textId="4FA82B4C" w:rsidR="00BA3332" w:rsidRDefault="00BA3332" w:rsidP="00E179D9">
      <w:pPr>
        <w:rPr>
          <w:lang w:val="en-US"/>
        </w:rPr>
      </w:pPr>
      <w:r w:rsidRPr="00BA3332">
        <w:rPr>
          <w:noProof/>
          <w:lang w:val="en-US"/>
        </w:rPr>
        <w:drawing>
          <wp:inline distT="0" distB="0" distL="0" distR="0" wp14:anchorId="0191EBBD" wp14:editId="120619A8">
            <wp:extent cx="5731510" cy="821055"/>
            <wp:effectExtent l="0" t="0" r="2540" b="0"/>
            <wp:docPr id="19399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52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5324" w14:textId="0E9D46F8" w:rsidR="00CB4B3C" w:rsidRDefault="00CB4B3C" w:rsidP="00E179D9">
      <w:pPr>
        <w:rPr>
          <w:lang w:val="en-US"/>
        </w:rPr>
      </w:pPr>
      <w:r>
        <w:rPr>
          <w:lang w:val="en-US"/>
        </w:rPr>
        <w:t>Q7)</w:t>
      </w:r>
      <w:r w:rsidRPr="00CB4B3C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CB4B3C">
        <w:rPr>
          <w:lang w:val="en-US"/>
        </w:rPr>
        <w:t>How does Spark use the </w:t>
      </w:r>
      <w:r w:rsidRPr="00CB4B3C">
        <w:rPr>
          <w:b/>
          <w:bCs/>
          <w:lang w:val="en-US"/>
        </w:rPr>
        <w:t>Lineage Graph (DAG)</w:t>
      </w:r>
      <w:r w:rsidRPr="00CB4B3C">
        <w:rPr>
          <w:lang w:val="en-US"/>
        </w:rPr>
        <w:t> to provide fault tolerance if a worker node fails?</w:t>
      </w:r>
    </w:p>
    <w:p w14:paraId="1BE9D7B1" w14:textId="4F0ED45A" w:rsidR="00CB4B3C" w:rsidRDefault="00CB4B3C" w:rsidP="00E179D9">
      <w:pPr>
        <w:rPr>
          <w:lang w:val="en-US"/>
        </w:rPr>
      </w:pPr>
      <w:r>
        <w:rPr>
          <w:lang w:val="en-US"/>
        </w:rPr>
        <w:t>Ans)</w:t>
      </w:r>
    </w:p>
    <w:p w14:paraId="0E850119" w14:textId="28EAB58C" w:rsidR="00CB4B3C" w:rsidRDefault="00CB4B3C" w:rsidP="00E179D9">
      <w:pPr>
        <w:rPr>
          <w:lang w:val="en-US"/>
        </w:rPr>
      </w:pPr>
      <w:r>
        <w:rPr>
          <w:lang w:val="en-US"/>
        </w:rPr>
        <w:lastRenderedPageBreak/>
        <w:t xml:space="preserve">Sparks keeps track of all transformations using </w:t>
      </w:r>
      <w:proofErr w:type="gramStart"/>
      <w:r>
        <w:rPr>
          <w:lang w:val="en-US"/>
        </w:rPr>
        <w:t>DAG .If</w:t>
      </w:r>
      <w:proofErr w:type="gramEnd"/>
      <w:r>
        <w:rPr>
          <w:lang w:val="en-US"/>
        </w:rPr>
        <w:t xml:space="preserve"> a worker node fails and data is </w:t>
      </w:r>
      <w:proofErr w:type="gramStart"/>
      <w:r>
        <w:rPr>
          <w:lang w:val="en-US"/>
        </w:rPr>
        <w:t>lost ,spark</w:t>
      </w:r>
      <w:proofErr w:type="gramEnd"/>
      <w:r>
        <w:rPr>
          <w:lang w:val="en-US"/>
        </w:rPr>
        <w:t xml:space="preserve"> recomputes only the missing partitions using the lineage instead of recomputing the entire </w:t>
      </w:r>
      <w:proofErr w:type="spellStart"/>
      <w:proofErr w:type="gramStart"/>
      <w:r>
        <w:rPr>
          <w:lang w:val="en-US"/>
        </w:rPr>
        <w:t>dataset.This</w:t>
      </w:r>
      <w:proofErr w:type="spellEnd"/>
      <w:proofErr w:type="gramEnd"/>
      <w:r>
        <w:rPr>
          <w:lang w:val="en-US"/>
        </w:rPr>
        <w:t xml:space="preserve"> provides efficient fault tolerance.</w:t>
      </w:r>
    </w:p>
    <w:p w14:paraId="6A15BC46" w14:textId="6F418BDE" w:rsidR="00CB4B3C" w:rsidRDefault="00CB4B3C" w:rsidP="00E179D9">
      <w:r>
        <w:rPr>
          <w:lang w:val="en-US"/>
        </w:rPr>
        <w:t>Q8)</w:t>
      </w:r>
      <w:r w:rsidR="00BA3332" w:rsidRPr="00BA3332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="00BA3332" w:rsidRPr="00BA3332">
        <w:rPr>
          <w:lang w:val="en-US"/>
        </w:rPr>
        <w:t xml:space="preserve">Write a query to filter a </w:t>
      </w:r>
      <w:proofErr w:type="spellStart"/>
      <w:r w:rsidR="00BA3332" w:rsidRPr="00BA3332">
        <w:rPr>
          <w:lang w:val="en-US"/>
        </w:rPr>
        <w:t>DataFrame</w:t>
      </w:r>
      <w:proofErr w:type="spellEnd"/>
      <w:r w:rsidR="00BA3332" w:rsidRPr="00BA3332">
        <w:rPr>
          <w:lang w:val="en-US"/>
        </w:rPr>
        <w:t> </w:t>
      </w:r>
      <w:proofErr w:type="spellStart"/>
      <w:r w:rsidR="00BA3332" w:rsidRPr="00BA3332">
        <w:rPr>
          <w:lang w:val="en-US"/>
        </w:rPr>
        <w:t>df_orders</w:t>
      </w:r>
      <w:proofErr w:type="spellEnd"/>
      <w:r w:rsidR="00BA3332" w:rsidRPr="00BA3332">
        <w:rPr>
          <w:lang w:val="en-US"/>
        </w:rPr>
        <w:t> for rows where the status is 'Completed' AND the amount is greater than 1000.</w:t>
      </w:r>
      <w:r w:rsidR="00BA3332" w:rsidRPr="00BA3332">
        <w:t> </w:t>
      </w:r>
    </w:p>
    <w:p w14:paraId="7421966F" w14:textId="4B23A2BD" w:rsidR="00BA3332" w:rsidRDefault="00BA3332" w:rsidP="00E179D9">
      <w:r>
        <w:t>Ans)</w:t>
      </w:r>
    </w:p>
    <w:p w14:paraId="6910237A" w14:textId="776E6D2B" w:rsidR="00BA3332" w:rsidRDefault="00BA3332" w:rsidP="00E179D9">
      <w:r w:rsidRPr="00BA3332">
        <w:rPr>
          <w:noProof/>
        </w:rPr>
        <w:drawing>
          <wp:inline distT="0" distB="0" distL="0" distR="0" wp14:anchorId="625F0534" wp14:editId="504D2824">
            <wp:extent cx="5731510" cy="3136265"/>
            <wp:effectExtent l="0" t="0" r="2540" b="6985"/>
            <wp:docPr id="61044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48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3339" w14:textId="489AD09D" w:rsidR="00BA3332" w:rsidRDefault="00BA3332" w:rsidP="00E179D9">
      <w:pPr>
        <w:rPr>
          <w:lang w:val="en-US"/>
        </w:rPr>
      </w:pPr>
      <w:r>
        <w:t>Q9)</w:t>
      </w:r>
      <w:r w:rsidRPr="00BA3332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BA3332">
        <w:rPr>
          <w:lang w:val="en-US"/>
        </w:rPr>
        <w:t>Explain the concept of </w:t>
      </w:r>
      <w:r w:rsidRPr="00BA3332">
        <w:rPr>
          <w:b/>
          <w:bCs/>
          <w:lang w:val="en-US"/>
        </w:rPr>
        <w:t>Predicate Pushdown</w:t>
      </w:r>
      <w:r w:rsidRPr="00BA3332">
        <w:rPr>
          <w:lang w:val="en-US"/>
        </w:rPr>
        <w:t> in Parquet and how it affects the amount of data loaded into memory.</w:t>
      </w:r>
    </w:p>
    <w:p w14:paraId="3F7F21B3" w14:textId="3DF182A2" w:rsidR="00BA3332" w:rsidRDefault="00BA3332" w:rsidP="00E179D9">
      <w:pPr>
        <w:rPr>
          <w:lang w:val="en-US"/>
        </w:rPr>
      </w:pPr>
      <w:r>
        <w:rPr>
          <w:lang w:val="en-US"/>
        </w:rPr>
        <w:t>Ans)</w:t>
      </w:r>
    </w:p>
    <w:p w14:paraId="66E63684" w14:textId="7622896D" w:rsidR="00BA3332" w:rsidRDefault="00BA3332" w:rsidP="00E179D9">
      <w:pPr>
        <w:rPr>
          <w:lang w:val="en-US"/>
        </w:rPr>
      </w:pPr>
      <w:r>
        <w:rPr>
          <w:lang w:val="en-US"/>
        </w:rPr>
        <w:t xml:space="preserve">Predicate Pushdown allows spark to apply filter conditions while reading a parquet </w:t>
      </w:r>
      <w:proofErr w:type="spellStart"/>
      <w:proofErr w:type="gramStart"/>
      <w:r>
        <w:rPr>
          <w:lang w:val="en-US"/>
        </w:rPr>
        <w:t>file.Instead</w:t>
      </w:r>
      <w:proofErr w:type="spellEnd"/>
      <w:proofErr w:type="gramEnd"/>
      <w:r>
        <w:rPr>
          <w:lang w:val="en-US"/>
        </w:rPr>
        <w:t xml:space="preserve"> of loading the entire </w:t>
      </w:r>
      <w:proofErr w:type="gramStart"/>
      <w:r>
        <w:rPr>
          <w:lang w:val="en-US"/>
        </w:rPr>
        <w:t>dataset ,spark</w:t>
      </w:r>
      <w:proofErr w:type="gramEnd"/>
      <w:r>
        <w:rPr>
          <w:lang w:val="en-US"/>
        </w:rPr>
        <w:t xml:space="preserve"> reads only the rows that satisfy the filter </w:t>
      </w:r>
      <w:proofErr w:type="gramStart"/>
      <w:r>
        <w:rPr>
          <w:lang w:val="en-US"/>
        </w:rPr>
        <w:t>condition .This</w:t>
      </w:r>
      <w:proofErr w:type="gramEnd"/>
      <w:r>
        <w:rPr>
          <w:lang w:val="en-US"/>
        </w:rPr>
        <w:t xml:space="preserve"> reduces memory </w:t>
      </w:r>
      <w:proofErr w:type="spellStart"/>
      <w:proofErr w:type="gramStart"/>
      <w:r>
        <w:rPr>
          <w:lang w:val="en-US"/>
        </w:rPr>
        <w:t>usage,disk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/o and improves performance.</w:t>
      </w:r>
    </w:p>
    <w:p w14:paraId="46F8F91E" w14:textId="6CBC086F" w:rsidR="00BA3332" w:rsidRDefault="00BA3332" w:rsidP="00E179D9">
      <w:pPr>
        <w:rPr>
          <w:lang w:val="en-US"/>
        </w:rPr>
      </w:pPr>
      <w:r>
        <w:rPr>
          <w:lang w:val="en-US"/>
        </w:rPr>
        <w:t>Q10)</w:t>
      </w:r>
      <w:r w:rsidRPr="00BA3332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BA3332">
        <w:rPr>
          <w:lang w:val="en-US"/>
        </w:rPr>
        <w:t>Write a code snippet to add a new column </w:t>
      </w:r>
      <w:proofErr w:type="spellStart"/>
      <w:r w:rsidRPr="00BA3332">
        <w:rPr>
          <w:lang w:val="en-US"/>
        </w:rPr>
        <w:t>final_price</w:t>
      </w:r>
      <w:proofErr w:type="spellEnd"/>
      <w:r w:rsidRPr="00BA3332">
        <w:rPr>
          <w:lang w:val="en-US"/>
        </w:rPr>
        <w:t> which is the </w:t>
      </w:r>
      <w:proofErr w:type="spellStart"/>
      <w:r w:rsidRPr="00BA3332">
        <w:rPr>
          <w:lang w:val="en-US"/>
        </w:rPr>
        <w:t>base_price</w:t>
      </w:r>
      <w:proofErr w:type="spellEnd"/>
      <w:r w:rsidRPr="00BA3332">
        <w:rPr>
          <w:lang w:val="en-US"/>
        </w:rPr>
        <w:t> multiplied by 1.18 (18% tax).</w:t>
      </w:r>
    </w:p>
    <w:p w14:paraId="42DEEA83" w14:textId="2594F553" w:rsidR="00BA3332" w:rsidRDefault="00BA3332" w:rsidP="00E179D9">
      <w:pPr>
        <w:rPr>
          <w:lang w:val="en-US"/>
        </w:rPr>
      </w:pPr>
      <w:r>
        <w:rPr>
          <w:lang w:val="en-US"/>
        </w:rPr>
        <w:t>Ans)</w:t>
      </w:r>
    </w:p>
    <w:p w14:paraId="767E8CF0" w14:textId="01365EF7" w:rsidR="00BA3332" w:rsidRDefault="00BA3332" w:rsidP="00E179D9">
      <w:pPr>
        <w:rPr>
          <w:lang w:val="en-US"/>
        </w:rPr>
      </w:pPr>
      <w:r w:rsidRPr="00BA3332">
        <w:rPr>
          <w:noProof/>
          <w:lang w:val="en-US"/>
        </w:rPr>
        <w:lastRenderedPageBreak/>
        <w:drawing>
          <wp:inline distT="0" distB="0" distL="0" distR="0" wp14:anchorId="1DE5E53A" wp14:editId="25A2B930">
            <wp:extent cx="5731510" cy="3037840"/>
            <wp:effectExtent l="0" t="0" r="2540" b="0"/>
            <wp:docPr id="212818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5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12AB" w14:textId="573890AC" w:rsidR="00BA3332" w:rsidRDefault="00BA3332" w:rsidP="00E179D9">
      <w:pPr>
        <w:rPr>
          <w:lang w:val="en-US"/>
        </w:rPr>
      </w:pPr>
      <w:r>
        <w:rPr>
          <w:lang w:val="en-US"/>
        </w:rPr>
        <w:t>Q11</w:t>
      </w:r>
      <w:proofErr w:type="gramStart"/>
      <w:r>
        <w:rPr>
          <w:lang w:val="en-US"/>
        </w:rPr>
        <w:t>)</w:t>
      </w:r>
      <w:r w:rsidRPr="00BA3332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BA3332">
        <w:rPr>
          <w:lang w:val="en-US"/>
        </w:rPr>
        <w:t> What</w:t>
      </w:r>
      <w:proofErr w:type="gramEnd"/>
      <w:r w:rsidRPr="00BA3332">
        <w:rPr>
          <w:lang w:val="en-US"/>
        </w:rPr>
        <w:t xml:space="preserve"> is the difference between </w:t>
      </w:r>
      <w:r w:rsidRPr="00BA3332">
        <w:rPr>
          <w:b/>
          <w:bCs/>
          <w:lang w:val="en-US"/>
        </w:rPr>
        <w:t>Transformations</w:t>
      </w:r>
      <w:r w:rsidRPr="00BA3332">
        <w:rPr>
          <w:lang w:val="en-US"/>
        </w:rPr>
        <w:t> and </w:t>
      </w:r>
      <w:r w:rsidRPr="00BA3332">
        <w:rPr>
          <w:b/>
          <w:bCs/>
          <w:lang w:val="en-US"/>
        </w:rPr>
        <w:t>Actions</w:t>
      </w:r>
      <w:r w:rsidRPr="00BA3332">
        <w:rPr>
          <w:lang w:val="en-US"/>
        </w:rPr>
        <w:t>? Provide two examples of each.</w:t>
      </w:r>
    </w:p>
    <w:p w14:paraId="31B000D8" w14:textId="3B2AA63B" w:rsidR="00BA3332" w:rsidRDefault="00BA3332" w:rsidP="00E179D9">
      <w:pPr>
        <w:rPr>
          <w:lang w:val="en-US"/>
        </w:rPr>
      </w:pPr>
      <w:r>
        <w:rPr>
          <w:lang w:val="en-US"/>
        </w:rPr>
        <w:t>Ans)</w:t>
      </w:r>
    </w:p>
    <w:p w14:paraId="755191B6" w14:textId="5CFDC07C" w:rsidR="00BA3332" w:rsidRDefault="00BA3332" w:rsidP="00E179D9">
      <w:pPr>
        <w:rPr>
          <w:lang w:val="en-US"/>
        </w:rPr>
      </w:pPr>
      <w:r>
        <w:rPr>
          <w:lang w:val="en-US"/>
        </w:rPr>
        <w:t xml:space="preserve">Transformations create a new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or RDD but are </w:t>
      </w:r>
      <w:proofErr w:type="gramStart"/>
      <w:r>
        <w:rPr>
          <w:lang w:val="en-US"/>
        </w:rPr>
        <w:t>lazy ,meaning</w:t>
      </w:r>
      <w:proofErr w:type="gramEnd"/>
      <w:r>
        <w:rPr>
          <w:lang w:val="en-US"/>
        </w:rPr>
        <w:t xml:space="preserve"> they are not executed immediately.</w:t>
      </w:r>
    </w:p>
    <w:p w14:paraId="3D47E557" w14:textId="2246FF1C" w:rsidR="00BA3332" w:rsidRDefault="00BA3332" w:rsidP="00E179D9">
      <w:pPr>
        <w:rPr>
          <w:lang w:val="en-US"/>
        </w:rPr>
      </w:pPr>
      <w:r>
        <w:rPr>
          <w:lang w:val="en-US"/>
        </w:rPr>
        <w:t xml:space="preserve">Ex: </w:t>
      </w:r>
      <w:proofErr w:type="gramStart"/>
      <w:r>
        <w:rPr>
          <w:lang w:val="en-US"/>
        </w:rPr>
        <w:t>filter(),select</w:t>
      </w:r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)..</w:t>
      </w:r>
      <w:proofErr w:type="gramEnd"/>
    </w:p>
    <w:p w14:paraId="09562250" w14:textId="3EEF2C73" w:rsidR="00BA3332" w:rsidRDefault="00BA3332" w:rsidP="00E179D9">
      <w:pPr>
        <w:rPr>
          <w:lang w:val="en-US"/>
        </w:rPr>
      </w:pPr>
      <w:r>
        <w:rPr>
          <w:lang w:val="en-US"/>
        </w:rPr>
        <w:t>Actions trigger the execution of transformations and return a result or save data.</w:t>
      </w:r>
    </w:p>
    <w:p w14:paraId="3B08C801" w14:textId="6D074923" w:rsidR="00BA3332" w:rsidRDefault="00BA3332" w:rsidP="00E179D9">
      <w:pPr>
        <w:rPr>
          <w:lang w:val="en-US"/>
        </w:rPr>
      </w:pPr>
      <w:proofErr w:type="spellStart"/>
      <w:proofErr w:type="gramStart"/>
      <w:r>
        <w:rPr>
          <w:lang w:val="en-US"/>
        </w:rPr>
        <w:t>Ex:</w:t>
      </w:r>
      <w:r w:rsidR="00DD2A57">
        <w:rPr>
          <w:lang w:val="en-US"/>
        </w:rPr>
        <w:t>show</w:t>
      </w:r>
      <w:proofErr w:type="spellEnd"/>
      <w:proofErr w:type="gramEnd"/>
      <w:r w:rsidR="00DD2A57">
        <w:rPr>
          <w:lang w:val="en-US"/>
        </w:rPr>
        <w:t>(</w:t>
      </w:r>
      <w:proofErr w:type="gramStart"/>
      <w:r w:rsidR="00DD2A57">
        <w:rPr>
          <w:lang w:val="en-US"/>
        </w:rPr>
        <w:t>),collect</w:t>
      </w:r>
      <w:proofErr w:type="gramEnd"/>
      <w:r w:rsidR="00DD2A57">
        <w:rPr>
          <w:lang w:val="en-US"/>
        </w:rPr>
        <w:t>(</w:t>
      </w:r>
      <w:proofErr w:type="gramStart"/>
      <w:r w:rsidR="00DD2A57">
        <w:rPr>
          <w:lang w:val="en-US"/>
        </w:rPr>
        <w:t>)..</w:t>
      </w:r>
      <w:proofErr w:type="gramEnd"/>
    </w:p>
    <w:p w14:paraId="15F5BEE6" w14:textId="0E8689B2" w:rsidR="00DD2A57" w:rsidRDefault="00DD2A57" w:rsidP="00E179D9">
      <w:r>
        <w:rPr>
          <w:lang w:val="en-US"/>
        </w:rPr>
        <w:t>Q12)</w:t>
      </w:r>
      <w:r w:rsidRPr="00DD2A57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DD2A57">
        <w:rPr>
          <w:lang w:val="en-US"/>
        </w:rPr>
        <w:t>Write the Spark command to load a Parquet file from "path/to/input", filter out any rows where </w:t>
      </w:r>
      <w:proofErr w:type="spellStart"/>
      <w:r w:rsidRPr="00DD2A57">
        <w:rPr>
          <w:lang w:val="en-US"/>
        </w:rPr>
        <w:t>user_id</w:t>
      </w:r>
      <w:proofErr w:type="spellEnd"/>
      <w:r w:rsidRPr="00DD2A57">
        <w:rPr>
          <w:lang w:val="en-US"/>
        </w:rPr>
        <w:t> is null, and save the result as a CSV at "path/to/output".</w:t>
      </w:r>
      <w:r w:rsidRPr="00DD2A57">
        <w:t> </w:t>
      </w:r>
    </w:p>
    <w:p w14:paraId="77B2B3E4" w14:textId="4D8B89D5" w:rsidR="00DD2A57" w:rsidRDefault="00DD2A57" w:rsidP="00E179D9">
      <w:r>
        <w:t>Ans)</w:t>
      </w:r>
    </w:p>
    <w:p w14:paraId="74DF3BE1" w14:textId="5CE37A2D" w:rsidR="001125B6" w:rsidRDefault="001125B6" w:rsidP="001125B6">
      <w:r>
        <w:t>As we already have csv file</w:t>
      </w:r>
    </w:p>
    <w:p w14:paraId="404F3B06" w14:textId="6EFB5FD6" w:rsidR="001125B6" w:rsidRDefault="001125B6" w:rsidP="001125B6">
      <w:r>
        <w:t xml:space="preserve">1)read csv file </w:t>
      </w:r>
    </w:p>
    <w:p w14:paraId="4135A0AA" w14:textId="3142E191" w:rsidR="001125B6" w:rsidRDefault="001125B6" w:rsidP="001125B6">
      <w:r w:rsidRPr="001125B6">
        <w:rPr>
          <w:noProof/>
        </w:rPr>
        <w:drawing>
          <wp:inline distT="0" distB="0" distL="0" distR="0" wp14:anchorId="6DD448BF" wp14:editId="4F10185B">
            <wp:extent cx="5731510" cy="638175"/>
            <wp:effectExtent l="0" t="0" r="2540" b="9525"/>
            <wp:docPr id="208934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47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93E1" w14:textId="5B112723" w:rsidR="001125B6" w:rsidRDefault="001125B6" w:rsidP="001125B6">
      <w:r>
        <w:t>2)overwrite to parquet file</w:t>
      </w:r>
    </w:p>
    <w:p w14:paraId="644AE776" w14:textId="1F444E5F" w:rsidR="001125B6" w:rsidRDefault="001125B6" w:rsidP="001125B6">
      <w:r w:rsidRPr="001125B6">
        <w:rPr>
          <w:noProof/>
        </w:rPr>
        <w:drawing>
          <wp:inline distT="0" distB="0" distL="0" distR="0" wp14:anchorId="1A7F4FD8" wp14:editId="5C117A7D">
            <wp:extent cx="5731510" cy="658495"/>
            <wp:effectExtent l="0" t="0" r="2540" b="8255"/>
            <wp:docPr id="77006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4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2972" w14:textId="2460A739" w:rsidR="001125B6" w:rsidRDefault="001125B6" w:rsidP="001125B6">
      <w:r>
        <w:t xml:space="preserve">3)read it </w:t>
      </w:r>
    </w:p>
    <w:p w14:paraId="22B981DC" w14:textId="42CF7B66" w:rsidR="001125B6" w:rsidRDefault="001125B6" w:rsidP="001125B6">
      <w:r w:rsidRPr="001125B6">
        <w:rPr>
          <w:noProof/>
        </w:rPr>
        <w:lastRenderedPageBreak/>
        <w:drawing>
          <wp:inline distT="0" distB="0" distL="0" distR="0" wp14:anchorId="2CBDC528" wp14:editId="69FEC3A7">
            <wp:extent cx="5731510" cy="921385"/>
            <wp:effectExtent l="0" t="0" r="2540" b="0"/>
            <wp:docPr id="108121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5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DBAB" w14:textId="3D96FBDB" w:rsidR="001125B6" w:rsidRDefault="001125B6" w:rsidP="001125B6">
      <w:r>
        <w:t>4)filter the data (</w:t>
      </w:r>
      <w:proofErr w:type="spellStart"/>
      <w:proofErr w:type="gramStart"/>
      <w:r>
        <w:t>userid</w:t>
      </w:r>
      <w:proofErr w:type="spellEnd"/>
      <w:r>
        <w:t>!=</w:t>
      </w:r>
      <w:proofErr w:type="gramEnd"/>
      <w:r>
        <w:t>null)</w:t>
      </w:r>
    </w:p>
    <w:p w14:paraId="57BBE613" w14:textId="0179CE61" w:rsidR="001125B6" w:rsidRDefault="001125B6" w:rsidP="001125B6">
      <w:r w:rsidRPr="001125B6">
        <w:rPr>
          <w:noProof/>
        </w:rPr>
        <w:drawing>
          <wp:inline distT="0" distB="0" distL="0" distR="0" wp14:anchorId="38EF1410" wp14:editId="639D4FE9">
            <wp:extent cx="5731510" cy="735330"/>
            <wp:effectExtent l="0" t="0" r="2540" b="7620"/>
            <wp:docPr id="15862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8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2880" w14:textId="5AF2C7C0" w:rsidR="001125B6" w:rsidRDefault="001125B6" w:rsidP="001125B6">
      <w:r>
        <w:t>5)write it in csv file</w:t>
      </w:r>
    </w:p>
    <w:p w14:paraId="45965254" w14:textId="19F52AC5" w:rsidR="001125B6" w:rsidRDefault="001125B6" w:rsidP="001125B6">
      <w:r w:rsidRPr="001125B6">
        <w:rPr>
          <w:noProof/>
        </w:rPr>
        <w:drawing>
          <wp:inline distT="0" distB="0" distL="0" distR="0" wp14:anchorId="6D7676C5" wp14:editId="75AFC69D">
            <wp:extent cx="5731510" cy="813435"/>
            <wp:effectExtent l="0" t="0" r="2540" b="5715"/>
            <wp:docPr id="12799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69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441E" w14:textId="3F036F76" w:rsidR="001125B6" w:rsidRDefault="001125B6" w:rsidP="001125B6">
      <w:r>
        <w:t>Verifying</w:t>
      </w:r>
    </w:p>
    <w:p w14:paraId="51901ADD" w14:textId="739D89BB" w:rsidR="001125B6" w:rsidRDefault="001125B6" w:rsidP="001125B6">
      <w:r w:rsidRPr="001125B6">
        <w:rPr>
          <w:noProof/>
        </w:rPr>
        <w:drawing>
          <wp:inline distT="0" distB="0" distL="0" distR="0" wp14:anchorId="7DB9B015" wp14:editId="20B41DDE">
            <wp:extent cx="5731510" cy="1746250"/>
            <wp:effectExtent l="0" t="0" r="2540" b="6350"/>
            <wp:docPr id="3064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2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9855" w14:textId="37F9CDE0" w:rsidR="00DD2A57" w:rsidRDefault="00DD2A57" w:rsidP="00E179D9">
      <w:pPr>
        <w:rPr>
          <w:lang w:val="en-US"/>
        </w:rPr>
      </w:pPr>
      <w:r>
        <w:t>Q13</w:t>
      </w:r>
      <w:proofErr w:type="gramStart"/>
      <w:r>
        <w:t>)</w:t>
      </w:r>
      <w:r w:rsidRPr="00DD2A57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DD2A57">
        <w:rPr>
          <w:lang w:val="en-US"/>
        </w:rPr>
        <w:t> In</w:t>
      </w:r>
      <w:proofErr w:type="gramEnd"/>
      <w:r w:rsidRPr="00DD2A57">
        <w:rPr>
          <w:lang w:val="en-US"/>
        </w:rPr>
        <w:t xml:space="preserve"> Spark Architecture, what is the difference between </w:t>
      </w:r>
      <w:r w:rsidRPr="00DD2A57">
        <w:rPr>
          <w:b/>
          <w:bCs/>
          <w:lang w:val="en-US"/>
        </w:rPr>
        <w:t>Client Mode</w:t>
      </w:r>
      <w:r w:rsidRPr="00DD2A57">
        <w:rPr>
          <w:lang w:val="en-US"/>
        </w:rPr>
        <w:t> and </w:t>
      </w:r>
      <w:r w:rsidRPr="00DD2A57">
        <w:rPr>
          <w:b/>
          <w:bCs/>
          <w:lang w:val="en-US"/>
        </w:rPr>
        <w:t>Cluster Mode</w:t>
      </w:r>
      <w:r w:rsidRPr="00DD2A57">
        <w:rPr>
          <w:lang w:val="en-US"/>
        </w:rPr>
        <w:t>?</w:t>
      </w:r>
    </w:p>
    <w:p w14:paraId="410AF149" w14:textId="25FC886B" w:rsidR="00DD2A57" w:rsidRDefault="00DD2A57" w:rsidP="00E179D9">
      <w:pPr>
        <w:rPr>
          <w:lang w:val="en-US"/>
        </w:rPr>
      </w:pPr>
      <w:r>
        <w:rPr>
          <w:lang w:val="en-US"/>
        </w:rPr>
        <w:t>Ans)</w:t>
      </w:r>
    </w:p>
    <w:p w14:paraId="796B1F17" w14:textId="47EE9741" w:rsidR="00DD2A57" w:rsidRDefault="00DD2A57" w:rsidP="00E179D9">
      <w:pPr>
        <w:rPr>
          <w:lang w:val="en-US"/>
        </w:rPr>
      </w:pPr>
      <w:r>
        <w:rPr>
          <w:lang w:val="en-US"/>
        </w:rPr>
        <w:t xml:space="preserve">Cluster </w:t>
      </w:r>
      <w:proofErr w:type="spellStart"/>
      <w:proofErr w:type="gramStart"/>
      <w:r>
        <w:rPr>
          <w:lang w:val="en-US"/>
        </w:rPr>
        <w:t>Mode:The</w:t>
      </w:r>
      <w:proofErr w:type="spellEnd"/>
      <w:proofErr w:type="gramEnd"/>
      <w:r>
        <w:rPr>
          <w:lang w:val="en-US"/>
        </w:rPr>
        <w:t xml:space="preserve"> Driver runs on the local machine where application is </w:t>
      </w:r>
      <w:proofErr w:type="gramStart"/>
      <w:r>
        <w:rPr>
          <w:lang w:val="en-US"/>
        </w:rPr>
        <w:t>submitted ,while</w:t>
      </w:r>
      <w:proofErr w:type="gramEnd"/>
      <w:r>
        <w:rPr>
          <w:lang w:val="en-US"/>
        </w:rPr>
        <w:t xml:space="preserve"> Executors runs on the cluster.</w:t>
      </w:r>
    </w:p>
    <w:p w14:paraId="1616979C" w14:textId="170C8AE1" w:rsidR="00DD2A57" w:rsidRDefault="00DD2A57" w:rsidP="00E179D9">
      <w:pPr>
        <w:rPr>
          <w:lang w:val="en-US"/>
        </w:rPr>
      </w:pPr>
      <w:r>
        <w:rPr>
          <w:lang w:val="en-US"/>
        </w:rPr>
        <w:t xml:space="preserve">Client </w:t>
      </w:r>
      <w:proofErr w:type="spellStart"/>
      <w:proofErr w:type="gramStart"/>
      <w:r>
        <w:rPr>
          <w:lang w:val="en-US"/>
        </w:rPr>
        <w:t>Mode:Both</w:t>
      </w:r>
      <w:proofErr w:type="spellEnd"/>
      <w:proofErr w:type="gramEnd"/>
      <w:r>
        <w:rPr>
          <w:lang w:val="en-US"/>
        </w:rPr>
        <w:t xml:space="preserve"> the Driver and Executors run inside the </w:t>
      </w:r>
      <w:proofErr w:type="gramStart"/>
      <w:r>
        <w:rPr>
          <w:lang w:val="en-US"/>
        </w:rPr>
        <w:t>cluster ,making</w:t>
      </w:r>
      <w:proofErr w:type="gramEnd"/>
      <w:r>
        <w:rPr>
          <w:lang w:val="en-US"/>
        </w:rPr>
        <w:t xml:space="preserve"> it suitable for production environments because the application continues running even if the client disconnects.</w:t>
      </w:r>
    </w:p>
    <w:p w14:paraId="2F3AEC67" w14:textId="204A9BF6" w:rsidR="00DD2A57" w:rsidRDefault="00DD2A57" w:rsidP="00E179D9">
      <w:pPr>
        <w:rPr>
          <w:lang w:val="en-US"/>
        </w:rPr>
      </w:pPr>
      <w:r>
        <w:rPr>
          <w:lang w:val="en-US"/>
        </w:rPr>
        <w:t>Q14)</w:t>
      </w:r>
      <w:r w:rsidRPr="00DD2A57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DD2A57">
        <w:rPr>
          <w:lang w:val="en-US"/>
        </w:rPr>
        <w:t>Write a query to filter a dataset for rows where the region is 'North' OR the priority is 'High'.</w:t>
      </w:r>
    </w:p>
    <w:p w14:paraId="597738AF" w14:textId="32DF30E5" w:rsidR="00DD2A57" w:rsidRDefault="00DD2A57" w:rsidP="00E179D9">
      <w:pPr>
        <w:rPr>
          <w:lang w:val="en-US"/>
        </w:rPr>
      </w:pPr>
      <w:r>
        <w:rPr>
          <w:lang w:val="en-US"/>
        </w:rPr>
        <w:t>Ans)</w:t>
      </w:r>
    </w:p>
    <w:p w14:paraId="7F9EDD59" w14:textId="05BC860F" w:rsidR="00DD2A57" w:rsidRDefault="00DD2A57" w:rsidP="00E179D9">
      <w:pPr>
        <w:rPr>
          <w:lang w:val="en-US"/>
        </w:rPr>
      </w:pPr>
      <w:r w:rsidRPr="00DD2A57">
        <w:rPr>
          <w:noProof/>
          <w:lang w:val="en-US"/>
        </w:rPr>
        <w:lastRenderedPageBreak/>
        <w:drawing>
          <wp:inline distT="0" distB="0" distL="0" distR="0" wp14:anchorId="2C6FA57F" wp14:editId="4955EDB5">
            <wp:extent cx="5731510" cy="2677795"/>
            <wp:effectExtent l="0" t="0" r="2540" b="8255"/>
            <wp:docPr id="4667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0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828" w14:textId="1369B46C" w:rsidR="00DD2A57" w:rsidRDefault="00DD2A57" w:rsidP="00E179D9">
      <w:pPr>
        <w:rPr>
          <w:lang w:val="en-US"/>
        </w:rPr>
      </w:pPr>
      <w:r>
        <w:rPr>
          <w:lang w:val="en-US"/>
        </w:rPr>
        <w:t>Q15</w:t>
      </w:r>
      <w:proofErr w:type="gramStart"/>
      <w:r>
        <w:rPr>
          <w:lang w:val="en-US"/>
        </w:rPr>
        <w:t>)</w:t>
      </w:r>
      <w:r w:rsidRPr="00DD2A57">
        <w:rPr>
          <w:rFonts w:ascii="Aptos" w:hAnsi="Aptos"/>
          <w:color w:val="000000"/>
          <w:shd w:val="clear" w:color="auto" w:fill="FFFFFF"/>
          <w:lang w:val="en-US"/>
        </w:rPr>
        <w:t xml:space="preserve"> </w:t>
      </w:r>
      <w:r w:rsidRPr="00DD2A57">
        <w:rPr>
          <w:lang w:val="en-US"/>
        </w:rPr>
        <w:t> When</w:t>
      </w:r>
      <w:proofErr w:type="gramEnd"/>
      <w:r w:rsidRPr="00DD2A57">
        <w:rPr>
          <w:lang w:val="en-US"/>
        </w:rPr>
        <w:t xml:space="preserve"> exploring a dataset, why is it safer to </w:t>
      </w:r>
      <w:proofErr w:type="gramStart"/>
      <w:r w:rsidRPr="00DD2A57">
        <w:rPr>
          <w:lang w:val="en-US"/>
        </w:rPr>
        <w:t>use .show</w:t>
      </w:r>
      <w:proofErr w:type="gramEnd"/>
      <w:r w:rsidRPr="00DD2A57">
        <w:rPr>
          <w:lang w:val="en-US"/>
        </w:rPr>
        <w:t xml:space="preserve">(5) instead </w:t>
      </w:r>
      <w:proofErr w:type="gramStart"/>
      <w:r w:rsidRPr="00DD2A57">
        <w:rPr>
          <w:lang w:val="en-US"/>
        </w:rPr>
        <w:t>of .collect</w:t>
      </w:r>
      <w:proofErr w:type="gramEnd"/>
      <w:r w:rsidRPr="00DD2A57">
        <w:rPr>
          <w:lang w:val="en-US"/>
        </w:rPr>
        <w:t>() on a multi-terabyte dataset?</w:t>
      </w:r>
    </w:p>
    <w:p w14:paraId="2380543B" w14:textId="726C1994" w:rsidR="00DD2A57" w:rsidRDefault="00DD2A57" w:rsidP="00E179D9">
      <w:pPr>
        <w:rPr>
          <w:lang w:val="en-US"/>
        </w:rPr>
      </w:pPr>
      <w:r>
        <w:rPr>
          <w:lang w:val="en-US"/>
        </w:rPr>
        <w:t>Ans)</w:t>
      </w:r>
    </w:p>
    <w:p w14:paraId="7BB30C60" w14:textId="75EE41EF" w:rsidR="004450ED" w:rsidRDefault="00DD2A57" w:rsidP="00E179D9">
      <w:pPr>
        <w:rPr>
          <w:lang w:val="en-US"/>
        </w:rPr>
      </w:pPr>
      <w:proofErr w:type="gramStart"/>
      <w:r>
        <w:rPr>
          <w:lang w:val="en-US"/>
        </w:rPr>
        <w:t>.show</w:t>
      </w:r>
      <w:proofErr w:type="gramEnd"/>
      <w:r>
        <w:rPr>
          <w:lang w:val="en-US"/>
        </w:rPr>
        <w:t xml:space="preserve">(5) displays only the first five </w:t>
      </w:r>
      <w:proofErr w:type="gramStart"/>
      <w:r>
        <w:rPr>
          <w:lang w:val="en-US"/>
        </w:rPr>
        <w:t>rows ,so</w:t>
      </w:r>
      <w:proofErr w:type="gramEnd"/>
      <w:r>
        <w:rPr>
          <w:lang w:val="en-US"/>
        </w:rPr>
        <w:t xml:space="preserve"> it uses very little memory and is safe for large </w:t>
      </w:r>
      <w:proofErr w:type="spellStart"/>
      <w:proofErr w:type="gramStart"/>
      <w:r>
        <w:rPr>
          <w:lang w:val="en-US"/>
        </w:rPr>
        <w:t>datasets.In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contrast</w:t>
      </w:r>
      <w:proofErr w:type="gramStart"/>
      <w:r>
        <w:rPr>
          <w:lang w:val="en-US"/>
        </w:rPr>
        <w:t>,.collect</w:t>
      </w:r>
      <w:proofErr w:type="spellEnd"/>
      <w:proofErr w:type="gramEnd"/>
      <w:r>
        <w:rPr>
          <w:lang w:val="en-US"/>
        </w:rPr>
        <w:t xml:space="preserve">() brings the entire dataset to the Drivers memory which can cause memory overflow or crash the application when working </w:t>
      </w:r>
      <w:r w:rsidR="000401BD">
        <w:rPr>
          <w:lang w:val="en-US"/>
        </w:rPr>
        <w:t>with multi-terabyte data.</w:t>
      </w:r>
    </w:p>
    <w:p w14:paraId="33A7E4B7" w14:textId="41C7ED7A" w:rsidR="0081452C" w:rsidRDefault="0081452C" w:rsidP="00E179D9">
      <w:pPr>
        <w:rPr>
          <w:lang w:val="en-US"/>
        </w:rPr>
      </w:pPr>
      <w:r>
        <w:rPr>
          <w:lang w:val="en-US"/>
        </w:rPr>
        <w:t>Shuff</w:t>
      </w:r>
      <w:r w:rsidR="0010017F">
        <w:rPr>
          <w:lang w:val="en-US"/>
        </w:rPr>
        <w:t>le</w:t>
      </w:r>
    </w:p>
    <w:p w14:paraId="250A8078" w14:textId="6B8DD4F9" w:rsidR="0010017F" w:rsidRDefault="00364589" w:rsidP="00E179D9">
      <w:pPr>
        <w:rPr>
          <w:lang w:val="en-US"/>
        </w:rPr>
      </w:pPr>
      <w:r>
        <w:rPr>
          <w:lang w:val="en-US"/>
        </w:rPr>
        <w:t xml:space="preserve">In Wide Transformations like </w:t>
      </w:r>
      <w:proofErr w:type="spellStart"/>
      <w:proofErr w:type="gramStart"/>
      <w:r>
        <w:rPr>
          <w:lang w:val="en-US"/>
        </w:rPr>
        <w:t>groupBy</w:t>
      </w:r>
      <w:proofErr w:type="spellEnd"/>
      <w:r>
        <w:rPr>
          <w:lang w:val="en-US"/>
        </w:rPr>
        <w:t>() ,</w:t>
      </w:r>
      <w:r w:rsidR="003105C3">
        <w:rPr>
          <w:lang w:val="en-US"/>
        </w:rPr>
        <w:t>join</w:t>
      </w:r>
      <w:proofErr w:type="gramEnd"/>
      <w:r w:rsidR="003105C3">
        <w:rPr>
          <w:lang w:val="en-US"/>
        </w:rPr>
        <w:t xml:space="preserve">() the data may be located in different </w:t>
      </w:r>
      <w:proofErr w:type="gramStart"/>
      <w:r w:rsidR="003105C3">
        <w:rPr>
          <w:lang w:val="en-US"/>
        </w:rPr>
        <w:t xml:space="preserve">partitions </w:t>
      </w:r>
      <w:r w:rsidR="00D979CC">
        <w:rPr>
          <w:lang w:val="en-US"/>
        </w:rPr>
        <w:t>.</w:t>
      </w:r>
      <w:proofErr w:type="gramEnd"/>
    </w:p>
    <w:p w14:paraId="4718B58E" w14:textId="60A7617C" w:rsidR="00D979CC" w:rsidRDefault="00D979CC" w:rsidP="00E179D9">
      <w:pPr>
        <w:rPr>
          <w:lang w:val="en-US"/>
        </w:rPr>
      </w:pPr>
      <w:r>
        <w:rPr>
          <w:lang w:val="en-US"/>
        </w:rPr>
        <w:t xml:space="preserve">Spark perform shuffle to bring all rows of the same group together </w:t>
      </w:r>
      <w:r w:rsidR="00E2536F">
        <w:rPr>
          <w:lang w:val="en-US"/>
        </w:rPr>
        <w:t>before computation</w:t>
      </w:r>
    </w:p>
    <w:p w14:paraId="7774186C" w14:textId="52D0C3D4" w:rsidR="00E2536F" w:rsidRDefault="00E2536F" w:rsidP="00E179D9">
      <w:pPr>
        <w:rPr>
          <w:noProof/>
        </w:rPr>
      </w:pPr>
      <w:r>
        <w:rPr>
          <w:lang w:val="en-US"/>
        </w:rPr>
        <w:t>Ex:</w:t>
      </w:r>
      <w:r w:rsidR="00F33B48" w:rsidRPr="00F33B48">
        <w:rPr>
          <w:noProof/>
        </w:rPr>
        <w:t xml:space="preserve"> </w:t>
      </w:r>
      <w:r w:rsidR="00F33B48" w:rsidRPr="00F33B48">
        <w:rPr>
          <w:lang w:val="en-US"/>
        </w:rPr>
        <w:drawing>
          <wp:inline distT="0" distB="0" distL="0" distR="0" wp14:anchorId="777284FC" wp14:editId="1B11344F">
            <wp:extent cx="5731510" cy="2174875"/>
            <wp:effectExtent l="0" t="0" r="2540" b="0"/>
            <wp:docPr id="116859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8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B08D" w14:textId="06B7CD58" w:rsidR="00F33B48" w:rsidRDefault="00F33B48" w:rsidP="00E179D9">
      <w:pPr>
        <w:rPr>
          <w:noProof/>
        </w:rPr>
      </w:pPr>
      <w:r>
        <w:rPr>
          <w:noProof/>
        </w:rPr>
        <w:t>I</w:t>
      </w:r>
      <w:r w:rsidR="00430906">
        <w:rPr>
          <w:noProof/>
        </w:rPr>
        <w:t>t perform shuffle so that</w:t>
      </w:r>
      <w:r w:rsidR="000425C7">
        <w:rPr>
          <w:noProof/>
        </w:rPr>
        <w:t xml:space="preserve"> rows of</w:t>
      </w:r>
      <w:r w:rsidR="00430906">
        <w:rPr>
          <w:noProof/>
        </w:rPr>
        <w:t xml:space="preserve"> same category</w:t>
      </w:r>
      <w:r w:rsidR="000425C7">
        <w:rPr>
          <w:noProof/>
        </w:rPr>
        <w:t xml:space="preserve"> come together.</w:t>
      </w:r>
    </w:p>
    <w:p w14:paraId="36AC956A" w14:textId="195E9079" w:rsidR="000425C7" w:rsidRDefault="000425C7" w:rsidP="000425C7">
      <w:pPr>
        <w:pStyle w:val="Heading1"/>
        <w:rPr>
          <w:noProof/>
        </w:rPr>
      </w:pPr>
      <w:r>
        <w:rPr>
          <w:noProof/>
        </w:rPr>
        <w:t>Insights</w:t>
      </w:r>
    </w:p>
    <w:p w14:paraId="48DFC0A2" w14:textId="5C521082" w:rsidR="0025130D" w:rsidRPr="0025130D" w:rsidRDefault="0025130D" w:rsidP="0025130D">
      <w:pPr>
        <w:pStyle w:val="ListParagraph"/>
        <w:numPr>
          <w:ilvl w:val="0"/>
          <w:numId w:val="5"/>
        </w:numPr>
      </w:pPr>
      <w:r w:rsidRPr="0025130D">
        <w:t xml:space="preserve">Spark uses Lazy Evaluation to delay execution until an action is called. </w:t>
      </w:r>
    </w:p>
    <w:p w14:paraId="4AEDEF3A" w14:textId="76E60F23" w:rsidR="0025130D" w:rsidRPr="0025130D" w:rsidRDefault="0025130D" w:rsidP="0025130D">
      <w:pPr>
        <w:pStyle w:val="ListParagraph"/>
        <w:numPr>
          <w:ilvl w:val="0"/>
          <w:numId w:val="5"/>
        </w:numPr>
      </w:pPr>
      <w:r w:rsidRPr="0025130D">
        <w:t xml:space="preserve">The </w:t>
      </w:r>
      <w:r w:rsidRPr="00216A85">
        <w:t>Driver</w:t>
      </w:r>
      <w:r w:rsidRPr="0025130D">
        <w:t xml:space="preserve"> creates the DAG and schedules tasks. </w:t>
      </w:r>
    </w:p>
    <w:p w14:paraId="24FF5EE3" w14:textId="1611EC4A" w:rsidR="0025130D" w:rsidRPr="0025130D" w:rsidRDefault="0025130D" w:rsidP="0025130D">
      <w:pPr>
        <w:pStyle w:val="ListParagraph"/>
        <w:numPr>
          <w:ilvl w:val="0"/>
          <w:numId w:val="5"/>
        </w:numPr>
      </w:pPr>
      <w:r w:rsidRPr="00216A85">
        <w:lastRenderedPageBreak/>
        <w:t>Executors</w:t>
      </w:r>
      <w:r w:rsidRPr="0025130D">
        <w:t xml:space="preserve"> perform computations on partitions. </w:t>
      </w:r>
    </w:p>
    <w:p w14:paraId="73E7E3A2" w14:textId="1030CF5C" w:rsidR="0025130D" w:rsidRPr="0025130D" w:rsidRDefault="0025130D" w:rsidP="0025130D">
      <w:pPr>
        <w:pStyle w:val="ListParagraph"/>
        <w:numPr>
          <w:ilvl w:val="0"/>
          <w:numId w:val="5"/>
        </w:numPr>
      </w:pPr>
      <w:r w:rsidRPr="00216A85">
        <w:t>Parquet</w:t>
      </w:r>
      <w:r w:rsidRPr="0025130D">
        <w:t xml:space="preserve"> improves performance because it is columnar and supports </w:t>
      </w:r>
      <w:r w:rsidRPr="00216A85">
        <w:t>Predicate Pushdown</w:t>
      </w:r>
      <w:r w:rsidRPr="0025130D">
        <w:t xml:space="preserve"> and </w:t>
      </w:r>
      <w:r w:rsidRPr="00216A85">
        <w:t>Column Pruning</w:t>
      </w:r>
      <w:r w:rsidRPr="0025130D">
        <w:t xml:space="preserve">. </w:t>
      </w:r>
    </w:p>
    <w:p w14:paraId="2214AE65" w14:textId="20D4F9DD" w:rsidR="0025130D" w:rsidRPr="0025130D" w:rsidRDefault="0025130D" w:rsidP="0025130D">
      <w:pPr>
        <w:pStyle w:val="ListParagraph"/>
        <w:numPr>
          <w:ilvl w:val="0"/>
          <w:numId w:val="5"/>
        </w:numPr>
      </w:pPr>
      <w:proofErr w:type="gramStart"/>
      <w:r w:rsidRPr="0025130D">
        <w:t>show(</w:t>
      </w:r>
      <w:proofErr w:type="gramEnd"/>
      <w:r w:rsidRPr="0025130D">
        <w:t xml:space="preserve">) is preferred over </w:t>
      </w:r>
      <w:proofErr w:type="gramStart"/>
      <w:r w:rsidRPr="0025130D">
        <w:t>collect(</w:t>
      </w:r>
      <w:proofErr w:type="gramEnd"/>
      <w:r w:rsidRPr="0025130D">
        <w:t xml:space="preserve">) for large datasets because it retrieves only a few rows. </w:t>
      </w:r>
    </w:p>
    <w:p w14:paraId="0E732BF1" w14:textId="25982BDF" w:rsidR="0025130D" w:rsidRPr="0025130D" w:rsidRDefault="0025130D" w:rsidP="00216A85">
      <w:pPr>
        <w:pStyle w:val="ListParagraph"/>
        <w:numPr>
          <w:ilvl w:val="0"/>
          <w:numId w:val="5"/>
        </w:numPr>
      </w:pPr>
      <w:r w:rsidRPr="00216A85">
        <w:t>Wide transformations</w:t>
      </w:r>
      <w:r w:rsidRPr="0025130D">
        <w:t xml:space="preserve"> such as </w:t>
      </w:r>
      <w:proofErr w:type="spellStart"/>
      <w:proofErr w:type="gramStart"/>
      <w:r w:rsidRPr="0025130D">
        <w:t>groupBy</w:t>
      </w:r>
      <w:proofErr w:type="spellEnd"/>
      <w:r w:rsidRPr="0025130D">
        <w:t>(</w:t>
      </w:r>
      <w:proofErr w:type="gramEnd"/>
      <w:r w:rsidRPr="0025130D">
        <w:t xml:space="preserve">) and </w:t>
      </w:r>
      <w:proofErr w:type="gramStart"/>
      <w:r w:rsidRPr="0025130D">
        <w:t>join(</w:t>
      </w:r>
      <w:proofErr w:type="gramEnd"/>
      <w:r w:rsidRPr="0025130D">
        <w:t xml:space="preserve">) involve </w:t>
      </w:r>
      <w:r w:rsidRPr="00216A85">
        <w:t>shuffle</w:t>
      </w:r>
      <w:r w:rsidRPr="0025130D">
        <w:t xml:space="preserve">, which is more expensive than narrow transformations. </w:t>
      </w:r>
    </w:p>
    <w:p w14:paraId="3E728118" w14:textId="1E730048" w:rsidR="004450ED" w:rsidRPr="00216A85" w:rsidRDefault="0025130D" w:rsidP="00216A85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16A85">
        <w:t>SparkSession</w:t>
      </w:r>
      <w:proofErr w:type="spellEnd"/>
      <w:r w:rsidRPr="0025130D">
        <w:t xml:space="preserve"> is the main entry point for working with </w:t>
      </w:r>
      <w:proofErr w:type="spellStart"/>
      <w:r w:rsidRPr="0025130D">
        <w:t>DataFrames</w:t>
      </w:r>
      <w:proofErr w:type="spellEnd"/>
      <w:r w:rsidRPr="0025130D">
        <w:t xml:space="preserve"> and Spark SQL.</w:t>
      </w:r>
    </w:p>
    <w:p w14:paraId="63F87878" w14:textId="77777777" w:rsidR="00DD2A57" w:rsidRDefault="00DD2A57" w:rsidP="00E179D9">
      <w:pPr>
        <w:rPr>
          <w:lang w:val="en-US"/>
        </w:rPr>
      </w:pPr>
    </w:p>
    <w:p w14:paraId="771DA923" w14:textId="77777777" w:rsidR="00DD2A57" w:rsidRDefault="00DD2A57" w:rsidP="00E179D9">
      <w:pPr>
        <w:rPr>
          <w:lang w:val="en-US"/>
        </w:rPr>
      </w:pPr>
    </w:p>
    <w:p w14:paraId="79AFBD93" w14:textId="77777777" w:rsidR="00BA3332" w:rsidRDefault="00BA3332" w:rsidP="00E179D9"/>
    <w:p w14:paraId="40CE8347" w14:textId="77777777" w:rsidR="00BA3332" w:rsidRPr="00E179D9" w:rsidRDefault="00BA3332" w:rsidP="00E179D9">
      <w:pPr>
        <w:rPr>
          <w:lang w:val="en-US"/>
        </w:rPr>
      </w:pPr>
    </w:p>
    <w:sectPr w:rsidR="00BA3332" w:rsidRPr="00E1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0099"/>
    <w:multiLevelType w:val="hybridMultilevel"/>
    <w:tmpl w:val="FD24165C"/>
    <w:lvl w:ilvl="0" w:tplc="CBEA6F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B7367"/>
    <w:multiLevelType w:val="hybridMultilevel"/>
    <w:tmpl w:val="CE588880"/>
    <w:lvl w:ilvl="0" w:tplc="594E718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58E"/>
    <w:multiLevelType w:val="hybridMultilevel"/>
    <w:tmpl w:val="050CE8C6"/>
    <w:lvl w:ilvl="0" w:tplc="945622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250CF"/>
    <w:multiLevelType w:val="hybridMultilevel"/>
    <w:tmpl w:val="19589D62"/>
    <w:lvl w:ilvl="0" w:tplc="BDD290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21388"/>
    <w:multiLevelType w:val="hybridMultilevel"/>
    <w:tmpl w:val="2B0013B4"/>
    <w:lvl w:ilvl="0" w:tplc="96D612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768221">
    <w:abstractNumId w:val="1"/>
  </w:num>
  <w:num w:numId="2" w16cid:durableId="154339333">
    <w:abstractNumId w:val="3"/>
  </w:num>
  <w:num w:numId="3" w16cid:durableId="30422798">
    <w:abstractNumId w:val="0"/>
  </w:num>
  <w:num w:numId="4" w16cid:durableId="569383448">
    <w:abstractNumId w:val="4"/>
  </w:num>
  <w:num w:numId="5" w16cid:durableId="2140561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D9"/>
    <w:rsid w:val="000401BD"/>
    <w:rsid w:val="000425C7"/>
    <w:rsid w:val="0010017F"/>
    <w:rsid w:val="001125B6"/>
    <w:rsid w:val="00216A85"/>
    <w:rsid w:val="00227A21"/>
    <w:rsid w:val="0025130D"/>
    <w:rsid w:val="003105C3"/>
    <w:rsid w:val="0035227D"/>
    <w:rsid w:val="00364589"/>
    <w:rsid w:val="00430906"/>
    <w:rsid w:val="004450ED"/>
    <w:rsid w:val="004F1B51"/>
    <w:rsid w:val="005F6A63"/>
    <w:rsid w:val="006A7A2D"/>
    <w:rsid w:val="0081452C"/>
    <w:rsid w:val="00997088"/>
    <w:rsid w:val="00BA3332"/>
    <w:rsid w:val="00C54B12"/>
    <w:rsid w:val="00CB4B3C"/>
    <w:rsid w:val="00D60A0C"/>
    <w:rsid w:val="00D979CC"/>
    <w:rsid w:val="00DD2A57"/>
    <w:rsid w:val="00E16034"/>
    <w:rsid w:val="00E179D9"/>
    <w:rsid w:val="00E2536F"/>
    <w:rsid w:val="00E60959"/>
    <w:rsid w:val="00F3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1C48"/>
  <w15:chartTrackingRefBased/>
  <w15:docId w15:val="{9BD3A782-8E67-466C-A60B-BC770596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3A7C4-D0B1-4634-ABE1-143A182F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SRINITH REDDY</cp:lastModifiedBy>
  <cp:revision>14</cp:revision>
  <dcterms:created xsi:type="dcterms:W3CDTF">2026-07-05T16:05:00Z</dcterms:created>
  <dcterms:modified xsi:type="dcterms:W3CDTF">2026-07-05T18:14:00Z</dcterms:modified>
</cp:coreProperties>
</file>