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2640B9D0" w14:textId="40FE2FB1" w:rsidR="00CB6588" w:rsidRDefault="00CB6588" w:rsidP="00490164">
      <w:pPr>
        <w:pStyle w:val="Heading1"/>
        <w:rPr>
          <w:rFonts w:ascii="Aptos Display" w:hAnsi="Aptos Display"/>
          <w:noProof/>
          <w:color w:val="FF0000"/>
          <w:sz w:val="72"/>
          <w:szCs w:val="72"/>
        </w:rPr>
      </w:pPr>
      <w:bookmarkStart w:id="0" w:name="_Hlk197895703"/>
      <w:r>
        <w:rPr>
          <w:noProof/>
        </w:rPr>
        <w:drawing>
          <wp:inline distT="0" distB="0" distL="0" distR="0" wp14:anchorId="445B9ECB" wp14:editId="03E38B27">
            <wp:extent cx="1965960" cy="1965960"/>
            <wp:effectExtent l="0" t="0" r="0" b="0"/>
            <wp:docPr id="14494380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588">
        <w:t xml:space="preserve"> </w:t>
      </w:r>
      <w:r>
        <w:rPr>
          <w:noProof/>
        </w:rPr>
        <w:drawing>
          <wp:inline distT="0" distB="0" distL="0" distR="0" wp14:anchorId="56FBFFA6" wp14:editId="51345ECA">
            <wp:extent cx="2682240" cy="1379220"/>
            <wp:effectExtent l="0" t="0" r="3810" b="0"/>
            <wp:docPr id="13424594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780E" w14:textId="098CDD3A" w:rsidR="00490164" w:rsidRDefault="00490164" w:rsidP="00490164">
      <w:pPr>
        <w:pStyle w:val="Heading1"/>
        <w:rPr>
          <w:rFonts w:ascii="Aptos Display" w:eastAsia="Times New Roman" w:hAnsi="Aptos Display"/>
          <w:color w:val="FFFFFF" w:themeColor="background1"/>
          <w:sz w:val="32"/>
          <w:szCs w:val="32"/>
        </w:rPr>
      </w:pPr>
      <w:r w:rsidRPr="000E06C2">
        <w:rPr>
          <w:rFonts w:ascii="Aptos Display" w:hAnsi="Aptos Display"/>
          <w:noProof/>
          <w:color w:val="FF0000"/>
          <w:sz w:val="72"/>
          <w:szCs w:val="72"/>
        </w:rPr>
        <w:t>LOYOLA</w:t>
      </w:r>
      <w:r w:rsidRPr="000E06C2">
        <w:rPr>
          <w:rFonts w:ascii="Aptos Display" w:eastAsia="Times New Roman" w:hAnsi="Aptos Display"/>
          <w:color w:val="C00000"/>
          <w:sz w:val="72"/>
          <w:szCs w:val="72"/>
        </w:rPr>
        <w:t xml:space="preserve"> </w:t>
      </w:r>
      <w:r w:rsidRPr="00490164">
        <w:rPr>
          <w:rFonts w:ascii="Aptos Display" w:eastAsia="Times New Roman" w:hAnsi="Aptos Display"/>
          <w:sz w:val="32"/>
          <w:szCs w:val="32"/>
        </w:rPr>
        <w:t>institute of technology and science</w:t>
      </w:r>
    </w:p>
    <w:p w14:paraId="3987A9DF" w14:textId="77777777" w:rsidR="00490164" w:rsidRPr="00C372C4" w:rsidRDefault="00490164" w:rsidP="00490164">
      <w:pPr>
        <w:pStyle w:val="Heading1"/>
        <w:jc w:val="center"/>
        <w:rPr>
          <w:rFonts w:asciiTheme="minorHAnsi" w:hAnsiTheme="minorHAnsi" w:cstheme="minorHAnsi"/>
          <w:color w:val="FFFFFF" w:themeColor="background1"/>
          <w:sz w:val="32"/>
          <w:szCs w:val="32"/>
        </w:rPr>
      </w:pPr>
      <w:r w:rsidRPr="00C372C4">
        <w:rPr>
          <w:rFonts w:asciiTheme="minorHAnsi" w:eastAsia="Times New Roman" w:hAnsiTheme="minorHAnsi" w:cstheme="minorHAnsi"/>
          <w:sz w:val="32"/>
          <w:szCs w:val="32"/>
        </w:rPr>
        <w:t>department of information technology</w:t>
      </w:r>
    </w:p>
    <w:p w14:paraId="248CA25C" w14:textId="77777777" w:rsidR="00490164" w:rsidRDefault="00490164" w:rsidP="00490164">
      <w:pPr>
        <w:pStyle w:val="Heading1"/>
      </w:pPr>
      <w:r>
        <w:t xml:space="preserve">                    cOMPLETED THE PROJECT NAMED AS</w:t>
      </w:r>
    </w:p>
    <w:p w14:paraId="358CD6EF" w14:textId="1AB63087" w:rsidR="00CB6588" w:rsidRPr="00CB6588" w:rsidRDefault="00CB6588" w:rsidP="00490164">
      <w:pPr>
        <w:jc w:val="center"/>
        <w:rPr>
          <w:rFonts w:ascii="Aptos Display" w:hAnsi="Aptos Display" w:cstheme="minorHAnsi"/>
          <w:b/>
          <w:bCs/>
          <w:sz w:val="56"/>
          <w:szCs w:val="56"/>
        </w:rPr>
      </w:pPr>
      <w:r w:rsidRPr="00CB6588">
        <w:rPr>
          <w:rFonts w:ascii="Aptos Display" w:hAnsi="Aptos Display" w:cstheme="minorHAnsi"/>
          <w:b/>
          <w:bCs/>
          <w:sz w:val="56"/>
          <w:szCs w:val="56"/>
        </w:rPr>
        <w:t xml:space="preserve">Motion Tracking </w:t>
      </w:r>
      <w:proofErr w:type="gramStart"/>
      <w:r w:rsidRPr="00CB6588">
        <w:rPr>
          <w:rFonts w:ascii="Aptos Display" w:hAnsi="Aptos Display" w:cstheme="minorHAnsi"/>
          <w:b/>
          <w:bCs/>
          <w:sz w:val="56"/>
          <w:szCs w:val="56"/>
        </w:rPr>
        <w:t>On</w:t>
      </w:r>
      <w:proofErr w:type="gramEnd"/>
      <w:r w:rsidRPr="00CB6588">
        <w:rPr>
          <w:rFonts w:ascii="Aptos Display" w:hAnsi="Aptos Display" w:cstheme="minorHAnsi"/>
          <w:b/>
          <w:bCs/>
          <w:sz w:val="56"/>
          <w:szCs w:val="56"/>
        </w:rPr>
        <w:t xml:space="preserve"> Video OpenCV</w:t>
      </w:r>
    </w:p>
    <w:p w14:paraId="49D07DF9" w14:textId="4DA7B30D" w:rsidR="00490164" w:rsidRDefault="00490164" w:rsidP="00490164">
      <w:pPr>
        <w:jc w:val="center"/>
        <w:rPr>
          <w:rFonts w:cstheme="minorHAnsi"/>
          <w:sz w:val="56"/>
          <w:szCs w:val="56"/>
        </w:rPr>
      </w:pPr>
      <w:r w:rsidRPr="00AD37A0">
        <w:rPr>
          <w:rFonts w:ascii="Aptos Display" w:hAnsi="Aptos Display" w:cstheme="minorHAnsi"/>
          <w:sz w:val="44"/>
          <w:szCs w:val="44"/>
        </w:rPr>
        <w:t>Submitted by</w:t>
      </w:r>
      <w:r>
        <w:rPr>
          <w:rFonts w:cstheme="minorHAnsi"/>
          <w:sz w:val="56"/>
          <w:szCs w:val="56"/>
        </w:rPr>
        <w:t>,</w:t>
      </w:r>
    </w:p>
    <w:p w14:paraId="5E7D8894" w14:textId="77777777" w:rsidR="00490164" w:rsidRDefault="00490164" w:rsidP="00490164">
      <w:pPr>
        <w:jc w:val="center"/>
        <w:rPr>
          <w:rFonts w:cstheme="minorHAnsi"/>
          <w:color w:val="FF0000"/>
          <w:sz w:val="56"/>
          <w:szCs w:val="56"/>
        </w:rPr>
      </w:pPr>
      <w:r w:rsidRPr="00AD37A0">
        <w:rPr>
          <w:rFonts w:cstheme="minorHAnsi"/>
          <w:color w:val="FF0000"/>
          <w:sz w:val="56"/>
          <w:szCs w:val="56"/>
        </w:rPr>
        <w:t>Team Member</w:t>
      </w:r>
      <w:r>
        <w:rPr>
          <w:rFonts w:cstheme="minorHAnsi"/>
          <w:color w:val="FF0000"/>
          <w:sz w:val="56"/>
          <w:szCs w:val="56"/>
        </w:rPr>
        <w:t>s</w:t>
      </w:r>
    </w:p>
    <w:p w14:paraId="10ED8EC7" w14:textId="77777777" w:rsidR="00490164" w:rsidRPr="00490164" w:rsidRDefault="00490164" w:rsidP="0049016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gramStart"/>
      <w:r w:rsidRPr="00490164">
        <w:rPr>
          <w:rFonts w:cstheme="minorHAnsi"/>
          <w:sz w:val="36"/>
          <w:szCs w:val="36"/>
        </w:rPr>
        <w:t>S.ROJAPOO</w:t>
      </w:r>
      <w:proofErr w:type="gramEnd"/>
      <w:r w:rsidRPr="00490164">
        <w:rPr>
          <w:rFonts w:cstheme="minorHAnsi"/>
          <w:sz w:val="36"/>
          <w:szCs w:val="36"/>
        </w:rPr>
        <w:t xml:space="preserve"> (961222205044)</w:t>
      </w:r>
    </w:p>
    <w:p w14:paraId="048B292F" w14:textId="77777777" w:rsidR="00490164" w:rsidRPr="00490164" w:rsidRDefault="00490164" w:rsidP="0049016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90164">
        <w:rPr>
          <w:rFonts w:cstheme="minorHAnsi"/>
          <w:sz w:val="36"/>
          <w:szCs w:val="36"/>
        </w:rPr>
        <w:t>K.</w:t>
      </w:r>
      <w:proofErr w:type="gramStart"/>
      <w:r w:rsidRPr="00490164">
        <w:rPr>
          <w:rFonts w:cstheme="minorHAnsi"/>
          <w:sz w:val="36"/>
          <w:szCs w:val="36"/>
        </w:rPr>
        <w:t>R.SREENTHI</w:t>
      </w:r>
      <w:proofErr w:type="gramEnd"/>
      <w:r w:rsidRPr="00490164">
        <w:rPr>
          <w:rFonts w:cstheme="minorHAnsi"/>
          <w:sz w:val="36"/>
          <w:szCs w:val="36"/>
        </w:rPr>
        <w:t>(961222205050)</w:t>
      </w:r>
    </w:p>
    <w:p w14:paraId="69B7AF16" w14:textId="77777777" w:rsidR="00490164" w:rsidRPr="00490164" w:rsidRDefault="00490164" w:rsidP="0049016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gramStart"/>
      <w:r w:rsidRPr="00490164">
        <w:rPr>
          <w:rFonts w:cstheme="minorHAnsi"/>
          <w:sz w:val="36"/>
          <w:szCs w:val="36"/>
        </w:rPr>
        <w:t>E.SUMITHRA</w:t>
      </w:r>
      <w:proofErr w:type="gramEnd"/>
      <w:r w:rsidRPr="00490164">
        <w:rPr>
          <w:rFonts w:cstheme="minorHAnsi"/>
          <w:sz w:val="36"/>
          <w:szCs w:val="36"/>
        </w:rPr>
        <w:t>(961222205053)</w:t>
      </w:r>
    </w:p>
    <w:p w14:paraId="0851C2BF" w14:textId="77777777" w:rsidR="00490164" w:rsidRPr="00CC6291" w:rsidRDefault="00490164" w:rsidP="00490164">
      <w:pPr>
        <w:pStyle w:val="ListParagraph"/>
        <w:ind w:left="1080"/>
        <w:rPr>
          <w:rFonts w:cstheme="minorHAnsi"/>
          <w:color w:val="FFFFFF" w:themeColor="background1"/>
          <w:sz w:val="56"/>
          <w:szCs w:val="56"/>
        </w:rPr>
      </w:pPr>
    </w:p>
    <w:p w14:paraId="0AAD182F" w14:textId="2A6C3760" w:rsidR="00CC6291" w:rsidRPr="00490164" w:rsidRDefault="00CC6291" w:rsidP="00490164">
      <w:pPr>
        <w:pStyle w:val="Heading1"/>
      </w:pPr>
    </w:p>
    <w:p w14:paraId="2D85847D" w14:textId="77777777" w:rsidR="00AD37A0" w:rsidRPr="00687057" w:rsidRDefault="00AD37A0" w:rsidP="00CC6291">
      <w:pPr>
        <w:pStyle w:val="ListParagraph"/>
        <w:ind w:left="1080"/>
        <w:rPr>
          <w:rFonts w:cstheme="minorHAnsi"/>
          <w:sz w:val="56"/>
          <w:szCs w:val="56"/>
        </w:rPr>
      </w:pPr>
    </w:p>
    <w:bookmarkEnd w:id="0"/>
    <w:p w14:paraId="3292538B" w14:textId="77777777" w:rsidR="00490164" w:rsidRDefault="00490164" w:rsidP="00FF4AD5">
      <w:pPr>
        <w:pStyle w:val="Heading1"/>
        <w:rPr>
          <w:rFonts w:ascii="Times New Roman" w:eastAsia="Times New Roman" w:hAnsi="Times New Roman" w:cs="Times New Roman"/>
          <w:sz w:val="58"/>
        </w:rPr>
      </w:pPr>
    </w:p>
    <w:p w14:paraId="30471375" w14:textId="77777777" w:rsidR="00CB6588" w:rsidRDefault="00000000" w:rsidP="00CB6588">
      <w:pPr>
        <w:pStyle w:val="Heading1"/>
        <w:rPr>
          <w:rFonts w:ascii="Times New Roman" w:eastAsia="Times New Roman" w:hAnsi="Times New Roman" w:cs="Times New Roman"/>
          <w:sz w:val="58"/>
        </w:rPr>
      </w:pPr>
      <w:r>
        <w:rPr>
          <w:rFonts w:ascii="Times New Roman" w:eastAsia="Times New Roman" w:hAnsi="Times New Roman" w:cs="Times New Roman"/>
          <w:sz w:val="58"/>
        </w:rPr>
        <w:t>A</w:t>
      </w:r>
      <w:r w:rsidR="00CC6291">
        <w:rPr>
          <w:rFonts w:ascii="Times New Roman" w:eastAsia="Times New Roman" w:hAnsi="Times New Roman" w:cs="Times New Roman"/>
          <w:sz w:val="58"/>
        </w:rPr>
        <w:t>I</w:t>
      </w:r>
      <w:r>
        <w:rPr>
          <w:rFonts w:ascii="Times New Roman" w:eastAsia="Times New Roman" w:hAnsi="Times New Roman" w:cs="Times New Roman"/>
          <w:sz w:val="58"/>
        </w:rPr>
        <w:t>m:</w:t>
      </w:r>
    </w:p>
    <w:p w14:paraId="360FFA25" w14:textId="43F53034" w:rsidR="007E70D1" w:rsidRPr="00CB6588" w:rsidRDefault="00C80987" w:rsidP="00CB6588">
      <w:pPr>
        <w:pStyle w:val="Heading1"/>
        <w:rPr>
          <w:rFonts w:ascii="Times New Roman" w:eastAsia="Times New Roman" w:hAnsi="Times New Roman" w:cs="Times New Roman"/>
          <w:sz w:val="58"/>
        </w:rPr>
      </w:pPr>
      <w:r w:rsidRPr="00C80987">
        <w:rPr>
          <w:rFonts w:ascii="Aptos Display" w:hAnsi="Aptos Display"/>
          <w:sz w:val="32"/>
          <w:szCs w:val="32"/>
        </w:rPr>
        <w:t>Detect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and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track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moving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objects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in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a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video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using</w:t>
      </w:r>
      <w:r w:rsidR="005D0BF0">
        <w:rPr>
          <w:rFonts w:ascii="Aptos Display" w:hAnsi="Aptos Display"/>
          <w:sz w:val="32"/>
          <w:szCs w:val="32"/>
        </w:rPr>
        <w:t xml:space="preserve"> </w:t>
      </w:r>
      <w:r w:rsidRPr="00C80987">
        <w:rPr>
          <w:rFonts w:ascii="Aptos Display" w:hAnsi="Aptos Display"/>
          <w:sz w:val="32"/>
          <w:szCs w:val="32"/>
        </w:rPr>
        <w:t>OpenCV.</w:t>
      </w:r>
    </w:p>
    <w:p w14:paraId="03C9DA90" w14:textId="77777777" w:rsidR="00CB6588" w:rsidRDefault="00CB6588" w:rsidP="00C80987">
      <w:pPr>
        <w:rPr>
          <w:sz w:val="72"/>
          <w:szCs w:val="72"/>
        </w:rPr>
      </w:pPr>
    </w:p>
    <w:p w14:paraId="7E25F12E" w14:textId="31C23DCE" w:rsidR="00C80987" w:rsidRPr="00C80987" w:rsidRDefault="00C80987" w:rsidP="00C80987">
      <w:pPr>
        <w:rPr>
          <w:sz w:val="72"/>
          <w:szCs w:val="72"/>
        </w:rPr>
      </w:pPr>
      <w:r w:rsidRPr="00C80987">
        <w:rPr>
          <w:sz w:val="72"/>
          <w:szCs w:val="72"/>
        </w:rPr>
        <w:t>Abstract</w:t>
      </w:r>
      <w:r>
        <w:rPr>
          <w:sz w:val="72"/>
          <w:szCs w:val="72"/>
        </w:rPr>
        <w:t>:</w:t>
      </w:r>
    </w:p>
    <w:p w14:paraId="10A27E34" w14:textId="77777777" w:rsidR="00C80987" w:rsidRDefault="00C80987" w:rsidP="00C80987"/>
    <w:p w14:paraId="10B2A70E" w14:textId="2C3AE247" w:rsidR="00C80987" w:rsidRPr="00C80987" w:rsidRDefault="00C80987" w:rsidP="00C80987">
      <w:pPr>
        <w:rPr>
          <w:sz w:val="32"/>
          <w:szCs w:val="32"/>
        </w:rPr>
      </w:pPr>
      <w:r w:rsidRPr="00C80987">
        <w:rPr>
          <w:sz w:val="32"/>
          <w:szCs w:val="32"/>
        </w:rPr>
        <w:t>Motion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tracking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critical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component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various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computer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vision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applications,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including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surveillance,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human-computer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interaction,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activity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recognition.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project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explores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implementation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of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motion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tracking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video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using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OpenCV,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widely-used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open-source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computer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vision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library.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primary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objective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detect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track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moving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objects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video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sequences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through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background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subtraction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contour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detection.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By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applying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techniques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such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frame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differencing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using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BackgroundSubtractorMOG2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algorithm,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moving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objects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are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identified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each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frame.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These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objects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are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then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enclosed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bounding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boxes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visualize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their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motion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paths.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system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operates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real-time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capable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of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filtering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out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noise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through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contour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area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thresholds.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approach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provides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foundational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method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for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motion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analysis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can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extended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with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advanced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tracking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algorithms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like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CSRT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integrated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with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object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detection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frameworks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such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YOLO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for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enhanced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performance.</w:t>
      </w:r>
    </w:p>
    <w:p w14:paraId="65904D23" w14:textId="77777777" w:rsidR="00C80987" w:rsidRDefault="00C80987" w:rsidP="00C80987"/>
    <w:p w14:paraId="5AA0E3CD" w14:textId="77777777" w:rsidR="00C80987" w:rsidRDefault="00C80987" w:rsidP="00C80987"/>
    <w:p w14:paraId="3E375719" w14:textId="77777777" w:rsidR="00C80987" w:rsidRDefault="00C80987" w:rsidP="00C80987"/>
    <w:p w14:paraId="0333C4E5" w14:textId="77777777" w:rsidR="00C80987" w:rsidRDefault="00C80987" w:rsidP="00C80987"/>
    <w:p w14:paraId="11A262C9" w14:textId="6D4E483E" w:rsidR="00C80987" w:rsidRPr="00C80987" w:rsidRDefault="00C80987" w:rsidP="00C80987">
      <w:pPr>
        <w:rPr>
          <w:sz w:val="72"/>
          <w:szCs w:val="72"/>
        </w:rPr>
      </w:pPr>
      <w:r w:rsidRPr="00C80987">
        <w:rPr>
          <w:sz w:val="72"/>
          <w:szCs w:val="72"/>
        </w:rPr>
        <w:t>Introduction</w:t>
      </w:r>
      <w:r>
        <w:rPr>
          <w:sz w:val="72"/>
          <w:szCs w:val="72"/>
        </w:rPr>
        <w:t>:</w:t>
      </w:r>
    </w:p>
    <w:p w14:paraId="1DB475CA" w14:textId="77777777" w:rsidR="00C80987" w:rsidRPr="00C80987" w:rsidRDefault="00C80987" w:rsidP="00C80987">
      <w:pPr>
        <w:rPr>
          <w:sz w:val="28"/>
          <w:szCs w:val="28"/>
        </w:rPr>
      </w:pPr>
    </w:p>
    <w:p w14:paraId="2F1785C6" w14:textId="5474C9B9" w:rsidR="00C80987" w:rsidRPr="00C80987" w:rsidRDefault="00C80987" w:rsidP="00C80987">
      <w:pPr>
        <w:rPr>
          <w:sz w:val="32"/>
          <w:szCs w:val="32"/>
        </w:rPr>
      </w:pPr>
      <w:r w:rsidRPr="00C80987">
        <w:rPr>
          <w:sz w:val="32"/>
          <w:szCs w:val="32"/>
        </w:rPr>
        <w:t>Motion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tracking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key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technique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computer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vision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that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allows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us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detect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and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follow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moving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objects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video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stream.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This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project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utilizes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OpenCV,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an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open-source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computer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vision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library,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to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implement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motion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tracking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by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identifying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changes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between</w:t>
      </w:r>
      <w:r w:rsidR="005D0BF0">
        <w:rPr>
          <w:sz w:val="32"/>
          <w:szCs w:val="32"/>
        </w:rPr>
        <w:t xml:space="preserve"> </w:t>
      </w:r>
      <w:r w:rsidRPr="00C80987">
        <w:rPr>
          <w:sz w:val="32"/>
          <w:szCs w:val="32"/>
        </w:rPr>
        <w:t>frames.</w:t>
      </w:r>
    </w:p>
    <w:p w14:paraId="3473CA08" w14:textId="77777777" w:rsidR="00C80987" w:rsidRPr="00C80987" w:rsidRDefault="00C80987" w:rsidP="00C80987">
      <w:pPr>
        <w:rPr>
          <w:sz w:val="28"/>
          <w:szCs w:val="28"/>
        </w:rPr>
      </w:pPr>
    </w:p>
    <w:p w14:paraId="30EBA4F5" w14:textId="77777777" w:rsidR="00243E7C" w:rsidRPr="00C80987" w:rsidRDefault="00243E7C" w:rsidP="00125E0B">
      <w:pPr>
        <w:rPr>
          <w:sz w:val="28"/>
          <w:szCs w:val="28"/>
        </w:rPr>
      </w:pPr>
    </w:p>
    <w:p w14:paraId="60BD1746" w14:textId="01132F3D" w:rsidR="00AA4C58" w:rsidRPr="00AA4C58" w:rsidRDefault="00AA4C58" w:rsidP="00AA4C58">
      <w:pPr>
        <w:rPr>
          <w:sz w:val="72"/>
          <w:szCs w:val="72"/>
        </w:rPr>
      </w:pPr>
      <w:r w:rsidRPr="00AA4C58">
        <w:rPr>
          <w:sz w:val="72"/>
          <w:szCs w:val="72"/>
        </w:rPr>
        <w:t>System</w:t>
      </w:r>
      <w:r w:rsidR="005D0BF0">
        <w:rPr>
          <w:sz w:val="72"/>
          <w:szCs w:val="72"/>
        </w:rPr>
        <w:t xml:space="preserve"> </w:t>
      </w:r>
      <w:r w:rsidRPr="00AA4C58">
        <w:rPr>
          <w:sz w:val="72"/>
          <w:szCs w:val="72"/>
        </w:rPr>
        <w:t>Architecture:</w:t>
      </w:r>
    </w:p>
    <w:p w14:paraId="25D26ED2" w14:textId="309C48E5" w:rsidR="00AA4C58" w:rsidRPr="00AA4C58" w:rsidRDefault="005D0BF0" w:rsidP="00AA4C5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Motion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Tracking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on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Video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using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OpenCV</w:t>
      </w:r>
    </w:p>
    <w:p w14:paraId="2A7E916D" w14:textId="5362AE2F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1.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Input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Module</w:t>
      </w:r>
    </w:p>
    <w:p w14:paraId="4369F109" w14:textId="788F0F22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Video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Source: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Live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camera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feed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pre-recorded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video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file.</w:t>
      </w:r>
    </w:p>
    <w:p w14:paraId="5250D0E4" w14:textId="77777777" w:rsidR="00AA4C58" w:rsidRPr="00AA4C58" w:rsidRDefault="00AA4C58" w:rsidP="00AA4C58">
      <w:pPr>
        <w:rPr>
          <w:sz w:val="36"/>
          <w:szCs w:val="36"/>
        </w:rPr>
      </w:pPr>
    </w:p>
    <w:p w14:paraId="016AA6E1" w14:textId="09A83646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Frame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Extraction: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Captures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individual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frames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from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the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video.</w:t>
      </w:r>
    </w:p>
    <w:p w14:paraId="7390B65D" w14:textId="77777777" w:rsidR="00AA4C58" w:rsidRPr="00AA4C58" w:rsidRDefault="00AA4C58" w:rsidP="00AA4C58">
      <w:pPr>
        <w:rPr>
          <w:sz w:val="36"/>
          <w:szCs w:val="36"/>
        </w:rPr>
      </w:pPr>
    </w:p>
    <w:p w14:paraId="696F960D" w14:textId="67F2DCF8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2.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Preprocessing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Module</w:t>
      </w:r>
    </w:p>
    <w:p w14:paraId="397821B4" w14:textId="439724F3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Resize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&amp;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Grayscale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Conversion: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Standardize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frame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size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and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convert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grayscale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processing.</w:t>
      </w:r>
    </w:p>
    <w:p w14:paraId="60E2B834" w14:textId="5DC0B70D" w:rsid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lastRenderedPageBreak/>
        <w:t>Noise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Reduction: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Apply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Gaussian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blur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morphological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operations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reduce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noise.</w:t>
      </w:r>
    </w:p>
    <w:p w14:paraId="71F13245" w14:textId="10A16E57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3.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Detection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Module</w:t>
      </w:r>
    </w:p>
    <w:p w14:paraId="4D227475" w14:textId="77777777" w:rsidR="00AA4C58" w:rsidRPr="00AA4C58" w:rsidRDefault="00AA4C58" w:rsidP="00AA4C58">
      <w:pPr>
        <w:rPr>
          <w:sz w:val="36"/>
          <w:szCs w:val="36"/>
        </w:rPr>
      </w:pPr>
    </w:p>
    <w:p w14:paraId="3DDA7BDA" w14:textId="0548FA9B" w:rsid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Background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Subtraction: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Use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algorithms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like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cv2.createBackgroundSubtractorMOG2()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isolate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moving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areas.</w:t>
      </w:r>
    </w:p>
    <w:p w14:paraId="17653628" w14:textId="199B8F07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Frame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Differencing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(optional):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Detect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changes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between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consecutive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frames.</w:t>
      </w:r>
    </w:p>
    <w:p w14:paraId="20DB4D89" w14:textId="77777777" w:rsidR="00AA4C58" w:rsidRPr="00AA4C58" w:rsidRDefault="00AA4C58" w:rsidP="00AA4C58">
      <w:pPr>
        <w:rPr>
          <w:sz w:val="36"/>
          <w:szCs w:val="36"/>
        </w:rPr>
      </w:pPr>
    </w:p>
    <w:p w14:paraId="6DC704F2" w14:textId="64CCF5BF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4.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Contour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Detection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Module</w:t>
      </w:r>
    </w:p>
    <w:p w14:paraId="0715AB28" w14:textId="77777777" w:rsidR="00AA4C58" w:rsidRPr="00AA4C58" w:rsidRDefault="00AA4C58" w:rsidP="00AA4C58">
      <w:pPr>
        <w:rPr>
          <w:sz w:val="36"/>
          <w:szCs w:val="36"/>
        </w:rPr>
      </w:pPr>
    </w:p>
    <w:p w14:paraId="6553DF17" w14:textId="714E7913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Thresholding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&amp;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Dilation: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Highlight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areas.</w:t>
      </w:r>
    </w:p>
    <w:p w14:paraId="5DA27315" w14:textId="77777777" w:rsidR="00AA4C58" w:rsidRPr="00AA4C58" w:rsidRDefault="00AA4C58" w:rsidP="00AA4C58">
      <w:pPr>
        <w:rPr>
          <w:sz w:val="36"/>
          <w:szCs w:val="36"/>
        </w:rPr>
      </w:pPr>
    </w:p>
    <w:p w14:paraId="3C25E4E4" w14:textId="11ABA075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Find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Contours: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Extract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object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outlines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using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cv2.findContours().</w:t>
      </w:r>
    </w:p>
    <w:p w14:paraId="14CAC6C3" w14:textId="77777777" w:rsidR="00AA4C58" w:rsidRPr="00AA4C58" w:rsidRDefault="00AA4C58" w:rsidP="00AA4C58">
      <w:pPr>
        <w:rPr>
          <w:sz w:val="36"/>
          <w:szCs w:val="36"/>
        </w:rPr>
      </w:pPr>
    </w:p>
    <w:p w14:paraId="4237E8B4" w14:textId="6C22CABB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Filter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Contours: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Remove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small/noise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contours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using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area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thresholds.</w:t>
      </w:r>
    </w:p>
    <w:p w14:paraId="75E70E44" w14:textId="77777777" w:rsidR="00AA4C58" w:rsidRPr="00AA4C58" w:rsidRDefault="00AA4C58" w:rsidP="00AA4C58">
      <w:pPr>
        <w:rPr>
          <w:sz w:val="36"/>
          <w:szCs w:val="36"/>
        </w:rPr>
      </w:pPr>
    </w:p>
    <w:p w14:paraId="2C08888C" w14:textId="508AF5B0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5.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Tracking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Module</w:t>
      </w:r>
    </w:p>
    <w:p w14:paraId="5E6B25EB" w14:textId="77777777" w:rsidR="00AA4C58" w:rsidRPr="00AA4C58" w:rsidRDefault="00AA4C58" w:rsidP="00AA4C58">
      <w:pPr>
        <w:rPr>
          <w:sz w:val="36"/>
          <w:szCs w:val="36"/>
        </w:rPr>
      </w:pPr>
    </w:p>
    <w:p w14:paraId="4F9A9803" w14:textId="23D57FF5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lastRenderedPageBreak/>
        <w:t>Bounding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Box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Drawing: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Enclose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detected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regions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with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rectangles.</w:t>
      </w:r>
    </w:p>
    <w:p w14:paraId="78C69DA7" w14:textId="77777777" w:rsidR="00AA4C58" w:rsidRPr="00AA4C58" w:rsidRDefault="00AA4C58" w:rsidP="00AA4C58">
      <w:pPr>
        <w:rPr>
          <w:sz w:val="36"/>
          <w:szCs w:val="36"/>
        </w:rPr>
      </w:pPr>
    </w:p>
    <w:p w14:paraId="769B0574" w14:textId="69C4DFCB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Tracker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(Optional):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Use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OpenCV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trackers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(e.g.,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CSRT,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KCF)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object-specific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tracking.</w:t>
      </w:r>
    </w:p>
    <w:p w14:paraId="342D21A9" w14:textId="77777777" w:rsidR="00AA4C58" w:rsidRPr="00AA4C58" w:rsidRDefault="00AA4C58" w:rsidP="00AA4C58">
      <w:pPr>
        <w:rPr>
          <w:sz w:val="36"/>
          <w:szCs w:val="36"/>
        </w:rPr>
      </w:pPr>
    </w:p>
    <w:p w14:paraId="4271273D" w14:textId="77777777" w:rsidR="00AA4C58" w:rsidRPr="00AA4C58" w:rsidRDefault="00AA4C58" w:rsidP="00AA4C58">
      <w:pPr>
        <w:rPr>
          <w:sz w:val="36"/>
          <w:szCs w:val="36"/>
        </w:rPr>
      </w:pPr>
    </w:p>
    <w:p w14:paraId="09FB16A5" w14:textId="77777777" w:rsidR="00AA4C58" w:rsidRPr="00AA4C58" w:rsidRDefault="00AA4C58" w:rsidP="00AA4C58">
      <w:pPr>
        <w:rPr>
          <w:sz w:val="36"/>
          <w:szCs w:val="36"/>
        </w:rPr>
      </w:pPr>
    </w:p>
    <w:p w14:paraId="00A0765C" w14:textId="0CBE4E7F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6.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Visualization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Module</w:t>
      </w:r>
    </w:p>
    <w:p w14:paraId="26E966AA" w14:textId="77777777" w:rsidR="00AA4C58" w:rsidRPr="00AA4C58" w:rsidRDefault="00AA4C58" w:rsidP="00AA4C58">
      <w:pPr>
        <w:rPr>
          <w:sz w:val="36"/>
          <w:szCs w:val="36"/>
        </w:rPr>
      </w:pPr>
    </w:p>
    <w:p w14:paraId="631446EC" w14:textId="55B3AB44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Overlay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Results: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Draw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bounding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boxes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and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labels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the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original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frame.</w:t>
      </w:r>
    </w:p>
    <w:p w14:paraId="1BF1B5CC" w14:textId="77777777" w:rsidR="00AA4C58" w:rsidRPr="00AA4C58" w:rsidRDefault="00AA4C58" w:rsidP="00AA4C58">
      <w:pPr>
        <w:rPr>
          <w:sz w:val="36"/>
          <w:szCs w:val="36"/>
        </w:rPr>
      </w:pPr>
    </w:p>
    <w:p w14:paraId="22D81E0A" w14:textId="5AF770CA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Display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Output: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Show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the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processed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video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in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real-time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using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cv2.imshow().</w:t>
      </w:r>
    </w:p>
    <w:p w14:paraId="580531AF" w14:textId="77777777" w:rsidR="00AA4C58" w:rsidRPr="00AA4C58" w:rsidRDefault="00AA4C58" w:rsidP="00AA4C58">
      <w:pPr>
        <w:rPr>
          <w:sz w:val="36"/>
          <w:szCs w:val="36"/>
        </w:rPr>
      </w:pPr>
    </w:p>
    <w:p w14:paraId="5A4FEE6C" w14:textId="77777777" w:rsidR="00AA4C58" w:rsidRPr="00AA4C58" w:rsidRDefault="00AA4C58" w:rsidP="00AA4C58">
      <w:pPr>
        <w:rPr>
          <w:sz w:val="36"/>
          <w:szCs w:val="36"/>
        </w:rPr>
      </w:pPr>
    </w:p>
    <w:p w14:paraId="477A9BFF" w14:textId="77777777" w:rsidR="00AA4C58" w:rsidRPr="00AA4C58" w:rsidRDefault="00AA4C58" w:rsidP="00AA4C58">
      <w:pPr>
        <w:rPr>
          <w:sz w:val="36"/>
          <w:szCs w:val="36"/>
        </w:rPr>
      </w:pPr>
    </w:p>
    <w:p w14:paraId="45BF5BA8" w14:textId="4F1BC1F1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7.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Output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Module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(Optional)</w:t>
      </w:r>
    </w:p>
    <w:p w14:paraId="592C0396" w14:textId="77777777" w:rsidR="00AA4C58" w:rsidRPr="00AA4C58" w:rsidRDefault="00AA4C58" w:rsidP="00AA4C58">
      <w:pPr>
        <w:rPr>
          <w:sz w:val="36"/>
          <w:szCs w:val="36"/>
        </w:rPr>
      </w:pPr>
    </w:p>
    <w:p w14:paraId="08927D3E" w14:textId="3C186F59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Recording/Logging: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Save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tracked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video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log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object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movements.</w:t>
      </w:r>
    </w:p>
    <w:p w14:paraId="5B306F7B" w14:textId="54E26C82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lastRenderedPageBreak/>
        <w:t>Alerts/Integration: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Interface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with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other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systems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alerts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further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processing.</w:t>
      </w:r>
    </w:p>
    <w:p w14:paraId="6C319CB8" w14:textId="28A3CBAF" w:rsidR="00AA4C58" w:rsidRPr="00AA4C58" w:rsidRDefault="00AA4C58" w:rsidP="00AA4C58">
      <w:pPr>
        <w:rPr>
          <w:sz w:val="96"/>
          <w:szCs w:val="96"/>
        </w:rPr>
      </w:pPr>
      <w:r w:rsidRPr="00AA4C58">
        <w:rPr>
          <w:sz w:val="96"/>
          <w:szCs w:val="96"/>
        </w:rPr>
        <w:t>Code</w:t>
      </w:r>
      <w:r w:rsidR="005D0BF0">
        <w:rPr>
          <w:sz w:val="96"/>
          <w:szCs w:val="96"/>
        </w:rPr>
        <w:t xml:space="preserve"> </w:t>
      </w:r>
      <w:r w:rsidRPr="00AA4C58">
        <w:rPr>
          <w:sz w:val="96"/>
          <w:szCs w:val="96"/>
        </w:rPr>
        <w:t>structure</w:t>
      </w:r>
    </w:p>
    <w:p w14:paraId="22D3B3E3" w14:textId="77777777" w:rsidR="00AA4C58" w:rsidRPr="00AA4C58" w:rsidRDefault="00AA4C58" w:rsidP="00AA4C58">
      <w:pPr>
        <w:rPr>
          <w:sz w:val="36"/>
          <w:szCs w:val="36"/>
        </w:rPr>
      </w:pPr>
    </w:p>
    <w:p w14:paraId="5067B564" w14:textId="0A6CD9CD" w:rsidR="00AA4C58" w:rsidRPr="00AA4C58" w:rsidRDefault="00AA4C58" w:rsidP="00AA4C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AA4C58">
        <w:rPr>
          <w:b/>
          <w:bCs/>
          <w:sz w:val="44"/>
          <w:szCs w:val="44"/>
        </w:rPr>
        <w:t>Frame</w:t>
      </w:r>
      <w:r w:rsidR="005D0BF0">
        <w:rPr>
          <w:b/>
          <w:bCs/>
          <w:sz w:val="44"/>
          <w:szCs w:val="44"/>
        </w:rPr>
        <w:t xml:space="preserve"> </w:t>
      </w:r>
      <w:r w:rsidRPr="00AA4C58">
        <w:rPr>
          <w:b/>
          <w:bCs/>
          <w:sz w:val="44"/>
          <w:szCs w:val="44"/>
        </w:rPr>
        <w:t>Differencing</w:t>
      </w:r>
    </w:p>
    <w:p w14:paraId="35A69F8F" w14:textId="77777777" w:rsidR="00AA4C58" w:rsidRPr="00AA4C58" w:rsidRDefault="00AA4C58" w:rsidP="00AA4C58">
      <w:pPr>
        <w:rPr>
          <w:sz w:val="36"/>
          <w:szCs w:val="36"/>
        </w:rPr>
      </w:pPr>
    </w:p>
    <w:p w14:paraId="54440FCF" w14:textId="14BF9DCF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We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use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the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difference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between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consecutive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frames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detect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motion:</w:t>
      </w:r>
    </w:p>
    <w:p w14:paraId="521F5064" w14:textId="77777777" w:rsidR="00AA4C58" w:rsidRPr="00AA4C58" w:rsidRDefault="00AA4C58" w:rsidP="00AA4C58">
      <w:pPr>
        <w:rPr>
          <w:sz w:val="36"/>
          <w:szCs w:val="36"/>
        </w:rPr>
      </w:pPr>
    </w:p>
    <w:p w14:paraId="165BDE27" w14:textId="2E238D4B" w:rsid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diff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=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cv2.absdiff(frame1,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frame2)</w:t>
      </w:r>
    </w:p>
    <w:p w14:paraId="239BB83F" w14:textId="77777777" w:rsidR="00AA4C58" w:rsidRDefault="00AA4C58" w:rsidP="00AA4C58">
      <w:pPr>
        <w:rPr>
          <w:sz w:val="36"/>
          <w:szCs w:val="36"/>
        </w:rPr>
      </w:pPr>
    </w:p>
    <w:p w14:paraId="72C9A8BA" w14:textId="6B68C3B8" w:rsidR="00AA4C58" w:rsidRPr="00AA4C58" w:rsidRDefault="00AA4C58" w:rsidP="00AA4C58">
      <w:pPr>
        <w:rPr>
          <w:b/>
          <w:bCs/>
          <w:sz w:val="56"/>
          <w:szCs w:val="56"/>
        </w:rPr>
      </w:pPr>
      <w:r w:rsidRPr="00AA4C58">
        <w:rPr>
          <w:b/>
          <w:bCs/>
          <w:sz w:val="56"/>
          <w:szCs w:val="56"/>
        </w:rPr>
        <w:t>output</w:t>
      </w:r>
    </w:p>
    <w:p w14:paraId="4F36E61B" w14:textId="77777777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+-------------------------+</w:t>
      </w:r>
    </w:p>
    <w:p w14:paraId="0826729A" w14:textId="2E325C39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|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|</w:t>
      </w:r>
    </w:p>
    <w:p w14:paraId="46073AC9" w14:textId="36F1D662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|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White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blob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|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&lt;--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difference</w:t>
      </w:r>
    </w:p>
    <w:p w14:paraId="1E671DBE" w14:textId="63286DA9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|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|</w:t>
      </w:r>
    </w:p>
    <w:p w14:paraId="607DCB13" w14:textId="74ECCB00" w:rsid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+-------------------------+</w:t>
      </w:r>
    </w:p>
    <w:p w14:paraId="5F33866C" w14:textId="77777777" w:rsidR="00AA4C58" w:rsidRDefault="00AA4C58" w:rsidP="00AA4C58">
      <w:pPr>
        <w:rPr>
          <w:sz w:val="36"/>
          <w:szCs w:val="36"/>
        </w:rPr>
      </w:pPr>
    </w:p>
    <w:p w14:paraId="07AD4192" w14:textId="77777777" w:rsidR="00AA4C58" w:rsidRDefault="00AA4C58" w:rsidP="00AA4C58">
      <w:pPr>
        <w:rPr>
          <w:sz w:val="36"/>
          <w:szCs w:val="36"/>
        </w:rPr>
      </w:pPr>
    </w:p>
    <w:p w14:paraId="05B65D43" w14:textId="77777777" w:rsidR="00AA4C58" w:rsidRDefault="00AA4C58" w:rsidP="00AA4C58">
      <w:pPr>
        <w:rPr>
          <w:sz w:val="36"/>
          <w:szCs w:val="36"/>
        </w:rPr>
      </w:pPr>
    </w:p>
    <w:p w14:paraId="531B7FB1" w14:textId="77777777" w:rsidR="00AA4C58" w:rsidRDefault="00AA4C58" w:rsidP="00AA4C58">
      <w:pPr>
        <w:rPr>
          <w:sz w:val="36"/>
          <w:szCs w:val="36"/>
        </w:rPr>
      </w:pPr>
    </w:p>
    <w:p w14:paraId="243547C3" w14:textId="77777777" w:rsidR="009621CD" w:rsidRDefault="009621CD" w:rsidP="00AA4C58">
      <w:pPr>
        <w:rPr>
          <w:sz w:val="36"/>
          <w:szCs w:val="36"/>
        </w:rPr>
      </w:pPr>
    </w:p>
    <w:p w14:paraId="3690C156" w14:textId="473F09BC" w:rsidR="00AA4C58" w:rsidRPr="00AA4C58" w:rsidRDefault="00AA4C58" w:rsidP="00AA4C58">
      <w:pPr>
        <w:rPr>
          <w:b/>
          <w:bCs/>
          <w:sz w:val="44"/>
          <w:szCs w:val="44"/>
        </w:rPr>
      </w:pPr>
      <w:proofErr w:type="gramStart"/>
      <w:r w:rsidRPr="00AA4C58">
        <w:rPr>
          <w:b/>
          <w:bCs/>
          <w:sz w:val="44"/>
          <w:szCs w:val="44"/>
        </w:rPr>
        <w:t>2</w:t>
      </w:r>
      <w:r w:rsidR="005D0BF0">
        <w:rPr>
          <w:b/>
          <w:bCs/>
          <w:sz w:val="44"/>
          <w:szCs w:val="44"/>
        </w:rPr>
        <w:t xml:space="preserve"> </w:t>
      </w:r>
      <w:r w:rsidRPr="00AA4C58">
        <w:rPr>
          <w:b/>
          <w:bCs/>
          <w:sz w:val="44"/>
          <w:szCs w:val="44"/>
        </w:rPr>
        <w:t>.</w:t>
      </w:r>
      <w:r w:rsidRPr="00AA4C58">
        <w:rPr>
          <w:b/>
          <w:bCs/>
          <w:sz w:val="44"/>
          <w:szCs w:val="44"/>
        </w:rPr>
        <w:t>Thresholding</w:t>
      </w:r>
      <w:proofErr w:type="gramEnd"/>
      <w:r w:rsidR="005D0BF0">
        <w:rPr>
          <w:b/>
          <w:bCs/>
          <w:sz w:val="44"/>
          <w:szCs w:val="44"/>
        </w:rPr>
        <w:t xml:space="preserve"> </w:t>
      </w:r>
      <w:r w:rsidRPr="00AA4C58">
        <w:rPr>
          <w:b/>
          <w:bCs/>
          <w:sz w:val="44"/>
          <w:szCs w:val="44"/>
        </w:rPr>
        <w:t>and</w:t>
      </w:r>
      <w:r w:rsidR="005D0BF0">
        <w:rPr>
          <w:b/>
          <w:bCs/>
          <w:sz w:val="44"/>
          <w:szCs w:val="44"/>
        </w:rPr>
        <w:t xml:space="preserve"> </w:t>
      </w:r>
      <w:r w:rsidRPr="00AA4C58">
        <w:rPr>
          <w:b/>
          <w:bCs/>
          <w:sz w:val="44"/>
          <w:szCs w:val="44"/>
        </w:rPr>
        <w:t>Dilation</w:t>
      </w:r>
    </w:p>
    <w:p w14:paraId="6A55CCBE" w14:textId="77777777" w:rsidR="00AA4C58" w:rsidRPr="00AA4C58" w:rsidRDefault="00AA4C58" w:rsidP="00AA4C58">
      <w:pPr>
        <w:rPr>
          <w:sz w:val="36"/>
          <w:szCs w:val="36"/>
        </w:rPr>
      </w:pPr>
    </w:p>
    <w:p w14:paraId="6C7A21FE" w14:textId="48A403BE" w:rsidR="00AA4C58" w:rsidRPr="00AA4C58" w:rsidRDefault="00AA4C58" w:rsidP="00AA4C58">
      <w:pPr>
        <w:rPr>
          <w:sz w:val="36"/>
          <w:szCs w:val="36"/>
        </w:rPr>
      </w:pPr>
      <w:proofErr w:type="spellStart"/>
      <w:r w:rsidRPr="00AA4C58">
        <w:rPr>
          <w:sz w:val="36"/>
          <w:szCs w:val="36"/>
        </w:rPr>
        <w:t>gray</w:t>
      </w:r>
      <w:proofErr w:type="spellEnd"/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=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cv2.cvtColor(diff,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cv2.COLOR_BGR2GRAY)</w:t>
      </w:r>
    </w:p>
    <w:p w14:paraId="2476ED09" w14:textId="43DE70E5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blur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=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cv2.GaussianBlur(</w:t>
      </w:r>
      <w:proofErr w:type="spellStart"/>
      <w:r w:rsidRPr="00AA4C58">
        <w:rPr>
          <w:sz w:val="36"/>
          <w:szCs w:val="36"/>
        </w:rPr>
        <w:t>gray</w:t>
      </w:r>
      <w:proofErr w:type="spellEnd"/>
      <w:r w:rsidRPr="00AA4C58">
        <w:rPr>
          <w:sz w:val="36"/>
          <w:szCs w:val="36"/>
        </w:rPr>
        <w:t>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(5,5),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0)</w:t>
      </w:r>
    </w:p>
    <w:p w14:paraId="01702B25" w14:textId="29B340FC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_,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thresh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=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cv2.threshold(blur,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20,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255,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cv2.THRESH_BINARY)</w:t>
      </w:r>
    </w:p>
    <w:p w14:paraId="4733D8BF" w14:textId="4BCE54C0" w:rsid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dilated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=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cv2.dilate(thresh,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None,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iterations=3)</w:t>
      </w:r>
    </w:p>
    <w:p w14:paraId="03805A4F" w14:textId="77777777" w:rsidR="009621CD" w:rsidRDefault="009621CD" w:rsidP="009621CD">
      <w:pPr>
        <w:rPr>
          <w:b/>
          <w:bCs/>
          <w:sz w:val="56"/>
          <w:szCs w:val="56"/>
        </w:rPr>
      </w:pPr>
    </w:p>
    <w:p w14:paraId="715310CC" w14:textId="77777777" w:rsidR="009621CD" w:rsidRDefault="009621CD" w:rsidP="009621CD">
      <w:pPr>
        <w:rPr>
          <w:b/>
          <w:bCs/>
          <w:sz w:val="56"/>
          <w:szCs w:val="56"/>
        </w:rPr>
      </w:pPr>
    </w:p>
    <w:p w14:paraId="2E94E954" w14:textId="77777777" w:rsidR="009621CD" w:rsidRDefault="009621CD" w:rsidP="009621CD">
      <w:pPr>
        <w:rPr>
          <w:b/>
          <w:bCs/>
          <w:sz w:val="56"/>
          <w:szCs w:val="56"/>
        </w:rPr>
      </w:pPr>
    </w:p>
    <w:p w14:paraId="119AD03F" w14:textId="77777777" w:rsidR="009621CD" w:rsidRDefault="009621CD" w:rsidP="009621CD">
      <w:pPr>
        <w:rPr>
          <w:b/>
          <w:bCs/>
          <w:sz w:val="56"/>
          <w:szCs w:val="56"/>
        </w:rPr>
      </w:pPr>
    </w:p>
    <w:p w14:paraId="09A984D0" w14:textId="77777777" w:rsidR="009621CD" w:rsidRDefault="009621CD" w:rsidP="009621CD">
      <w:pPr>
        <w:rPr>
          <w:b/>
          <w:bCs/>
          <w:sz w:val="56"/>
          <w:szCs w:val="56"/>
        </w:rPr>
      </w:pPr>
    </w:p>
    <w:p w14:paraId="383FDA4D" w14:textId="77777777" w:rsidR="009621CD" w:rsidRDefault="009621CD" w:rsidP="009621CD">
      <w:pPr>
        <w:rPr>
          <w:b/>
          <w:bCs/>
          <w:sz w:val="56"/>
          <w:szCs w:val="56"/>
        </w:rPr>
      </w:pPr>
    </w:p>
    <w:p w14:paraId="062FD9D7" w14:textId="77777777" w:rsidR="009621CD" w:rsidRDefault="009621CD" w:rsidP="009621CD">
      <w:pPr>
        <w:rPr>
          <w:b/>
          <w:bCs/>
          <w:sz w:val="56"/>
          <w:szCs w:val="56"/>
        </w:rPr>
      </w:pPr>
    </w:p>
    <w:p w14:paraId="3D0B4F8F" w14:textId="77777777" w:rsidR="009621CD" w:rsidRDefault="009621CD" w:rsidP="009621CD">
      <w:pPr>
        <w:rPr>
          <w:b/>
          <w:bCs/>
          <w:sz w:val="56"/>
          <w:szCs w:val="56"/>
        </w:rPr>
      </w:pPr>
    </w:p>
    <w:p w14:paraId="195E1C97" w14:textId="54AB83E2" w:rsidR="009621CD" w:rsidRPr="00AA4C58" w:rsidRDefault="009621CD" w:rsidP="009621CD">
      <w:pPr>
        <w:rPr>
          <w:b/>
          <w:bCs/>
          <w:sz w:val="56"/>
          <w:szCs w:val="56"/>
        </w:rPr>
      </w:pPr>
      <w:r w:rsidRPr="00AA4C58">
        <w:rPr>
          <w:b/>
          <w:bCs/>
          <w:sz w:val="56"/>
          <w:szCs w:val="56"/>
        </w:rPr>
        <w:lastRenderedPageBreak/>
        <w:t>O</w:t>
      </w:r>
      <w:r w:rsidRPr="00AA4C58">
        <w:rPr>
          <w:b/>
          <w:bCs/>
          <w:sz w:val="56"/>
          <w:szCs w:val="56"/>
        </w:rPr>
        <w:t>utput</w:t>
      </w:r>
      <w:r>
        <w:rPr>
          <w:b/>
          <w:bCs/>
          <w:sz w:val="56"/>
          <w:szCs w:val="56"/>
        </w:rPr>
        <w:t>:</w:t>
      </w:r>
    </w:p>
    <w:p w14:paraId="1766508C" w14:textId="2A89D72E" w:rsidR="009621CD" w:rsidRDefault="009621CD" w:rsidP="00AA4C5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10D283" wp14:editId="7168940C">
            <wp:extent cx="5067300" cy="7605631"/>
            <wp:effectExtent l="0" t="0" r="0" b="0"/>
            <wp:docPr id="1696886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60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CA64" w14:textId="4136CB98" w:rsidR="00AA4C58" w:rsidRPr="009621CD" w:rsidRDefault="00AA4C58" w:rsidP="00AA4C58">
      <w:pPr>
        <w:rPr>
          <w:b/>
          <w:bCs/>
          <w:sz w:val="48"/>
          <w:szCs w:val="48"/>
        </w:rPr>
      </w:pPr>
      <w:proofErr w:type="gramStart"/>
      <w:r w:rsidRPr="009621CD">
        <w:rPr>
          <w:b/>
          <w:bCs/>
          <w:sz w:val="48"/>
          <w:szCs w:val="48"/>
        </w:rPr>
        <w:lastRenderedPageBreak/>
        <w:t>3</w:t>
      </w:r>
      <w:r w:rsidR="005D0BF0">
        <w:rPr>
          <w:b/>
          <w:bCs/>
          <w:sz w:val="48"/>
          <w:szCs w:val="48"/>
        </w:rPr>
        <w:t xml:space="preserve"> </w:t>
      </w:r>
      <w:r w:rsidR="009621CD" w:rsidRPr="009621CD">
        <w:rPr>
          <w:b/>
          <w:bCs/>
          <w:sz w:val="48"/>
          <w:szCs w:val="48"/>
        </w:rPr>
        <w:t>.</w:t>
      </w:r>
      <w:r w:rsidRPr="009621CD">
        <w:rPr>
          <w:b/>
          <w:bCs/>
          <w:sz w:val="48"/>
          <w:szCs w:val="48"/>
        </w:rPr>
        <w:t>Contour</w:t>
      </w:r>
      <w:proofErr w:type="gramEnd"/>
      <w:r w:rsidR="005D0BF0">
        <w:rPr>
          <w:b/>
          <w:bCs/>
          <w:sz w:val="48"/>
          <w:szCs w:val="48"/>
        </w:rPr>
        <w:t xml:space="preserve"> </w:t>
      </w:r>
      <w:r w:rsidRPr="009621CD">
        <w:rPr>
          <w:b/>
          <w:bCs/>
          <w:sz w:val="48"/>
          <w:szCs w:val="48"/>
        </w:rPr>
        <w:t>Detection</w:t>
      </w:r>
    </w:p>
    <w:p w14:paraId="4A675769" w14:textId="77777777" w:rsidR="00AA4C58" w:rsidRPr="00AA4C58" w:rsidRDefault="00AA4C58" w:rsidP="00AA4C58">
      <w:pPr>
        <w:rPr>
          <w:sz w:val="36"/>
          <w:szCs w:val="36"/>
        </w:rPr>
      </w:pPr>
    </w:p>
    <w:p w14:paraId="7991455C" w14:textId="78A1CAC4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Find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contours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to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detect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motion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regions:</w:t>
      </w:r>
    </w:p>
    <w:p w14:paraId="551EE20B" w14:textId="77777777" w:rsidR="00AA4C58" w:rsidRPr="00AA4C58" w:rsidRDefault="00AA4C58" w:rsidP="00AA4C58">
      <w:pPr>
        <w:rPr>
          <w:sz w:val="36"/>
          <w:szCs w:val="36"/>
        </w:rPr>
      </w:pPr>
    </w:p>
    <w:p w14:paraId="1CD29125" w14:textId="0E72F10D" w:rsid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contours,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_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=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cv2.findContours(dilated,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cv2.RETR_TREE,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cv2.CHAIN_APPROX_SIMPLE)</w:t>
      </w:r>
    </w:p>
    <w:p w14:paraId="412E64D1" w14:textId="77777777" w:rsidR="009621CD" w:rsidRPr="009621CD" w:rsidRDefault="009621CD" w:rsidP="009621CD">
      <w:pPr>
        <w:rPr>
          <w:sz w:val="36"/>
          <w:szCs w:val="36"/>
        </w:rPr>
      </w:pPr>
    </w:p>
    <w:p w14:paraId="54579652" w14:textId="44FE113D" w:rsidR="009621CD" w:rsidRPr="00AA4C58" w:rsidRDefault="009621CD" w:rsidP="009621CD">
      <w:pPr>
        <w:rPr>
          <w:b/>
          <w:bCs/>
          <w:sz w:val="56"/>
          <w:szCs w:val="56"/>
        </w:rPr>
      </w:pPr>
    </w:p>
    <w:p w14:paraId="5EF63CAD" w14:textId="77777777" w:rsidR="00CB6588" w:rsidRDefault="00CB6588" w:rsidP="00CB6588">
      <w:pPr>
        <w:rPr>
          <w:b/>
          <w:bCs/>
          <w:sz w:val="56"/>
          <w:szCs w:val="56"/>
        </w:rPr>
      </w:pPr>
    </w:p>
    <w:p w14:paraId="592525E2" w14:textId="77777777" w:rsidR="00CB6588" w:rsidRDefault="00CB6588" w:rsidP="00CB6588">
      <w:pPr>
        <w:rPr>
          <w:b/>
          <w:bCs/>
          <w:sz w:val="56"/>
          <w:szCs w:val="56"/>
        </w:rPr>
      </w:pPr>
    </w:p>
    <w:p w14:paraId="6F783B1A" w14:textId="77777777" w:rsidR="00CB6588" w:rsidRDefault="00CB6588" w:rsidP="00CB6588">
      <w:pPr>
        <w:rPr>
          <w:b/>
          <w:bCs/>
          <w:sz w:val="56"/>
          <w:szCs w:val="56"/>
        </w:rPr>
      </w:pPr>
    </w:p>
    <w:p w14:paraId="3BB2F5D7" w14:textId="77777777" w:rsidR="00CB6588" w:rsidRDefault="00CB6588" w:rsidP="00CB6588">
      <w:pPr>
        <w:rPr>
          <w:b/>
          <w:bCs/>
          <w:sz w:val="56"/>
          <w:szCs w:val="56"/>
        </w:rPr>
      </w:pPr>
    </w:p>
    <w:p w14:paraId="71D8FDD8" w14:textId="77777777" w:rsidR="00CB6588" w:rsidRDefault="00CB6588" w:rsidP="00CB6588">
      <w:pPr>
        <w:rPr>
          <w:b/>
          <w:bCs/>
          <w:sz w:val="56"/>
          <w:szCs w:val="56"/>
        </w:rPr>
      </w:pPr>
    </w:p>
    <w:p w14:paraId="10755AF5" w14:textId="77777777" w:rsidR="00CB6588" w:rsidRDefault="00CB6588" w:rsidP="00CB6588">
      <w:pPr>
        <w:rPr>
          <w:b/>
          <w:bCs/>
          <w:sz w:val="56"/>
          <w:szCs w:val="56"/>
        </w:rPr>
      </w:pPr>
    </w:p>
    <w:p w14:paraId="091678D5" w14:textId="77777777" w:rsidR="00CB6588" w:rsidRDefault="00CB6588" w:rsidP="00CB6588">
      <w:pPr>
        <w:rPr>
          <w:b/>
          <w:bCs/>
          <w:sz w:val="56"/>
          <w:szCs w:val="56"/>
        </w:rPr>
      </w:pPr>
    </w:p>
    <w:p w14:paraId="59BD3C1F" w14:textId="77777777" w:rsidR="00CB6588" w:rsidRDefault="00CB6588" w:rsidP="00CB6588">
      <w:pPr>
        <w:rPr>
          <w:b/>
          <w:bCs/>
          <w:sz w:val="56"/>
          <w:szCs w:val="56"/>
        </w:rPr>
      </w:pPr>
    </w:p>
    <w:p w14:paraId="79090BE6" w14:textId="77777777" w:rsidR="00CB6588" w:rsidRDefault="00CB6588" w:rsidP="00CB6588">
      <w:pPr>
        <w:rPr>
          <w:b/>
          <w:bCs/>
          <w:sz w:val="56"/>
          <w:szCs w:val="56"/>
        </w:rPr>
      </w:pPr>
    </w:p>
    <w:p w14:paraId="02A45DD3" w14:textId="4BB85105" w:rsidR="00CB6588" w:rsidRPr="00AA4C58" w:rsidRDefault="00CB6588" w:rsidP="00CB6588">
      <w:pPr>
        <w:rPr>
          <w:b/>
          <w:bCs/>
          <w:sz w:val="56"/>
          <w:szCs w:val="56"/>
        </w:rPr>
      </w:pPr>
      <w:r w:rsidRPr="00AA4C58">
        <w:rPr>
          <w:b/>
          <w:bCs/>
          <w:sz w:val="56"/>
          <w:szCs w:val="56"/>
        </w:rPr>
        <w:lastRenderedPageBreak/>
        <w:t>Output</w:t>
      </w:r>
      <w:r>
        <w:rPr>
          <w:b/>
          <w:bCs/>
          <w:sz w:val="56"/>
          <w:szCs w:val="56"/>
        </w:rPr>
        <w:t>:</w:t>
      </w:r>
    </w:p>
    <w:p w14:paraId="5EF6B7A4" w14:textId="5BE8450D" w:rsidR="009621CD" w:rsidRDefault="009621CD" w:rsidP="00AA4C58">
      <w:pPr>
        <w:rPr>
          <w:sz w:val="36"/>
          <w:szCs w:val="36"/>
        </w:rPr>
      </w:pPr>
    </w:p>
    <w:p w14:paraId="559CEFDD" w14:textId="60BB2DC1" w:rsidR="009621CD" w:rsidRDefault="0091486A" w:rsidP="00AA4C58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7D71EF5" wp14:editId="62CB4850">
            <wp:extent cx="4773930" cy="7391400"/>
            <wp:effectExtent l="0" t="0" r="7620" b="0"/>
            <wp:docPr id="20903380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70" cy="74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8B06" w14:textId="77777777" w:rsidR="009621CD" w:rsidRDefault="009621CD" w:rsidP="00AA4C58">
      <w:pPr>
        <w:rPr>
          <w:b/>
          <w:bCs/>
          <w:sz w:val="48"/>
          <w:szCs w:val="48"/>
        </w:rPr>
      </w:pPr>
    </w:p>
    <w:p w14:paraId="1C279BF2" w14:textId="77777777" w:rsidR="009621CD" w:rsidRDefault="009621CD" w:rsidP="00AA4C58">
      <w:pPr>
        <w:rPr>
          <w:b/>
          <w:bCs/>
          <w:sz w:val="48"/>
          <w:szCs w:val="48"/>
        </w:rPr>
      </w:pPr>
    </w:p>
    <w:p w14:paraId="6F845894" w14:textId="5EE30F47" w:rsidR="00AA4C58" w:rsidRPr="009621CD" w:rsidRDefault="00AA4C58" w:rsidP="00AA4C58">
      <w:pPr>
        <w:rPr>
          <w:b/>
          <w:bCs/>
          <w:sz w:val="48"/>
          <w:szCs w:val="48"/>
        </w:rPr>
      </w:pPr>
      <w:r w:rsidRPr="009621CD">
        <w:rPr>
          <w:b/>
          <w:bCs/>
          <w:sz w:val="48"/>
          <w:szCs w:val="48"/>
        </w:rPr>
        <w:t>4</w:t>
      </w:r>
      <w:r w:rsidR="009621CD" w:rsidRPr="009621CD">
        <w:rPr>
          <w:b/>
          <w:bCs/>
          <w:sz w:val="48"/>
          <w:szCs w:val="48"/>
        </w:rPr>
        <w:t>.</w:t>
      </w:r>
      <w:r w:rsidR="005D0BF0">
        <w:rPr>
          <w:b/>
          <w:bCs/>
          <w:sz w:val="48"/>
          <w:szCs w:val="48"/>
        </w:rPr>
        <w:t xml:space="preserve"> </w:t>
      </w:r>
      <w:r w:rsidRPr="009621CD">
        <w:rPr>
          <w:b/>
          <w:bCs/>
          <w:sz w:val="48"/>
          <w:szCs w:val="48"/>
        </w:rPr>
        <w:t>Drawing</w:t>
      </w:r>
      <w:r w:rsidR="005D0BF0">
        <w:rPr>
          <w:b/>
          <w:bCs/>
          <w:sz w:val="48"/>
          <w:szCs w:val="48"/>
        </w:rPr>
        <w:t xml:space="preserve"> </w:t>
      </w:r>
      <w:r w:rsidRPr="009621CD">
        <w:rPr>
          <w:b/>
          <w:bCs/>
          <w:sz w:val="48"/>
          <w:szCs w:val="48"/>
        </w:rPr>
        <w:t>Bounding</w:t>
      </w:r>
      <w:r w:rsidR="005D0BF0">
        <w:rPr>
          <w:b/>
          <w:bCs/>
          <w:sz w:val="48"/>
          <w:szCs w:val="48"/>
        </w:rPr>
        <w:t xml:space="preserve"> </w:t>
      </w:r>
      <w:r w:rsidRPr="009621CD">
        <w:rPr>
          <w:b/>
          <w:bCs/>
          <w:sz w:val="48"/>
          <w:szCs w:val="48"/>
        </w:rPr>
        <w:t>Boxes</w:t>
      </w:r>
    </w:p>
    <w:p w14:paraId="43471542" w14:textId="77777777" w:rsidR="00AA4C58" w:rsidRPr="00AA4C58" w:rsidRDefault="00AA4C58" w:rsidP="00AA4C58">
      <w:pPr>
        <w:rPr>
          <w:sz w:val="36"/>
          <w:szCs w:val="36"/>
        </w:rPr>
      </w:pPr>
    </w:p>
    <w:p w14:paraId="1907699C" w14:textId="3F17BE7A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Draw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rectangles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around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detected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moving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objects:</w:t>
      </w:r>
    </w:p>
    <w:p w14:paraId="4C6B36F9" w14:textId="77777777" w:rsidR="00AA4C58" w:rsidRPr="00AA4C58" w:rsidRDefault="00AA4C58" w:rsidP="00AA4C58">
      <w:pPr>
        <w:rPr>
          <w:sz w:val="36"/>
          <w:szCs w:val="36"/>
        </w:rPr>
      </w:pPr>
    </w:p>
    <w:p w14:paraId="4828DC3A" w14:textId="1DB856AF" w:rsidR="00AA4C58" w:rsidRPr="00AA4C58" w:rsidRDefault="00AA4C58" w:rsidP="00AA4C58">
      <w:pPr>
        <w:rPr>
          <w:sz w:val="36"/>
          <w:szCs w:val="36"/>
        </w:rPr>
      </w:pPr>
      <w:r w:rsidRPr="00AA4C58">
        <w:rPr>
          <w:sz w:val="36"/>
          <w:szCs w:val="36"/>
        </w:rPr>
        <w:t>for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contour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in</w:t>
      </w:r>
      <w:r w:rsidR="005D0BF0">
        <w:rPr>
          <w:sz w:val="36"/>
          <w:szCs w:val="36"/>
        </w:rPr>
        <w:t xml:space="preserve"> </w:t>
      </w:r>
      <w:r w:rsidRPr="00AA4C58">
        <w:rPr>
          <w:sz w:val="36"/>
          <w:szCs w:val="36"/>
        </w:rPr>
        <w:t>contours:</w:t>
      </w:r>
    </w:p>
    <w:p w14:paraId="62957AE1" w14:textId="63A9F73D" w:rsidR="00AA4C58" w:rsidRPr="00AA4C58" w:rsidRDefault="005D0BF0" w:rsidP="00AA4C5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if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cv2.contourArea(contour)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&lt;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700:</w:t>
      </w:r>
    </w:p>
    <w:p w14:paraId="1B97F377" w14:textId="3EDBD503" w:rsidR="00AA4C58" w:rsidRPr="00AA4C58" w:rsidRDefault="005D0BF0" w:rsidP="00AA4C5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continue</w:t>
      </w:r>
    </w:p>
    <w:p w14:paraId="2F63DB06" w14:textId="7A29167D" w:rsidR="00AA4C58" w:rsidRPr="00AA4C58" w:rsidRDefault="005D0BF0" w:rsidP="00AA4C5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x,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y,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w,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h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cv2.boundingRect(contour)</w:t>
      </w:r>
    </w:p>
    <w:p w14:paraId="24D630E6" w14:textId="1A607953" w:rsidR="00AA4C58" w:rsidRPr="00AA4C58" w:rsidRDefault="005D0BF0" w:rsidP="00AA4C5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cv2.rectangle(frame1,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(x,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y),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(</w:t>
      </w:r>
      <w:proofErr w:type="spellStart"/>
      <w:r w:rsidR="00AA4C58" w:rsidRPr="00AA4C58">
        <w:rPr>
          <w:sz w:val="36"/>
          <w:szCs w:val="36"/>
        </w:rPr>
        <w:t>x+w</w:t>
      </w:r>
      <w:proofErr w:type="spellEnd"/>
      <w:r w:rsidR="00AA4C58" w:rsidRPr="00AA4C5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="00AA4C58" w:rsidRPr="00AA4C58">
        <w:rPr>
          <w:sz w:val="36"/>
          <w:szCs w:val="36"/>
        </w:rPr>
        <w:t>y+h</w:t>
      </w:r>
      <w:proofErr w:type="spellEnd"/>
      <w:r w:rsidR="00AA4C58" w:rsidRPr="00AA4C58">
        <w:rPr>
          <w:sz w:val="36"/>
          <w:szCs w:val="36"/>
        </w:rPr>
        <w:t>),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(0,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255,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0),</w:t>
      </w:r>
      <w:r>
        <w:rPr>
          <w:sz w:val="36"/>
          <w:szCs w:val="36"/>
        </w:rPr>
        <w:t xml:space="preserve"> </w:t>
      </w:r>
      <w:r w:rsidR="00AA4C58" w:rsidRPr="00AA4C58">
        <w:rPr>
          <w:sz w:val="36"/>
          <w:szCs w:val="36"/>
        </w:rPr>
        <w:t>2)</w:t>
      </w:r>
    </w:p>
    <w:p w14:paraId="481EB87A" w14:textId="77777777" w:rsidR="00AA4C58" w:rsidRPr="00AA4C58" w:rsidRDefault="00AA4C58" w:rsidP="00AA4C58">
      <w:pPr>
        <w:rPr>
          <w:sz w:val="36"/>
          <w:szCs w:val="36"/>
        </w:rPr>
      </w:pPr>
    </w:p>
    <w:p w14:paraId="5D9800C0" w14:textId="77777777" w:rsidR="00AA4C58" w:rsidRPr="00AA4C58" w:rsidRDefault="00AA4C58" w:rsidP="00AA4C58">
      <w:pPr>
        <w:rPr>
          <w:sz w:val="36"/>
          <w:szCs w:val="36"/>
        </w:rPr>
      </w:pPr>
    </w:p>
    <w:p w14:paraId="2AF0C882" w14:textId="77777777" w:rsidR="00243E7C" w:rsidRPr="00AA4C58" w:rsidRDefault="00243E7C" w:rsidP="00125E0B">
      <w:pPr>
        <w:rPr>
          <w:sz w:val="36"/>
          <w:szCs w:val="36"/>
        </w:rPr>
      </w:pPr>
    </w:p>
    <w:p w14:paraId="7248FF16" w14:textId="77777777" w:rsidR="00710895" w:rsidRPr="00AA4C58" w:rsidRDefault="00710895" w:rsidP="00125E0B">
      <w:pPr>
        <w:rPr>
          <w:sz w:val="36"/>
          <w:szCs w:val="36"/>
        </w:rPr>
      </w:pPr>
    </w:p>
    <w:p w14:paraId="756EE35A" w14:textId="77777777" w:rsidR="005B68B6" w:rsidRPr="00AA4C58" w:rsidRDefault="005B68B6" w:rsidP="00A12833">
      <w:pPr>
        <w:rPr>
          <w:sz w:val="36"/>
          <w:szCs w:val="36"/>
        </w:rPr>
      </w:pPr>
    </w:p>
    <w:p w14:paraId="3A14F758" w14:textId="2BA1FE74" w:rsidR="005B68B6" w:rsidRDefault="005B68B6" w:rsidP="00FF4AD5">
      <w:pPr>
        <w:pStyle w:val="Heading1"/>
      </w:pPr>
    </w:p>
    <w:p w14:paraId="2564DE2E" w14:textId="77777777" w:rsidR="0091486A" w:rsidRDefault="0091486A" w:rsidP="0091486A">
      <w:pPr>
        <w:rPr>
          <w:b/>
          <w:bCs/>
          <w:sz w:val="56"/>
          <w:szCs w:val="56"/>
        </w:rPr>
      </w:pPr>
    </w:p>
    <w:p w14:paraId="52AEE885" w14:textId="77777777" w:rsidR="0091486A" w:rsidRDefault="0091486A" w:rsidP="0091486A">
      <w:pPr>
        <w:rPr>
          <w:b/>
          <w:bCs/>
          <w:sz w:val="56"/>
          <w:szCs w:val="56"/>
        </w:rPr>
      </w:pPr>
    </w:p>
    <w:p w14:paraId="77CEE5A2" w14:textId="77777777" w:rsidR="0091486A" w:rsidRDefault="0091486A" w:rsidP="0091486A">
      <w:pPr>
        <w:rPr>
          <w:b/>
          <w:bCs/>
          <w:sz w:val="56"/>
          <w:szCs w:val="56"/>
        </w:rPr>
      </w:pPr>
    </w:p>
    <w:p w14:paraId="14A140D8" w14:textId="683B7FBD" w:rsidR="0091486A" w:rsidRPr="00AA4C58" w:rsidRDefault="0091486A" w:rsidP="0091486A">
      <w:pPr>
        <w:rPr>
          <w:b/>
          <w:bCs/>
          <w:sz w:val="56"/>
          <w:szCs w:val="56"/>
        </w:rPr>
      </w:pPr>
      <w:r w:rsidRPr="00AA4C58">
        <w:rPr>
          <w:b/>
          <w:bCs/>
          <w:sz w:val="56"/>
          <w:szCs w:val="56"/>
        </w:rPr>
        <w:t>Output</w:t>
      </w:r>
      <w:r>
        <w:rPr>
          <w:b/>
          <w:bCs/>
          <w:sz w:val="56"/>
          <w:szCs w:val="56"/>
        </w:rPr>
        <w:t>:</w:t>
      </w:r>
      <w:r w:rsidR="005D0BF0">
        <w:t xml:space="preserve"> </w:t>
      </w:r>
      <w:r>
        <w:rPr>
          <w:noProof/>
        </w:rPr>
        <w:drawing>
          <wp:inline distT="0" distB="0" distL="0" distR="0" wp14:anchorId="0EC23CFB" wp14:editId="70419DCB">
            <wp:extent cx="4904260" cy="7360920"/>
            <wp:effectExtent l="0" t="0" r="0" b="0"/>
            <wp:docPr id="2132834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79" cy="737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C8F9" w14:textId="5DB7E9A4" w:rsidR="0091486A" w:rsidRPr="0091486A" w:rsidRDefault="0091486A" w:rsidP="0091486A">
      <w:pPr>
        <w:pStyle w:val="Heading1"/>
        <w:rPr>
          <w:b/>
          <w:bCs/>
          <w:sz w:val="72"/>
          <w:szCs w:val="72"/>
        </w:rPr>
      </w:pPr>
      <w:r w:rsidRPr="0091486A">
        <w:rPr>
          <w:b/>
          <w:bCs/>
          <w:sz w:val="72"/>
          <w:szCs w:val="72"/>
        </w:rPr>
        <w:lastRenderedPageBreak/>
        <w:t>Objective</w:t>
      </w:r>
    </w:p>
    <w:p w14:paraId="35E87607" w14:textId="111A1E55" w:rsidR="0091486A" w:rsidRPr="0091486A" w:rsidRDefault="00490164" w:rsidP="0091486A">
      <w:pPr>
        <w:pStyle w:val="Heading1"/>
        <w:rPr>
          <w:rFonts w:ascii="Microsoft YaHei UI" w:eastAsia="Microsoft YaHei UI" w:hAnsi="Microsoft YaHei UI" w:cs="Arial"/>
        </w:rPr>
      </w:pPr>
      <w:r w:rsidRPr="0091486A">
        <w:rPr>
          <w:rFonts w:ascii="Microsoft YaHei UI" w:eastAsia="Microsoft YaHei UI" w:hAnsi="Microsoft YaHei UI" w:cs="Arial"/>
          <w:caps w:val="0"/>
        </w:rPr>
        <w:t>The</w:t>
      </w:r>
      <w:r>
        <w:rPr>
          <w:rFonts w:ascii="Microsoft YaHei UI" w:eastAsia="Microsoft YaHei UI" w:hAnsi="Microsoft YaHei UI" w:cs="Arial"/>
          <w:caps w:val="0"/>
        </w:rPr>
        <w:t xml:space="preserve"> </w:t>
      </w:r>
      <w:r w:rsidRPr="0091486A">
        <w:rPr>
          <w:rFonts w:ascii="Microsoft YaHei UI" w:eastAsia="Microsoft YaHei UI" w:hAnsi="Microsoft YaHei UI" w:cs="Arial"/>
          <w:caps w:val="0"/>
        </w:rPr>
        <w:t>Main</w:t>
      </w:r>
      <w:r>
        <w:rPr>
          <w:rFonts w:ascii="Microsoft YaHei UI" w:eastAsia="Microsoft YaHei UI" w:hAnsi="Microsoft YaHei UI" w:cs="Arial"/>
          <w:caps w:val="0"/>
        </w:rPr>
        <w:t xml:space="preserve"> </w:t>
      </w:r>
      <w:r w:rsidRPr="0091486A">
        <w:rPr>
          <w:rFonts w:ascii="Microsoft YaHei UI" w:eastAsia="Microsoft YaHei UI" w:hAnsi="Microsoft YaHei UI" w:cs="Arial"/>
          <w:caps w:val="0"/>
        </w:rPr>
        <w:t>Objective</w:t>
      </w:r>
      <w:r>
        <w:rPr>
          <w:rFonts w:ascii="Microsoft YaHei UI" w:eastAsia="Microsoft YaHei UI" w:hAnsi="Microsoft YaHei UI" w:cs="Arial"/>
          <w:caps w:val="0"/>
        </w:rPr>
        <w:t xml:space="preserve"> </w:t>
      </w:r>
      <w:proofErr w:type="gramStart"/>
      <w:r w:rsidRPr="0091486A">
        <w:rPr>
          <w:rFonts w:ascii="Microsoft YaHei UI" w:eastAsia="Microsoft YaHei UI" w:hAnsi="Microsoft YaHei UI" w:cs="Arial"/>
          <w:caps w:val="0"/>
        </w:rPr>
        <w:t>Of</w:t>
      </w:r>
      <w:proofErr w:type="gramEnd"/>
      <w:r>
        <w:rPr>
          <w:rFonts w:ascii="Microsoft YaHei UI" w:eastAsia="Microsoft YaHei UI" w:hAnsi="Microsoft YaHei UI" w:cs="Arial"/>
          <w:caps w:val="0"/>
        </w:rPr>
        <w:t xml:space="preserve"> </w:t>
      </w:r>
      <w:r w:rsidRPr="0091486A">
        <w:rPr>
          <w:rFonts w:ascii="Microsoft YaHei UI" w:eastAsia="Microsoft YaHei UI" w:hAnsi="Microsoft YaHei UI" w:cs="Arial"/>
          <w:caps w:val="0"/>
        </w:rPr>
        <w:t>This</w:t>
      </w:r>
      <w:r>
        <w:rPr>
          <w:rFonts w:ascii="Microsoft YaHei UI" w:eastAsia="Microsoft YaHei UI" w:hAnsi="Microsoft YaHei UI" w:cs="Arial"/>
          <w:caps w:val="0"/>
        </w:rPr>
        <w:t xml:space="preserve"> </w:t>
      </w:r>
      <w:r w:rsidRPr="0091486A">
        <w:rPr>
          <w:rFonts w:ascii="Microsoft YaHei UI" w:eastAsia="Microsoft YaHei UI" w:hAnsi="Microsoft YaHei UI" w:cs="Arial"/>
          <w:caps w:val="0"/>
        </w:rPr>
        <w:t>Project</w:t>
      </w:r>
      <w:r>
        <w:rPr>
          <w:rFonts w:ascii="Microsoft YaHei UI" w:eastAsia="Microsoft YaHei UI" w:hAnsi="Microsoft YaHei UI" w:cs="Arial"/>
          <w:caps w:val="0"/>
        </w:rPr>
        <w:t xml:space="preserve"> </w:t>
      </w:r>
      <w:r w:rsidRPr="0091486A">
        <w:rPr>
          <w:rFonts w:ascii="Microsoft YaHei UI" w:eastAsia="Microsoft YaHei UI" w:hAnsi="Microsoft YaHei UI" w:cs="Arial"/>
          <w:caps w:val="0"/>
        </w:rPr>
        <w:t>Is</w:t>
      </w:r>
      <w:r>
        <w:rPr>
          <w:rFonts w:ascii="Microsoft YaHei UI" w:eastAsia="Microsoft YaHei UI" w:hAnsi="Microsoft YaHei UI" w:cs="Arial"/>
          <w:caps w:val="0"/>
        </w:rPr>
        <w:t xml:space="preserve"> </w:t>
      </w:r>
      <w:r w:rsidRPr="0091486A">
        <w:rPr>
          <w:rFonts w:ascii="Microsoft YaHei UI" w:eastAsia="Microsoft YaHei UI" w:hAnsi="Microsoft YaHei UI" w:cs="Arial"/>
          <w:caps w:val="0"/>
        </w:rPr>
        <w:t>To:</w:t>
      </w:r>
    </w:p>
    <w:p w14:paraId="7A5687A2" w14:textId="71DF1A79" w:rsidR="0091486A" w:rsidRPr="0091486A" w:rsidRDefault="00490164" w:rsidP="0091486A">
      <w:pPr>
        <w:pStyle w:val="Heading1"/>
        <w:rPr>
          <w:rFonts w:ascii="Arial" w:hAnsi="Arial" w:cs="Arial"/>
        </w:rPr>
      </w:pPr>
      <w:r w:rsidRPr="0091486A">
        <w:rPr>
          <w:rFonts w:ascii="Arial" w:hAnsi="Arial" w:cs="Arial"/>
          <w:caps w:val="0"/>
        </w:rPr>
        <w:t>Detect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Motion</w:t>
      </w:r>
      <w:r>
        <w:rPr>
          <w:rFonts w:ascii="Arial" w:hAnsi="Arial" w:cs="Arial"/>
          <w:caps w:val="0"/>
        </w:rPr>
        <w:t xml:space="preserve"> </w:t>
      </w:r>
      <w:proofErr w:type="gramStart"/>
      <w:r w:rsidRPr="0091486A">
        <w:rPr>
          <w:rFonts w:ascii="Arial" w:hAnsi="Arial" w:cs="Arial"/>
          <w:caps w:val="0"/>
        </w:rPr>
        <w:t>In</w:t>
      </w:r>
      <w:proofErr w:type="gramEnd"/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Video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Frames.</w:t>
      </w:r>
    </w:p>
    <w:p w14:paraId="2A2324CC" w14:textId="72741ADD" w:rsidR="0091486A" w:rsidRPr="0091486A" w:rsidRDefault="00490164" w:rsidP="0091486A">
      <w:pPr>
        <w:pStyle w:val="Heading1"/>
        <w:rPr>
          <w:rFonts w:ascii="Arial" w:hAnsi="Arial" w:cs="Arial"/>
        </w:rPr>
      </w:pPr>
      <w:r w:rsidRPr="0091486A">
        <w:rPr>
          <w:rFonts w:ascii="Arial" w:hAnsi="Arial" w:cs="Arial"/>
          <w:caps w:val="0"/>
        </w:rPr>
        <w:t>Track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Moving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Objects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Using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Bounding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Boxes.</w:t>
      </w:r>
    </w:p>
    <w:p w14:paraId="4E2708E8" w14:textId="4E334C31" w:rsidR="0091486A" w:rsidRPr="0091486A" w:rsidRDefault="00490164" w:rsidP="0091486A">
      <w:pPr>
        <w:pStyle w:val="Heading1"/>
        <w:rPr>
          <w:rFonts w:ascii="Arial" w:hAnsi="Arial" w:cs="Arial"/>
        </w:rPr>
      </w:pPr>
      <w:r w:rsidRPr="0091486A">
        <w:rPr>
          <w:rFonts w:ascii="Arial" w:hAnsi="Arial" w:cs="Arial"/>
          <w:caps w:val="0"/>
        </w:rPr>
        <w:t>Visualize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The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Motion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Path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Over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Time.</w:t>
      </w:r>
    </w:p>
    <w:p w14:paraId="4A8D9016" w14:textId="77777777" w:rsidR="0091486A" w:rsidRPr="0091486A" w:rsidRDefault="0091486A" w:rsidP="0091486A">
      <w:pPr>
        <w:pStyle w:val="Heading1"/>
        <w:rPr>
          <w:rFonts w:ascii="Arial" w:hAnsi="Arial" w:cs="Arial"/>
        </w:rPr>
      </w:pPr>
    </w:p>
    <w:p w14:paraId="33DD73BC" w14:textId="77777777" w:rsidR="0091486A" w:rsidRPr="0091486A" w:rsidRDefault="0091486A" w:rsidP="0091486A">
      <w:pPr>
        <w:pStyle w:val="Heading1"/>
        <w:rPr>
          <w:rFonts w:ascii="Arial" w:hAnsi="Arial" w:cs="Arial"/>
        </w:rPr>
      </w:pPr>
    </w:p>
    <w:p w14:paraId="7612A642" w14:textId="7E936E53" w:rsidR="0091486A" w:rsidRPr="0091486A" w:rsidRDefault="0091486A" w:rsidP="0091486A">
      <w:pPr>
        <w:pStyle w:val="Heading1"/>
        <w:rPr>
          <w:rFonts w:ascii="Arial" w:hAnsi="Arial" w:cs="Arial"/>
          <w:b/>
          <w:bCs/>
          <w:sz w:val="44"/>
          <w:szCs w:val="44"/>
        </w:rPr>
      </w:pPr>
      <w:r w:rsidRPr="0091486A">
        <w:rPr>
          <w:rFonts w:ascii="Arial" w:hAnsi="Arial" w:cs="Arial"/>
          <w:b/>
          <w:bCs/>
          <w:sz w:val="44"/>
          <w:szCs w:val="44"/>
        </w:rPr>
        <w:t>Tools</w:t>
      </w:r>
      <w:r w:rsidR="005D0BF0">
        <w:rPr>
          <w:rFonts w:ascii="Arial" w:hAnsi="Arial" w:cs="Arial"/>
          <w:b/>
          <w:bCs/>
          <w:sz w:val="44"/>
          <w:szCs w:val="44"/>
        </w:rPr>
        <w:t xml:space="preserve"> </w:t>
      </w:r>
      <w:r w:rsidRPr="0091486A">
        <w:rPr>
          <w:rFonts w:ascii="Arial" w:hAnsi="Arial" w:cs="Arial"/>
          <w:b/>
          <w:bCs/>
          <w:sz w:val="44"/>
          <w:szCs w:val="44"/>
        </w:rPr>
        <w:t>and</w:t>
      </w:r>
      <w:r w:rsidR="005D0BF0">
        <w:rPr>
          <w:rFonts w:ascii="Arial" w:hAnsi="Arial" w:cs="Arial"/>
          <w:b/>
          <w:bCs/>
          <w:sz w:val="44"/>
          <w:szCs w:val="44"/>
        </w:rPr>
        <w:t xml:space="preserve"> </w:t>
      </w:r>
      <w:r w:rsidRPr="0091486A">
        <w:rPr>
          <w:rFonts w:ascii="Arial" w:hAnsi="Arial" w:cs="Arial"/>
          <w:b/>
          <w:bCs/>
          <w:sz w:val="44"/>
          <w:szCs w:val="44"/>
        </w:rPr>
        <w:t>Technologies</w:t>
      </w:r>
    </w:p>
    <w:p w14:paraId="299495E0" w14:textId="44D1ABD0" w:rsidR="0091486A" w:rsidRPr="0091486A" w:rsidRDefault="00490164" w:rsidP="0091486A">
      <w:pPr>
        <w:pStyle w:val="Heading1"/>
        <w:rPr>
          <w:rFonts w:ascii="Arial" w:hAnsi="Arial" w:cs="Arial"/>
        </w:rPr>
      </w:pPr>
      <w:r w:rsidRPr="0091486A">
        <w:rPr>
          <w:rFonts w:ascii="Arial" w:hAnsi="Arial" w:cs="Arial"/>
          <w:caps w:val="0"/>
        </w:rPr>
        <w:t>Language: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Python</w:t>
      </w:r>
    </w:p>
    <w:p w14:paraId="5C2E48D2" w14:textId="09907132" w:rsidR="0091486A" w:rsidRPr="0091486A" w:rsidRDefault="00490164" w:rsidP="0091486A">
      <w:pPr>
        <w:pStyle w:val="Heading1"/>
        <w:rPr>
          <w:rFonts w:ascii="Arial" w:hAnsi="Arial" w:cs="Arial"/>
        </w:rPr>
      </w:pPr>
      <w:r w:rsidRPr="0091486A">
        <w:rPr>
          <w:rFonts w:ascii="Arial" w:hAnsi="Arial" w:cs="Arial"/>
          <w:caps w:val="0"/>
        </w:rPr>
        <w:t>Library:</w:t>
      </w:r>
      <w:r>
        <w:rPr>
          <w:rFonts w:ascii="Arial" w:hAnsi="Arial" w:cs="Arial"/>
          <w:caps w:val="0"/>
        </w:rPr>
        <w:t xml:space="preserve"> </w:t>
      </w:r>
      <w:proofErr w:type="spellStart"/>
      <w:r w:rsidRPr="0091486A">
        <w:rPr>
          <w:rFonts w:ascii="Arial" w:hAnsi="Arial" w:cs="Arial"/>
          <w:caps w:val="0"/>
        </w:rPr>
        <w:t>Opencv</w:t>
      </w:r>
      <w:proofErr w:type="spellEnd"/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(Cv2)</w:t>
      </w:r>
    </w:p>
    <w:p w14:paraId="566DC0C4" w14:textId="2CF6FCF1" w:rsidR="0091486A" w:rsidRPr="0091486A" w:rsidRDefault="00490164" w:rsidP="0091486A">
      <w:pPr>
        <w:pStyle w:val="Heading1"/>
        <w:rPr>
          <w:rFonts w:ascii="Arial" w:hAnsi="Arial" w:cs="Arial"/>
        </w:rPr>
      </w:pPr>
      <w:r w:rsidRPr="0091486A">
        <w:rPr>
          <w:rFonts w:ascii="Arial" w:hAnsi="Arial" w:cs="Arial"/>
          <w:caps w:val="0"/>
        </w:rPr>
        <w:t>Ide:</w:t>
      </w:r>
      <w:r>
        <w:rPr>
          <w:rFonts w:ascii="Arial" w:hAnsi="Arial" w:cs="Arial"/>
          <w:caps w:val="0"/>
        </w:rPr>
        <w:t xml:space="preserve"> </w:t>
      </w:r>
      <w:proofErr w:type="spellStart"/>
      <w:r w:rsidRPr="0091486A">
        <w:rPr>
          <w:rFonts w:ascii="Arial" w:hAnsi="Arial" w:cs="Arial"/>
          <w:caps w:val="0"/>
        </w:rPr>
        <w:t>Jupyter</w:t>
      </w:r>
      <w:proofErr w:type="spellEnd"/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Notebook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/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Vs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Code</w:t>
      </w:r>
    </w:p>
    <w:p w14:paraId="5161CA5A" w14:textId="4F87EC95" w:rsidR="005B68B6" w:rsidRPr="0091486A" w:rsidRDefault="00490164" w:rsidP="0091486A">
      <w:pPr>
        <w:pStyle w:val="Heading1"/>
        <w:rPr>
          <w:rFonts w:ascii="Arial" w:hAnsi="Arial" w:cs="Arial"/>
        </w:rPr>
      </w:pPr>
      <w:r w:rsidRPr="0091486A">
        <w:rPr>
          <w:rFonts w:ascii="Arial" w:hAnsi="Arial" w:cs="Arial"/>
          <w:caps w:val="0"/>
        </w:rPr>
        <w:t>Video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Source: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Webcam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Or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Pre-Recorded</w:t>
      </w:r>
      <w:r>
        <w:rPr>
          <w:rFonts w:ascii="Arial" w:hAnsi="Arial" w:cs="Arial"/>
          <w:caps w:val="0"/>
        </w:rPr>
        <w:t xml:space="preserve"> </w:t>
      </w:r>
      <w:r w:rsidRPr="0091486A">
        <w:rPr>
          <w:rFonts w:ascii="Arial" w:hAnsi="Arial" w:cs="Arial"/>
          <w:caps w:val="0"/>
        </w:rPr>
        <w:t>Video</w:t>
      </w:r>
    </w:p>
    <w:p w14:paraId="2BB08250" w14:textId="204F55C8" w:rsidR="005B68B6" w:rsidRPr="0091486A" w:rsidRDefault="005B68B6" w:rsidP="00FF4AD5">
      <w:pPr>
        <w:pStyle w:val="Heading1"/>
        <w:rPr>
          <w:rFonts w:ascii="Arial" w:hAnsi="Arial" w:cs="Arial"/>
        </w:rPr>
      </w:pPr>
    </w:p>
    <w:p w14:paraId="42A883B8" w14:textId="25A660EA" w:rsidR="005B68B6" w:rsidRDefault="005B68B6" w:rsidP="00FF4AD5">
      <w:pPr>
        <w:pStyle w:val="Heading1"/>
      </w:pPr>
    </w:p>
    <w:p w14:paraId="6E6DC320" w14:textId="77777777" w:rsidR="00CB6588" w:rsidRDefault="00CB6588" w:rsidP="0091486A">
      <w:pPr>
        <w:pStyle w:val="Heading1"/>
        <w:rPr>
          <w:b/>
          <w:bCs/>
          <w:sz w:val="56"/>
          <w:szCs w:val="56"/>
        </w:rPr>
      </w:pPr>
    </w:p>
    <w:p w14:paraId="7992C3D3" w14:textId="6B1A63A6" w:rsidR="0091486A" w:rsidRPr="00490164" w:rsidRDefault="0091486A" w:rsidP="0091486A">
      <w:pPr>
        <w:pStyle w:val="Heading1"/>
        <w:rPr>
          <w:b/>
          <w:bCs/>
          <w:sz w:val="56"/>
          <w:szCs w:val="56"/>
        </w:rPr>
      </w:pPr>
      <w:r w:rsidRPr="00490164">
        <w:rPr>
          <w:b/>
          <w:bCs/>
          <w:sz w:val="56"/>
          <w:szCs w:val="56"/>
        </w:rPr>
        <w:lastRenderedPageBreak/>
        <w:t>Diagram</w:t>
      </w:r>
    </w:p>
    <w:p w14:paraId="0E6F6E71" w14:textId="77777777" w:rsidR="0091486A" w:rsidRDefault="0091486A" w:rsidP="0091486A">
      <w:pPr>
        <w:pStyle w:val="Heading1"/>
      </w:pPr>
    </w:p>
    <w:p w14:paraId="63EC9108" w14:textId="464E0F15" w:rsidR="0091486A" w:rsidRPr="00490164" w:rsidRDefault="0091486A" w:rsidP="0091486A">
      <w:pPr>
        <w:pStyle w:val="Heading1"/>
        <w:rPr>
          <w:rFonts w:ascii="Arial" w:hAnsi="Arial" w:cs="Arial"/>
        </w:rPr>
      </w:pPr>
      <w:r w:rsidRPr="00490164">
        <w:rPr>
          <w:rFonts w:ascii="Arial" w:hAnsi="Arial" w:cs="Arial"/>
        </w:rPr>
        <w:t>Here's</w:t>
      </w:r>
      <w:r w:rsidR="005D0BF0" w:rsidRPr="00490164">
        <w:rPr>
          <w:rFonts w:ascii="Arial" w:hAnsi="Arial" w:cs="Arial"/>
        </w:rPr>
        <w:t xml:space="preserve"> </w:t>
      </w:r>
      <w:r w:rsidRPr="00490164">
        <w:rPr>
          <w:rFonts w:ascii="Arial" w:hAnsi="Arial" w:cs="Arial"/>
        </w:rPr>
        <w:t>a</w:t>
      </w:r>
      <w:r w:rsidR="005D0BF0" w:rsidRPr="00490164">
        <w:rPr>
          <w:rFonts w:ascii="Arial" w:hAnsi="Arial" w:cs="Arial"/>
        </w:rPr>
        <w:t xml:space="preserve"> </w:t>
      </w:r>
      <w:r w:rsidRPr="00490164">
        <w:rPr>
          <w:rFonts w:ascii="Arial" w:hAnsi="Arial" w:cs="Arial"/>
        </w:rPr>
        <w:t>simplified</w:t>
      </w:r>
      <w:r w:rsidR="005D0BF0" w:rsidRPr="00490164">
        <w:rPr>
          <w:rFonts w:ascii="Arial" w:hAnsi="Arial" w:cs="Arial"/>
        </w:rPr>
        <w:t xml:space="preserve"> </w:t>
      </w:r>
      <w:r w:rsidRPr="00490164">
        <w:rPr>
          <w:rFonts w:ascii="Arial" w:hAnsi="Arial" w:cs="Arial"/>
        </w:rPr>
        <w:t>flowchart</w:t>
      </w:r>
      <w:r w:rsidR="005D0BF0" w:rsidRPr="00490164">
        <w:rPr>
          <w:rFonts w:ascii="Arial" w:hAnsi="Arial" w:cs="Arial"/>
        </w:rPr>
        <w:t xml:space="preserve"> </w:t>
      </w:r>
      <w:r w:rsidRPr="00490164">
        <w:rPr>
          <w:rFonts w:ascii="Arial" w:hAnsi="Arial" w:cs="Arial"/>
        </w:rPr>
        <w:t>of</w:t>
      </w:r>
      <w:r w:rsidR="005D0BF0" w:rsidRPr="00490164">
        <w:rPr>
          <w:rFonts w:ascii="Arial" w:hAnsi="Arial" w:cs="Arial"/>
        </w:rPr>
        <w:t xml:space="preserve"> </w:t>
      </w:r>
      <w:r w:rsidRPr="00490164">
        <w:rPr>
          <w:rFonts w:ascii="Arial" w:hAnsi="Arial" w:cs="Arial"/>
        </w:rPr>
        <w:t>the</w:t>
      </w:r>
      <w:r w:rsidR="005D0BF0" w:rsidRPr="00490164">
        <w:rPr>
          <w:rFonts w:ascii="Arial" w:hAnsi="Arial" w:cs="Arial"/>
        </w:rPr>
        <w:t xml:space="preserve"> </w:t>
      </w:r>
      <w:r w:rsidRPr="00490164">
        <w:rPr>
          <w:rFonts w:ascii="Arial" w:hAnsi="Arial" w:cs="Arial"/>
        </w:rPr>
        <w:t>process:</w:t>
      </w:r>
    </w:p>
    <w:p w14:paraId="417FBEAF" w14:textId="77777777" w:rsidR="00490164" w:rsidRDefault="00C84B08" w:rsidP="00490164">
      <w:pPr>
        <w:pStyle w:val="Heading1"/>
      </w:pPr>
      <w:r>
        <w:rPr>
          <w:noProof/>
        </w:rPr>
        <w:drawing>
          <wp:inline distT="0" distB="0" distL="0" distR="0" wp14:anchorId="160347E6" wp14:editId="015990B9">
            <wp:extent cx="4107180" cy="6385560"/>
            <wp:effectExtent l="38100" t="0" r="26670" b="15240"/>
            <wp:docPr id="1624173638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CF55DC9" w14:textId="77777777" w:rsidR="00490164" w:rsidRDefault="00490164" w:rsidP="00490164">
      <w:pPr>
        <w:pStyle w:val="Heading1"/>
      </w:pPr>
    </w:p>
    <w:p w14:paraId="7B12221C" w14:textId="20FEE073" w:rsidR="00490164" w:rsidRPr="00490164" w:rsidRDefault="00490164" w:rsidP="00490164">
      <w:pPr>
        <w:pStyle w:val="Heading1"/>
        <w:rPr>
          <w:b/>
          <w:bCs/>
          <w:sz w:val="52"/>
          <w:szCs w:val="52"/>
        </w:rPr>
      </w:pPr>
      <w:r>
        <w:t xml:space="preserve"> </w:t>
      </w:r>
      <w:r w:rsidRPr="00490164">
        <w:rPr>
          <w:b/>
          <w:bCs/>
          <w:sz w:val="52"/>
          <w:szCs w:val="52"/>
        </w:rPr>
        <w:t>Conclusion</w:t>
      </w:r>
    </w:p>
    <w:p w14:paraId="01B38110" w14:textId="77777777" w:rsidR="00490164" w:rsidRDefault="00490164" w:rsidP="00490164">
      <w:pPr>
        <w:pStyle w:val="Heading1"/>
      </w:pPr>
    </w:p>
    <w:p w14:paraId="5E6B0413" w14:textId="0CB31BB0" w:rsidR="00490164" w:rsidRDefault="00490164" w:rsidP="00490164">
      <w:pPr>
        <w:pStyle w:val="Heading1"/>
      </w:pPr>
      <w:r>
        <w:rPr>
          <w:caps w:val="0"/>
        </w:rPr>
        <w:t xml:space="preserve">This Project Demonstrates How </w:t>
      </w:r>
      <w:proofErr w:type="spellStart"/>
      <w:r>
        <w:rPr>
          <w:caps w:val="0"/>
        </w:rPr>
        <w:t>Opencv</w:t>
      </w:r>
      <w:proofErr w:type="spellEnd"/>
      <w:r>
        <w:rPr>
          <w:caps w:val="0"/>
        </w:rPr>
        <w:t xml:space="preserve"> Can Be Effectively Used </w:t>
      </w:r>
      <w:proofErr w:type="gramStart"/>
      <w:r>
        <w:rPr>
          <w:caps w:val="0"/>
        </w:rPr>
        <w:t>For</w:t>
      </w:r>
      <w:proofErr w:type="gramEnd"/>
      <w:r>
        <w:rPr>
          <w:caps w:val="0"/>
        </w:rPr>
        <w:t xml:space="preserve"> Motion Detection And Tracking In Video Feeds. By Leveraging Frame Differencing, Thresholding, And Contour Analysis, We Successfully Track Movement </w:t>
      </w:r>
      <w:proofErr w:type="gramStart"/>
      <w:r>
        <w:rPr>
          <w:caps w:val="0"/>
        </w:rPr>
        <w:t>In</w:t>
      </w:r>
      <w:proofErr w:type="gramEnd"/>
      <w:r>
        <w:rPr>
          <w:caps w:val="0"/>
        </w:rPr>
        <w:t xml:space="preserve"> Real-Time. This Approach Has Applications </w:t>
      </w:r>
      <w:proofErr w:type="gramStart"/>
      <w:r>
        <w:rPr>
          <w:caps w:val="0"/>
        </w:rPr>
        <w:t>In</w:t>
      </w:r>
      <w:proofErr w:type="gramEnd"/>
      <w:r>
        <w:rPr>
          <w:caps w:val="0"/>
        </w:rPr>
        <w:t xml:space="preserve"> Surveillance, Activity Recognition, And Human-Computer Interaction</w:t>
      </w:r>
      <w:r>
        <w:t>.</w:t>
      </w:r>
    </w:p>
    <w:p w14:paraId="4A882EC3" w14:textId="77777777" w:rsidR="00490164" w:rsidRDefault="00490164" w:rsidP="00490164">
      <w:pPr>
        <w:pStyle w:val="Heading1"/>
      </w:pPr>
    </w:p>
    <w:p w14:paraId="42E10037" w14:textId="6576C1DC" w:rsidR="00490164" w:rsidRDefault="00490164" w:rsidP="00490164">
      <w:pPr>
        <w:pStyle w:val="Heading1"/>
      </w:pPr>
    </w:p>
    <w:p w14:paraId="67FB4F76" w14:textId="77777777" w:rsidR="0091486A" w:rsidRDefault="0091486A" w:rsidP="0091486A">
      <w:pPr>
        <w:pStyle w:val="Heading1"/>
      </w:pPr>
    </w:p>
    <w:sectPr w:rsidR="0091486A" w:rsidSect="00C84B08">
      <w:pgSz w:w="11906" w:h="16838"/>
      <w:pgMar w:top="1614" w:right="1893" w:bottom="1960" w:left="1353" w:header="720" w:footer="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03B40" w14:textId="77777777" w:rsidR="004F1C48" w:rsidRDefault="004F1C48">
      <w:pPr>
        <w:spacing w:after="0" w:line="240" w:lineRule="auto"/>
      </w:pPr>
      <w:r>
        <w:separator/>
      </w:r>
    </w:p>
  </w:endnote>
  <w:endnote w:type="continuationSeparator" w:id="0">
    <w:p w14:paraId="2CE0CF98" w14:textId="77777777" w:rsidR="004F1C48" w:rsidRDefault="004F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59CE2" w14:textId="77777777" w:rsidR="004F1C48" w:rsidRDefault="004F1C48">
      <w:pPr>
        <w:spacing w:after="0" w:line="240" w:lineRule="auto"/>
      </w:pPr>
      <w:r>
        <w:separator/>
      </w:r>
    </w:p>
  </w:footnote>
  <w:footnote w:type="continuationSeparator" w:id="0">
    <w:p w14:paraId="103DE0F1" w14:textId="77777777" w:rsidR="004F1C48" w:rsidRDefault="004F1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25AC"/>
    <w:multiLevelType w:val="hybridMultilevel"/>
    <w:tmpl w:val="A6440622"/>
    <w:lvl w:ilvl="0" w:tplc="CEA298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3AE9"/>
    <w:multiLevelType w:val="hybridMultilevel"/>
    <w:tmpl w:val="27124FA4"/>
    <w:lvl w:ilvl="0" w:tplc="FE4C77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6727895">
    <w:abstractNumId w:val="0"/>
  </w:num>
  <w:num w:numId="2" w16cid:durableId="45097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B6"/>
    <w:rsid w:val="00096548"/>
    <w:rsid w:val="000E06C2"/>
    <w:rsid w:val="000F7AA3"/>
    <w:rsid w:val="00125E0B"/>
    <w:rsid w:val="002377C9"/>
    <w:rsid w:val="00243E7C"/>
    <w:rsid w:val="002C6F0F"/>
    <w:rsid w:val="00472E73"/>
    <w:rsid w:val="00490164"/>
    <w:rsid w:val="004F1C48"/>
    <w:rsid w:val="005B68B6"/>
    <w:rsid w:val="005D0BF0"/>
    <w:rsid w:val="005F50CF"/>
    <w:rsid w:val="00676936"/>
    <w:rsid w:val="00687057"/>
    <w:rsid w:val="007046EF"/>
    <w:rsid w:val="00710895"/>
    <w:rsid w:val="00792CB2"/>
    <w:rsid w:val="007E70D1"/>
    <w:rsid w:val="00847A75"/>
    <w:rsid w:val="008D1FE3"/>
    <w:rsid w:val="0091486A"/>
    <w:rsid w:val="00936029"/>
    <w:rsid w:val="009442F3"/>
    <w:rsid w:val="009621CD"/>
    <w:rsid w:val="00A12833"/>
    <w:rsid w:val="00AA4C58"/>
    <w:rsid w:val="00AD37A0"/>
    <w:rsid w:val="00AE31D2"/>
    <w:rsid w:val="00B43F73"/>
    <w:rsid w:val="00BB7549"/>
    <w:rsid w:val="00BD157F"/>
    <w:rsid w:val="00C372C4"/>
    <w:rsid w:val="00C80987"/>
    <w:rsid w:val="00C84B08"/>
    <w:rsid w:val="00CB6588"/>
    <w:rsid w:val="00CC6291"/>
    <w:rsid w:val="00D57C6B"/>
    <w:rsid w:val="00D66093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DD4D"/>
  <w15:docId w15:val="{81E4F37F-BD34-4A40-973E-6C59268C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D5"/>
  </w:style>
  <w:style w:type="paragraph" w:styleId="Heading1">
    <w:name w:val="heading 1"/>
    <w:basedOn w:val="Normal"/>
    <w:next w:val="Normal"/>
    <w:link w:val="Heading1Char"/>
    <w:uiPriority w:val="9"/>
    <w:qFormat/>
    <w:rsid w:val="00FF4A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A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A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D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4A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4AD5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NoSpacing">
    <w:name w:val="No Spacing"/>
    <w:uiPriority w:val="1"/>
    <w:qFormat/>
    <w:rsid w:val="00FF4AD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A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F4A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4A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F4AD5"/>
    <w:rPr>
      <w:b/>
      <w:bCs/>
    </w:rPr>
  </w:style>
  <w:style w:type="character" w:styleId="Emphasis">
    <w:name w:val="Emphasis"/>
    <w:basedOn w:val="DefaultParagraphFont"/>
    <w:uiPriority w:val="20"/>
    <w:qFormat/>
    <w:rsid w:val="00FF4A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F4A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F4A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4A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4A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4A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4A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F4A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AD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E0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C2"/>
  </w:style>
  <w:style w:type="paragraph" w:styleId="ListParagraph">
    <w:name w:val="List Paragraph"/>
    <w:basedOn w:val="Normal"/>
    <w:uiPriority w:val="34"/>
    <w:qFormat/>
    <w:rsid w:val="00AD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EAD563-4D35-4C74-8ED0-F0AA0F742386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D402756-3538-49D9-8BE6-79F350DC6D93}">
      <dgm:prSet phldrT="[Text]"/>
      <dgm:spPr/>
      <dgm:t>
        <a:bodyPr/>
        <a:lstStyle/>
        <a:p>
          <a:r>
            <a:rPr lang="en-IN"/>
            <a:t>Video Input
</a:t>
          </a:r>
        </a:p>
      </dgm:t>
    </dgm:pt>
    <dgm:pt modelId="{0576AD1D-B98C-414C-A1B5-7D37C6746355}" type="parTrans" cxnId="{8400C396-01EB-49D9-8B63-A1470756346B}">
      <dgm:prSet/>
      <dgm:spPr/>
      <dgm:t>
        <a:bodyPr/>
        <a:lstStyle/>
        <a:p>
          <a:endParaRPr lang="en-IN"/>
        </a:p>
      </dgm:t>
    </dgm:pt>
    <dgm:pt modelId="{D6E4726B-2109-46B8-B258-E0DB0641D554}" type="sibTrans" cxnId="{8400C396-01EB-49D9-8B63-A1470756346B}">
      <dgm:prSet/>
      <dgm:spPr/>
      <dgm:t>
        <a:bodyPr/>
        <a:lstStyle/>
        <a:p>
          <a:endParaRPr lang="en-IN"/>
        </a:p>
      </dgm:t>
    </dgm:pt>
    <dgm:pt modelId="{FF3B23F3-7CF4-44E9-ABEA-5D02F6D18225}">
      <dgm:prSet phldrT="[Text]"/>
      <dgm:spPr/>
      <dgm:t>
        <a:bodyPr/>
        <a:lstStyle/>
        <a:p>
          <a:r>
            <a:rPr lang="en-IN"/>
            <a:t>Read Frames -&gt; Frame Differencing
</a:t>
          </a:r>
        </a:p>
      </dgm:t>
    </dgm:pt>
    <dgm:pt modelId="{9867322E-4758-417C-A635-02AC1988D29A}" type="parTrans" cxnId="{739DF268-E5D5-4FAF-82D5-0B209EE8E64F}">
      <dgm:prSet/>
      <dgm:spPr/>
      <dgm:t>
        <a:bodyPr/>
        <a:lstStyle/>
        <a:p>
          <a:endParaRPr lang="en-IN"/>
        </a:p>
      </dgm:t>
    </dgm:pt>
    <dgm:pt modelId="{3A0E8244-D0E3-4DDF-BA7A-69D5ACB58AC2}" type="sibTrans" cxnId="{739DF268-E5D5-4FAF-82D5-0B209EE8E64F}">
      <dgm:prSet/>
      <dgm:spPr/>
      <dgm:t>
        <a:bodyPr/>
        <a:lstStyle/>
        <a:p>
          <a:endParaRPr lang="en-IN"/>
        </a:p>
      </dgm:t>
    </dgm:pt>
    <dgm:pt modelId="{928BE37B-8262-47E3-BB1C-F1A58B37A872}">
      <dgm:prSet phldrT="[Text]"/>
      <dgm:spPr/>
      <dgm:t>
        <a:bodyPr/>
        <a:lstStyle/>
        <a:p>
          <a:pPr algn="l"/>
          <a:r>
            <a:rPr lang="en-IN"/>
            <a:t> Grayscale &amp; Blur
</a:t>
          </a:r>
        </a:p>
      </dgm:t>
    </dgm:pt>
    <dgm:pt modelId="{5A9DDF96-8E64-46B6-A4DA-8692AF64F748}" type="parTrans" cxnId="{D1E00CCD-BB09-40E3-A47F-03AE47BD07B0}">
      <dgm:prSet/>
      <dgm:spPr/>
      <dgm:t>
        <a:bodyPr/>
        <a:lstStyle/>
        <a:p>
          <a:endParaRPr lang="en-IN"/>
        </a:p>
      </dgm:t>
    </dgm:pt>
    <dgm:pt modelId="{C41EA976-06F8-4865-B761-5CA3D4E29469}" type="sibTrans" cxnId="{D1E00CCD-BB09-40E3-A47F-03AE47BD07B0}">
      <dgm:prSet/>
      <dgm:spPr/>
      <dgm:t>
        <a:bodyPr/>
        <a:lstStyle/>
        <a:p>
          <a:endParaRPr lang="en-IN"/>
        </a:p>
      </dgm:t>
    </dgm:pt>
    <dgm:pt modelId="{54C9D406-A98D-4A48-83DC-A280FD303AB0}">
      <dgm:prSet phldrT="[Text]"/>
      <dgm:spPr/>
      <dgm:t>
        <a:bodyPr/>
        <a:lstStyle/>
        <a:p>
          <a:endParaRPr lang="en-IN"/>
        </a:p>
      </dgm:t>
    </dgm:pt>
    <dgm:pt modelId="{F2946768-0FBB-489C-97FA-D327346DEA7B}" type="parTrans" cxnId="{3A1C6833-5B77-4A6A-8329-F3A5D58FD720}">
      <dgm:prSet/>
      <dgm:spPr/>
      <dgm:t>
        <a:bodyPr/>
        <a:lstStyle/>
        <a:p>
          <a:endParaRPr lang="en-IN"/>
        </a:p>
      </dgm:t>
    </dgm:pt>
    <dgm:pt modelId="{C2CE4203-6911-41F5-A01E-EA88F181E1DF}" type="sibTrans" cxnId="{3A1C6833-5B77-4A6A-8329-F3A5D58FD720}">
      <dgm:prSet/>
      <dgm:spPr/>
      <dgm:t>
        <a:bodyPr/>
        <a:lstStyle/>
        <a:p>
          <a:endParaRPr lang="en-IN"/>
        </a:p>
      </dgm:t>
    </dgm:pt>
    <dgm:pt modelId="{4AD2DE2F-AF72-46A2-BB53-563AB77BC80B}">
      <dgm:prSet phldrT="[Text]"/>
      <dgm:spPr/>
      <dgm:t>
        <a:bodyPr/>
        <a:lstStyle/>
        <a:p>
          <a:r>
            <a:rPr lang="en-IN"/>
            <a:t> Thresholding
</a:t>
          </a:r>
        </a:p>
      </dgm:t>
    </dgm:pt>
    <dgm:pt modelId="{E683AF90-77F6-401C-98D1-D92D716BEB87}" type="parTrans" cxnId="{58AADF2D-B830-4E5C-AE91-110B41D62DE4}">
      <dgm:prSet/>
      <dgm:spPr/>
      <dgm:t>
        <a:bodyPr/>
        <a:lstStyle/>
        <a:p>
          <a:endParaRPr lang="en-IN"/>
        </a:p>
      </dgm:t>
    </dgm:pt>
    <dgm:pt modelId="{44E3223C-223C-41A8-AC06-B21EB4F00B03}" type="sibTrans" cxnId="{58AADF2D-B830-4E5C-AE91-110B41D62DE4}">
      <dgm:prSet/>
      <dgm:spPr/>
      <dgm:t>
        <a:bodyPr/>
        <a:lstStyle/>
        <a:p>
          <a:endParaRPr lang="en-IN"/>
        </a:p>
      </dgm:t>
    </dgm:pt>
    <dgm:pt modelId="{1489F539-06DA-410E-BCC7-E1DF7404D300}">
      <dgm:prSet phldrT="[Text]"/>
      <dgm:spPr/>
      <dgm:t>
        <a:bodyPr/>
        <a:lstStyle/>
        <a:p>
          <a:r>
            <a:rPr lang="en-IN"/>
            <a:t> Dilation
</a:t>
          </a:r>
        </a:p>
      </dgm:t>
    </dgm:pt>
    <dgm:pt modelId="{DBFA9214-941D-4957-9C3E-20C73934254F}" type="parTrans" cxnId="{5E085232-253D-46F4-B242-92237AC479E1}">
      <dgm:prSet/>
      <dgm:spPr/>
      <dgm:t>
        <a:bodyPr/>
        <a:lstStyle/>
        <a:p>
          <a:endParaRPr lang="en-IN"/>
        </a:p>
      </dgm:t>
    </dgm:pt>
    <dgm:pt modelId="{45AF771C-9DB4-4F29-A2FB-7169E43E8A2D}" type="sibTrans" cxnId="{5E085232-253D-46F4-B242-92237AC479E1}">
      <dgm:prSet/>
      <dgm:spPr/>
      <dgm:t>
        <a:bodyPr/>
        <a:lstStyle/>
        <a:p>
          <a:endParaRPr lang="en-IN"/>
        </a:p>
      </dgm:t>
    </dgm:pt>
    <dgm:pt modelId="{D11F19F7-1101-4CC3-958B-172B77A888AB}">
      <dgm:prSet phldrT="[Text]"/>
      <dgm:spPr/>
      <dgm:t>
        <a:bodyPr/>
        <a:lstStyle/>
        <a:p>
          <a:endParaRPr lang="en-IN"/>
        </a:p>
      </dgm:t>
    </dgm:pt>
    <dgm:pt modelId="{0E952C46-8C0A-4124-A73F-EEA7AC328C7B}" type="parTrans" cxnId="{F1F4835B-B720-4E68-BD1A-219B2D26EA38}">
      <dgm:prSet/>
      <dgm:spPr/>
      <dgm:t>
        <a:bodyPr/>
        <a:lstStyle/>
        <a:p>
          <a:endParaRPr lang="en-IN"/>
        </a:p>
      </dgm:t>
    </dgm:pt>
    <dgm:pt modelId="{154E5072-EF9D-440E-A367-68C2619AF92D}" type="sibTrans" cxnId="{F1F4835B-B720-4E68-BD1A-219B2D26EA38}">
      <dgm:prSet/>
      <dgm:spPr/>
      <dgm:t>
        <a:bodyPr/>
        <a:lstStyle/>
        <a:p>
          <a:endParaRPr lang="en-IN"/>
        </a:p>
      </dgm:t>
    </dgm:pt>
    <dgm:pt modelId="{ABD0DBC3-0227-43CB-9EE8-BC2243224985}">
      <dgm:prSet phldrT="[Text]"/>
      <dgm:spPr/>
      <dgm:t>
        <a:bodyPr/>
        <a:lstStyle/>
        <a:p>
          <a:endParaRPr lang="en-IN"/>
        </a:p>
      </dgm:t>
    </dgm:pt>
    <dgm:pt modelId="{C9A8F268-D2B3-4B5D-A286-E8F69192EC93}" type="parTrans" cxnId="{FF645DBD-1F30-425C-BC6F-2387909BAF33}">
      <dgm:prSet/>
      <dgm:spPr/>
      <dgm:t>
        <a:bodyPr/>
        <a:lstStyle/>
        <a:p>
          <a:endParaRPr lang="en-IN"/>
        </a:p>
      </dgm:t>
    </dgm:pt>
    <dgm:pt modelId="{8EF6DF8F-6400-49D7-9699-35A1EC5F02EA}" type="sibTrans" cxnId="{FF645DBD-1F30-425C-BC6F-2387909BAF33}">
      <dgm:prSet/>
      <dgm:spPr/>
      <dgm:t>
        <a:bodyPr/>
        <a:lstStyle/>
        <a:p>
          <a:endParaRPr lang="en-IN"/>
        </a:p>
      </dgm:t>
    </dgm:pt>
    <dgm:pt modelId="{DD9201D2-2F93-4A8F-8A8F-66DB73CE7062}" type="pres">
      <dgm:prSet presAssocID="{8FEAD563-4D35-4C74-8ED0-F0AA0F742386}" presName="outerComposite" presStyleCnt="0">
        <dgm:presLayoutVars>
          <dgm:chMax val="5"/>
          <dgm:dir/>
          <dgm:resizeHandles val="exact"/>
        </dgm:presLayoutVars>
      </dgm:prSet>
      <dgm:spPr/>
    </dgm:pt>
    <dgm:pt modelId="{7F808A5C-B785-4266-A41A-ED2089034C65}" type="pres">
      <dgm:prSet presAssocID="{8FEAD563-4D35-4C74-8ED0-F0AA0F742386}" presName="dummyMaxCanvas" presStyleCnt="0">
        <dgm:presLayoutVars/>
      </dgm:prSet>
      <dgm:spPr/>
    </dgm:pt>
    <dgm:pt modelId="{08E104CB-8E88-47E0-947C-FF85D9E3EA6B}" type="pres">
      <dgm:prSet presAssocID="{8FEAD563-4D35-4C74-8ED0-F0AA0F742386}" presName="FiveNodes_1" presStyleLbl="node1" presStyleIdx="0" presStyleCnt="5">
        <dgm:presLayoutVars>
          <dgm:bulletEnabled val="1"/>
        </dgm:presLayoutVars>
      </dgm:prSet>
      <dgm:spPr/>
    </dgm:pt>
    <dgm:pt modelId="{AF869AD0-C283-4ECA-BD96-119EB3A7BC3C}" type="pres">
      <dgm:prSet presAssocID="{8FEAD563-4D35-4C74-8ED0-F0AA0F742386}" presName="FiveNodes_2" presStyleLbl="node1" presStyleIdx="1" presStyleCnt="5">
        <dgm:presLayoutVars>
          <dgm:bulletEnabled val="1"/>
        </dgm:presLayoutVars>
      </dgm:prSet>
      <dgm:spPr/>
    </dgm:pt>
    <dgm:pt modelId="{51480C55-3F0D-4D1B-AEA8-5D4BCC38DC3A}" type="pres">
      <dgm:prSet presAssocID="{8FEAD563-4D35-4C74-8ED0-F0AA0F742386}" presName="FiveNodes_3" presStyleLbl="node1" presStyleIdx="2" presStyleCnt="5">
        <dgm:presLayoutVars>
          <dgm:bulletEnabled val="1"/>
        </dgm:presLayoutVars>
      </dgm:prSet>
      <dgm:spPr/>
    </dgm:pt>
    <dgm:pt modelId="{453AFCC7-2CCA-4E0B-93F3-62B1891290A2}" type="pres">
      <dgm:prSet presAssocID="{8FEAD563-4D35-4C74-8ED0-F0AA0F742386}" presName="FiveNodes_4" presStyleLbl="node1" presStyleIdx="3" presStyleCnt="5">
        <dgm:presLayoutVars>
          <dgm:bulletEnabled val="1"/>
        </dgm:presLayoutVars>
      </dgm:prSet>
      <dgm:spPr/>
    </dgm:pt>
    <dgm:pt modelId="{6E77C5A9-B76B-4C80-AB78-3EBC911548FA}" type="pres">
      <dgm:prSet presAssocID="{8FEAD563-4D35-4C74-8ED0-F0AA0F742386}" presName="FiveNodes_5" presStyleLbl="node1" presStyleIdx="4" presStyleCnt="5">
        <dgm:presLayoutVars>
          <dgm:bulletEnabled val="1"/>
        </dgm:presLayoutVars>
      </dgm:prSet>
      <dgm:spPr/>
    </dgm:pt>
    <dgm:pt modelId="{86A44BBC-B4F3-46F7-AAED-39BB3C4A60A4}" type="pres">
      <dgm:prSet presAssocID="{8FEAD563-4D35-4C74-8ED0-F0AA0F742386}" presName="FiveConn_1-2" presStyleLbl="fgAccFollowNode1" presStyleIdx="0" presStyleCnt="4">
        <dgm:presLayoutVars>
          <dgm:bulletEnabled val="1"/>
        </dgm:presLayoutVars>
      </dgm:prSet>
      <dgm:spPr/>
    </dgm:pt>
    <dgm:pt modelId="{955AAED7-BD8B-4385-96F5-9CEBAAB11C27}" type="pres">
      <dgm:prSet presAssocID="{8FEAD563-4D35-4C74-8ED0-F0AA0F742386}" presName="FiveConn_2-3" presStyleLbl="fgAccFollowNode1" presStyleIdx="1" presStyleCnt="4">
        <dgm:presLayoutVars>
          <dgm:bulletEnabled val="1"/>
        </dgm:presLayoutVars>
      </dgm:prSet>
      <dgm:spPr/>
    </dgm:pt>
    <dgm:pt modelId="{8D60EBDB-9023-4999-95DC-802C114C8163}" type="pres">
      <dgm:prSet presAssocID="{8FEAD563-4D35-4C74-8ED0-F0AA0F742386}" presName="FiveConn_3-4" presStyleLbl="fgAccFollowNode1" presStyleIdx="2" presStyleCnt="4">
        <dgm:presLayoutVars>
          <dgm:bulletEnabled val="1"/>
        </dgm:presLayoutVars>
      </dgm:prSet>
      <dgm:spPr/>
    </dgm:pt>
    <dgm:pt modelId="{B034A2B5-F7BE-440E-9C21-CF401E7E0CF7}" type="pres">
      <dgm:prSet presAssocID="{8FEAD563-4D35-4C74-8ED0-F0AA0F742386}" presName="FiveConn_4-5" presStyleLbl="fgAccFollowNode1" presStyleIdx="3" presStyleCnt="4">
        <dgm:presLayoutVars>
          <dgm:bulletEnabled val="1"/>
        </dgm:presLayoutVars>
      </dgm:prSet>
      <dgm:spPr/>
    </dgm:pt>
    <dgm:pt modelId="{AACE48CB-E526-436B-BBD8-54FD97FAE33F}" type="pres">
      <dgm:prSet presAssocID="{8FEAD563-4D35-4C74-8ED0-F0AA0F742386}" presName="FiveNodes_1_text" presStyleLbl="node1" presStyleIdx="4" presStyleCnt="5">
        <dgm:presLayoutVars>
          <dgm:bulletEnabled val="1"/>
        </dgm:presLayoutVars>
      </dgm:prSet>
      <dgm:spPr/>
    </dgm:pt>
    <dgm:pt modelId="{F7711A1D-851E-4677-9992-C8F4B8E126D8}" type="pres">
      <dgm:prSet presAssocID="{8FEAD563-4D35-4C74-8ED0-F0AA0F742386}" presName="FiveNodes_2_text" presStyleLbl="node1" presStyleIdx="4" presStyleCnt="5">
        <dgm:presLayoutVars>
          <dgm:bulletEnabled val="1"/>
        </dgm:presLayoutVars>
      </dgm:prSet>
      <dgm:spPr/>
    </dgm:pt>
    <dgm:pt modelId="{FCC070E3-4BEF-4356-AFC7-F4A2BF792172}" type="pres">
      <dgm:prSet presAssocID="{8FEAD563-4D35-4C74-8ED0-F0AA0F742386}" presName="FiveNodes_3_text" presStyleLbl="node1" presStyleIdx="4" presStyleCnt="5">
        <dgm:presLayoutVars>
          <dgm:bulletEnabled val="1"/>
        </dgm:presLayoutVars>
      </dgm:prSet>
      <dgm:spPr/>
    </dgm:pt>
    <dgm:pt modelId="{4337D1AD-0D98-4751-8369-35848458DF06}" type="pres">
      <dgm:prSet presAssocID="{8FEAD563-4D35-4C74-8ED0-F0AA0F742386}" presName="FiveNodes_4_text" presStyleLbl="node1" presStyleIdx="4" presStyleCnt="5">
        <dgm:presLayoutVars>
          <dgm:bulletEnabled val="1"/>
        </dgm:presLayoutVars>
      </dgm:prSet>
      <dgm:spPr/>
    </dgm:pt>
    <dgm:pt modelId="{22B2C11F-21A1-4909-BD04-2D41A94FE90C}" type="pres">
      <dgm:prSet presAssocID="{8FEAD563-4D35-4C74-8ED0-F0AA0F742386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DB5AA707-1FE5-4A8F-9019-75B6F5034B98}" type="presOf" srcId="{4AD2DE2F-AF72-46A2-BB53-563AB77BC80B}" destId="{453AFCC7-2CCA-4E0B-93F3-62B1891290A2}" srcOrd="0" destOrd="0" presId="urn:microsoft.com/office/officeart/2005/8/layout/vProcess5"/>
    <dgm:cxn modelId="{7785440A-1AF2-42AF-BDA2-09A22D3DB478}" type="presOf" srcId="{FF3B23F3-7CF4-44E9-ABEA-5D02F6D18225}" destId="{F7711A1D-851E-4677-9992-C8F4B8E126D8}" srcOrd="1" destOrd="0" presId="urn:microsoft.com/office/officeart/2005/8/layout/vProcess5"/>
    <dgm:cxn modelId="{EC1ED42D-9059-4B33-B295-6B0C072F7B96}" type="presOf" srcId="{1489F539-06DA-410E-BCC7-E1DF7404D300}" destId="{6E77C5A9-B76B-4C80-AB78-3EBC911548FA}" srcOrd="0" destOrd="0" presId="urn:microsoft.com/office/officeart/2005/8/layout/vProcess5"/>
    <dgm:cxn modelId="{58AADF2D-B830-4E5C-AE91-110B41D62DE4}" srcId="{8FEAD563-4D35-4C74-8ED0-F0AA0F742386}" destId="{4AD2DE2F-AF72-46A2-BB53-563AB77BC80B}" srcOrd="3" destOrd="0" parTransId="{E683AF90-77F6-401C-98D1-D92D716BEB87}" sibTransId="{44E3223C-223C-41A8-AC06-B21EB4F00B03}"/>
    <dgm:cxn modelId="{5E085232-253D-46F4-B242-92237AC479E1}" srcId="{8FEAD563-4D35-4C74-8ED0-F0AA0F742386}" destId="{1489F539-06DA-410E-BCC7-E1DF7404D300}" srcOrd="4" destOrd="0" parTransId="{DBFA9214-941D-4957-9C3E-20C73934254F}" sibTransId="{45AF771C-9DB4-4F29-A2FB-7169E43E8A2D}"/>
    <dgm:cxn modelId="{3A1C6833-5B77-4A6A-8329-F3A5D58FD720}" srcId="{8FEAD563-4D35-4C74-8ED0-F0AA0F742386}" destId="{54C9D406-A98D-4A48-83DC-A280FD303AB0}" srcOrd="7" destOrd="0" parTransId="{F2946768-0FBB-489C-97FA-D327346DEA7B}" sibTransId="{C2CE4203-6911-41F5-A01E-EA88F181E1DF}"/>
    <dgm:cxn modelId="{4F66BE3B-6E16-4433-8DCC-1EFC087CBFD6}" type="presOf" srcId="{928BE37B-8262-47E3-BB1C-F1A58B37A872}" destId="{51480C55-3F0D-4D1B-AEA8-5D4BCC38DC3A}" srcOrd="0" destOrd="0" presId="urn:microsoft.com/office/officeart/2005/8/layout/vProcess5"/>
    <dgm:cxn modelId="{96D3223E-5334-4ED4-A129-A2AE68465D49}" type="presOf" srcId="{928BE37B-8262-47E3-BB1C-F1A58B37A872}" destId="{FCC070E3-4BEF-4356-AFC7-F4A2BF792172}" srcOrd="1" destOrd="0" presId="urn:microsoft.com/office/officeart/2005/8/layout/vProcess5"/>
    <dgm:cxn modelId="{F1F4835B-B720-4E68-BD1A-219B2D26EA38}" srcId="{8FEAD563-4D35-4C74-8ED0-F0AA0F742386}" destId="{D11F19F7-1101-4CC3-958B-172B77A888AB}" srcOrd="5" destOrd="0" parTransId="{0E952C46-8C0A-4124-A73F-EEA7AC328C7B}" sibTransId="{154E5072-EF9D-440E-A367-68C2619AF92D}"/>
    <dgm:cxn modelId="{739DF268-E5D5-4FAF-82D5-0B209EE8E64F}" srcId="{8FEAD563-4D35-4C74-8ED0-F0AA0F742386}" destId="{FF3B23F3-7CF4-44E9-ABEA-5D02F6D18225}" srcOrd="1" destOrd="0" parTransId="{9867322E-4758-417C-A635-02AC1988D29A}" sibTransId="{3A0E8244-D0E3-4DDF-BA7A-69D5ACB58AC2}"/>
    <dgm:cxn modelId="{E56E0455-C92B-43B8-8DD5-1E788739570A}" type="presOf" srcId="{44E3223C-223C-41A8-AC06-B21EB4F00B03}" destId="{B034A2B5-F7BE-440E-9C21-CF401E7E0CF7}" srcOrd="0" destOrd="0" presId="urn:microsoft.com/office/officeart/2005/8/layout/vProcess5"/>
    <dgm:cxn modelId="{FCBE8A81-B2CD-49EB-B5E8-2BFDD28B51F3}" type="presOf" srcId="{FD402756-3538-49D9-8BE6-79F350DC6D93}" destId="{AACE48CB-E526-436B-BBD8-54FD97FAE33F}" srcOrd="1" destOrd="0" presId="urn:microsoft.com/office/officeart/2005/8/layout/vProcess5"/>
    <dgm:cxn modelId="{DBE99484-757E-4697-9F1C-3F240801998C}" type="presOf" srcId="{D6E4726B-2109-46B8-B258-E0DB0641D554}" destId="{86A44BBC-B4F3-46F7-AAED-39BB3C4A60A4}" srcOrd="0" destOrd="0" presId="urn:microsoft.com/office/officeart/2005/8/layout/vProcess5"/>
    <dgm:cxn modelId="{2C39F992-D743-4342-9A48-3616B7F5550E}" type="presOf" srcId="{1489F539-06DA-410E-BCC7-E1DF7404D300}" destId="{22B2C11F-21A1-4909-BD04-2D41A94FE90C}" srcOrd="1" destOrd="0" presId="urn:microsoft.com/office/officeart/2005/8/layout/vProcess5"/>
    <dgm:cxn modelId="{8400C396-01EB-49D9-8B63-A1470756346B}" srcId="{8FEAD563-4D35-4C74-8ED0-F0AA0F742386}" destId="{FD402756-3538-49D9-8BE6-79F350DC6D93}" srcOrd="0" destOrd="0" parTransId="{0576AD1D-B98C-414C-A1B5-7D37C6746355}" sibTransId="{D6E4726B-2109-46B8-B258-E0DB0641D554}"/>
    <dgm:cxn modelId="{BE5FBDA3-5847-42F4-B691-18F5F8B93D75}" type="presOf" srcId="{3A0E8244-D0E3-4DDF-BA7A-69D5ACB58AC2}" destId="{955AAED7-BD8B-4385-96F5-9CEBAAB11C27}" srcOrd="0" destOrd="0" presId="urn:microsoft.com/office/officeart/2005/8/layout/vProcess5"/>
    <dgm:cxn modelId="{A502A5A5-37B1-40F2-A9FA-7EB5F577866E}" type="presOf" srcId="{4AD2DE2F-AF72-46A2-BB53-563AB77BC80B}" destId="{4337D1AD-0D98-4751-8369-35848458DF06}" srcOrd="1" destOrd="0" presId="urn:microsoft.com/office/officeart/2005/8/layout/vProcess5"/>
    <dgm:cxn modelId="{16D857AB-F4CB-44EA-9296-8DE94921A797}" type="presOf" srcId="{C41EA976-06F8-4865-B761-5CA3D4E29469}" destId="{8D60EBDB-9023-4999-95DC-802C114C8163}" srcOrd="0" destOrd="0" presId="urn:microsoft.com/office/officeart/2005/8/layout/vProcess5"/>
    <dgm:cxn modelId="{9623F1AC-190E-4F6E-AD55-9493D4C70268}" type="presOf" srcId="{FF3B23F3-7CF4-44E9-ABEA-5D02F6D18225}" destId="{AF869AD0-C283-4ECA-BD96-119EB3A7BC3C}" srcOrd="0" destOrd="0" presId="urn:microsoft.com/office/officeart/2005/8/layout/vProcess5"/>
    <dgm:cxn modelId="{6A0434B0-D682-40A9-9FF0-5FCAC19CFCE1}" type="presOf" srcId="{8FEAD563-4D35-4C74-8ED0-F0AA0F742386}" destId="{DD9201D2-2F93-4A8F-8A8F-66DB73CE7062}" srcOrd="0" destOrd="0" presId="urn:microsoft.com/office/officeart/2005/8/layout/vProcess5"/>
    <dgm:cxn modelId="{F16D9DBC-E660-4C87-A67B-B181C00A8002}" type="presOf" srcId="{FD402756-3538-49D9-8BE6-79F350DC6D93}" destId="{08E104CB-8E88-47E0-947C-FF85D9E3EA6B}" srcOrd="0" destOrd="0" presId="urn:microsoft.com/office/officeart/2005/8/layout/vProcess5"/>
    <dgm:cxn modelId="{FF645DBD-1F30-425C-BC6F-2387909BAF33}" srcId="{8FEAD563-4D35-4C74-8ED0-F0AA0F742386}" destId="{ABD0DBC3-0227-43CB-9EE8-BC2243224985}" srcOrd="6" destOrd="0" parTransId="{C9A8F268-D2B3-4B5D-A286-E8F69192EC93}" sibTransId="{8EF6DF8F-6400-49D7-9699-35A1EC5F02EA}"/>
    <dgm:cxn modelId="{D1E00CCD-BB09-40E3-A47F-03AE47BD07B0}" srcId="{8FEAD563-4D35-4C74-8ED0-F0AA0F742386}" destId="{928BE37B-8262-47E3-BB1C-F1A58B37A872}" srcOrd="2" destOrd="0" parTransId="{5A9DDF96-8E64-46B6-A4DA-8692AF64F748}" sibTransId="{C41EA976-06F8-4865-B761-5CA3D4E29469}"/>
    <dgm:cxn modelId="{0D7F9FB7-5497-4512-A366-DE21AA4B981B}" type="presParOf" srcId="{DD9201D2-2F93-4A8F-8A8F-66DB73CE7062}" destId="{7F808A5C-B785-4266-A41A-ED2089034C65}" srcOrd="0" destOrd="0" presId="urn:microsoft.com/office/officeart/2005/8/layout/vProcess5"/>
    <dgm:cxn modelId="{E6BDB361-BADC-4360-B52E-CF5503860E64}" type="presParOf" srcId="{DD9201D2-2F93-4A8F-8A8F-66DB73CE7062}" destId="{08E104CB-8E88-47E0-947C-FF85D9E3EA6B}" srcOrd="1" destOrd="0" presId="urn:microsoft.com/office/officeart/2005/8/layout/vProcess5"/>
    <dgm:cxn modelId="{11974749-1936-4A1B-96E3-4F9B094CB221}" type="presParOf" srcId="{DD9201D2-2F93-4A8F-8A8F-66DB73CE7062}" destId="{AF869AD0-C283-4ECA-BD96-119EB3A7BC3C}" srcOrd="2" destOrd="0" presId="urn:microsoft.com/office/officeart/2005/8/layout/vProcess5"/>
    <dgm:cxn modelId="{DC46A2C0-7275-49C6-A9B2-238340D59A20}" type="presParOf" srcId="{DD9201D2-2F93-4A8F-8A8F-66DB73CE7062}" destId="{51480C55-3F0D-4D1B-AEA8-5D4BCC38DC3A}" srcOrd="3" destOrd="0" presId="urn:microsoft.com/office/officeart/2005/8/layout/vProcess5"/>
    <dgm:cxn modelId="{9AE9A3A2-FD99-4896-BE24-F242D5C52DE8}" type="presParOf" srcId="{DD9201D2-2F93-4A8F-8A8F-66DB73CE7062}" destId="{453AFCC7-2CCA-4E0B-93F3-62B1891290A2}" srcOrd="4" destOrd="0" presId="urn:microsoft.com/office/officeart/2005/8/layout/vProcess5"/>
    <dgm:cxn modelId="{511A762F-4B15-42D6-AB22-C3C61E3ECB3C}" type="presParOf" srcId="{DD9201D2-2F93-4A8F-8A8F-66DB73CE7062}" destId="{6E77C5A9-B76B-4C80-AB78-3EBC911548FA}" srcOrd="5" destOrd="0" presId="urn:microsoft.com/office/officeart/2005/8/layout/vProcess5"/>
    <dgm:cxn modelId="{CAB976D5-1581-49E4-B565-FC089B27CF4D}" type="presParOf" srcId="{DD9201D2-2F93-4A8F-8A8F-66DB73CE7062}" destId="{86A44BBC-B4F3-46F7-AAED-39BB3C4A60A4}" srcOrd="6" destOrd="0" presId="urn:microsoft.com/office/officeart/2005/8/layout/vProcess5"/>
    <dgm:cxn modelId="{C250E798-9903-4A21-A41E-1B2088277CA3}" type="presParOf" srcId="{DD9201D2-2F93-4A8F-8A8F-66DB73CE7062}" destId="{955AAED7-BD8B-4385-96F5-9CEBAAB11C27}" srcOrd="7" destOrd="0" presId="urn:microsoft.com/office/officeart/2005/8/layout/vProcess5"/>
    <dgm:cxn modelId="{4B9A1CB1-C180-46D0-B27A-BE4F594BCF8D}" type="presParOf" srcId="{DD9201D2-2F93-4A8F-8A8F-66DB73CE7062}" destId="{8D60EBDB-9023-4999-95DC-802C114C8163}" srcOrd="8" destOrd="0" presId="urn:microsoft.com/office/officeart/2005/8/layout/vProcess5"/>
    <dgm:cxn modelId="{4D4565F6-D3A2-4B03-835F-57D7F786697D}" type="presParOf" srcId="{DD9201D2-2F93-4A8F-8A8F-66DB73CE7062}" destId="{B034A2B5-F7BE-440E-9C21-CF401E7E0CF7}" srcOrd="9" destOrd="0" presId="urn:microsoft.com/office/officeart/2005/8/layout/vProcess5"/>
    <dgm:cxn modelId="{ED76E1E3-1125-43EA-AED5-8C0E639280F1}" type="presParOf" srcId="{DD9201D2-2F93-4A8F-8A8F-66DB73CE7062}" destId="{AACE48CB-E526-436B-BBD8-54FD97FAE33F}" srcOrd="10" destOrd="0" presId="urn:microsoft.com/office/officeart/2005/8/layout/vProcess5"/>
    <dgm:cxn modelId="{966B75A8-2220-4510-9CF5-217737B5214B}" type="presParOf" srcId="{DD9201D2-2F93-4A8F-8A8F-66DB73CE7062}" destId="{F7711A1D-851E-4677-9992-C8F4B8E126D8}" srcOrd="11" destOrd="0" presId="urn:microsoft.com/office/officeart/2005/8/layout/vProcess5"/>
    <dgm:cxn modelId="{9679F879-56F5-48BD-83EE-991A690428D5}" type="presParOf" srcId="{DD9201D2-2F93-4A8F-8A8F-66DB73CE7062}" destId="{FCC070E3-4BEF-4356-AFC7-F4A2BF792172}" srcOrd="12" destOrd="0" presId="urn:microsoft.com/office/officeart/2005/8/layout/vProcess5"/>
    <dgm:cxn modelId="{C6C4FBE7-9405-44AB-BCB4-23E40C6DA982}" type="presParOf" srcId="{DD9201D2-2F93-4A8F-8A8F-66DB73CE7062}" destId="{4337D1AD-0D98-4751-8369-35848458DF06}" srcOrd="13" destOrd="0" presId="urn:microsoft.com/office/officeart/2005/8/layout/vProcess5"/>
    <dgm:cxn modelId="{17329CF0-9A89-4678-9405-84C6572EDD9E}" type="presParOf" srcId="{DD9201D2-2F93-4A8F-8A8F-66DB73CE7062}" destId="{22B2C11F-21A1-4909-BD04-2D41A94FE90C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E104CB-8E88-47E0-947C-FF85D9E3EA6B}">
      <dsp:nvSpPr>
        <dsp:cNvPr id="0" name=""/>
        <dsp:cNvSpPr/>
      </dsp:nvSpPr>
      <dsp:spPr>
        <a:xfrm>
          <a:off x="0" y="0"/>
          <a:ext cx="3162528" cy="114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Video Input
</a:t>
          </a:r>
        </a:p>
      </dsp:txBody>
      <dsp:txXfrm>
        <a:off x="33665" y="33665"/>
        <a:ext cx="1787755" cy="1082070"/>
      </dsp:txXfrm>
    </dsp:sp>
    <dsp:sp modelId="{AF869AD0-C283-4ECA-BD96-119EB3A7BC3C}">
      <dsp:nvSpPr>
        <dsp:cNvPr id="0" name=""/>
        <dsp:cNvSpPr/>
      </dsp:nvSpPr>
      <dsp:spPr>
        <a:xfrm>
          <a:off x="236162" y="1309039"/>
          <a:ext cx="3162528" cy="114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Read Frames -&gt; Frame Differencing
</a:t>
          </a:r>
        </a:p>
      </dsp:txBody>
      <dsp:txXfrm>
        <a:off x="269827" y="1342704"/>
        <a:ext cx="2111925" cy="1082070"/>
      </dsp:txXfrm>
    </dsp:sp>
    <dsp:sp modelId="{51480C55-3F0D-4D1B-AEA8-5D4BCC38DC3A}">
      <dsp:nvSpPr>
        <dsp:cNvPr id="0" name=""/>
        <dsp:cNvSpPr/>
      </dsp:nvSpPr>
      <dsp:spPr>
        <a:xfrm>
          <a:off x="472325" y="2618079"/>
          <a:ext cx="3162528" cy="114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 Grayscale &amp; Blur
</a:t>
          </a:r>
        </a:p>
      </dsp:txBody>
      <dsp:txXfrm>
        <a:off x="505990" y="2651744"/>
        <a:ext cx="2111925" cy="1082070"/>
      </dsp:txXfrm>
    </dsp:sp>
    <dsp:sp modelId="{453AFCC7-2CCA-4E0B-93F3-62B1891290A2}">
      <dsp:nvSpPr>
        <dsp:cNvPr id="0" name=""/>
        <dsp:cNvSpPr/>
      </dsp:nvSpPr>
      <dsp:spPr>
        <a:xfrm>
          <a:off x="708488" y="3927119"/>
          <a:ext cx="3162528" cy="114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 Thresholding
</a:t>
          </a:r>
        </a:p>
      </dsp:txBody>
      <dsp:txXfrm>
        <a:off x="742153" y="3960784"/>
        <a:ext cx="2111925" cy="1082070"/>
      </dsp:txXfrm>
    </dsp:sp>
    <dsp:sp modelId="{6E77C5A9-B76B-4C80-AB78-3EBC911548FA}">
      <dsp:nvSpPr>
        <dsp:cNvPr id="0" name=""/>
        <dsp:cNvSpPr/>
      </dsp:nvSpPr>
      <dsp:spPr>
        <a:xfrm>
          <a:off x="944651" y="5236159"/>
          <a:ext cx="3162528" cy="114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 Dilation
</a:t>
          </a:r>
        </a:p>
      </dsp:txBody>
      <dsp:txXfrm>
        <a:off x="978316" y="5269824"/>
        <a:ext cx="2111925" cy="1082070"/>
      </dsp:txXfrm>
    </dsp:sp>
    <dsp:sp modelId="{86A44BBC-B4F3-46F7-AAED-39BB3C4A60A4}">
      <dsp:nvSpPr>
        <dsp:cNvPr id="0" name=""/>
        <dsp:cNvSpPr/>
      </dsp:nvSpPr>
      <dsp:spPr>
        <a:xfrm>
          <a:off x="2415418" y="839701"/>
          <a:ext cx="747110" cy="74711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2583518" y="839701"/>
        <a:ext cx="410910" cy="562200"/>
      </dsp:txXfrm>
    </dsp:sp>
    <dsp:sp modelId="{955AAED7-BD8B-4385-96F5-9CEBAAB11C27}">
      <dsp:nvSpPr>
        <dsp:cNvPr id="0" name=""/>
        <dsp:cNvSpPr/>
      </dsp:nvSpPr>
      <dsp:spPr>
        <a:xfrm>
          <a:off x="2651580" y="2148740"/>
          <a:ext cx="747110" cy="74711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2819680" y="2148740"/>
        <a:ext cx="410910" cy="562200"/>
      </dsp:txXfrm>
    </dsp:sp>
    <dsp:sp modelId="{8D60EBDB-9023-4999-95DC-802C114C8163}">
      <dsp:nvSpPr>
        <dsp:cNvPr id="0" name=""/>
        <dsp:cNvSpPr/>
      </dsp:nvSpPr>
      <dsp:spPr>
        <a:xfrm>
          <a:off x="2887743" y="3438624"/>
          <a:ext cx="747110" cy="74711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3055843" y="3438624"/>
        <a:ext cx="410910" cy="562200"/>
      </dsp:txXfrm>
    </dsp:sp>
    <dsp:sp modelId="{B034A2B5-F7BE-440E-9C21-CF401E7E0CF7}">
      <dsp:nvSpPr>
        <dsp:cNvPr id="0" name=""/>
        <dsp:cNvSpPr/>
      </dsp:nvSpPr>
      <dsp:spPr>
        <a:xfrm>
          <a:off x="3123906" y="4760434"/>
          <a:ext cx="747110" cy="74711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3292006" y="4760434"/>
        <a:ext cx="410910" cy="562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4135C-A2CC-4EB7-99DD-5E77390B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maha</dc:creator>
  <cp:keywords/>
  <cp:lastModifiedBy>Martin A</cp:lastModifiedBy>
  <cp:revision>2</cp:revision>
  <cp:lastPrinted>2024-11-29T17:01:00Z</cp:lastPrinted>
  <dcterms:created xsi:type="dcterms:W3CDTF">2025-05-11T18:37:00Z</dcterms:created>
  <dcterms:modified xsi:type="dcterms:W3CDTF">2025-05-11T18:37:00Z</dcterms:modified>
</cp:coreProperties>
</file>