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7BDF" w14:textId="77777777" w:rsidR="00251672" w:rsidRDefault="001C20DF">
      <w:pPr>
        <w:jc w:val="center"/>
        <w:rPr>
          <w:rFonts w:ascii="Times New Roman" w:hAnsi="Times New Roman" w:cs="Times New Roman"/>
          <w:b/>
          <w:sz w:val="32"/>
        </w:rPr>
      </w:pPr>
      <w:r>
        <w:rPr>
          <w:rFonts w:ascii="Times New Roman" w:hAnsi="Times New Roman" w:cs="Times New Roman"/>
          <w:b/>
          <w:sz w:val="32"/>
        </w:rPr>
        <w:t>,</w:t>
      </w:r>
      <w:r w:rsidR="00000000">
        <w:rPr>
          <w:rFonts w:ascii="Times New Roman" w:hAnsi="Times New Roman" w:cs="Times New Roman"/>
          <w:noProof/>
          <w:sz w:val="20"/>
        </w:rPr>
        <w:drawing>
          <wp:inline distT="0" distB="0" distL="0" distR="0" wp14:anchorId="1D9490FC" wp14:editId="678AC872">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459DFEA4" w14:textId="77777777" w:rsidR="00251672" w:rsidRDefault="0000000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593EB13E" w14:textId="77777777" w:rsidR="00251672" w:rsidRDefault="00000000">
      <w:pPr>
        <w:jc w:val="center"/>
        <w:rPr>
          <w:rFonts w:ascii="Times New Roman" w:hAnsi="Times New Roman" w:cs="Times New Roman"/>
        </w:rPr>
      </w:pPr>
      <w:r>
        <w:rPr>
          <w:rFonts w:ascii="Times New Roman" w:hAnsi="Times New Roman" w:cs="Times New Roman"/>
          <w:b/>
          <w:sz w:val="24"/>
        </w:rPr>
        <w:t>2026–27, Term-I</w:t>
      </w:r>
    </w:p>
    <w:p w14:paraId="5522854B" w14:textId="77777777" w:rsidR="00251672"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28606C0F"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Section / Team Details</w:t>
      </w:r>
    </w:p>
    <w:p w14:paraId="161E3ED0"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Section No.: 3</w:t>
      </w:r>
    </w:p>
    <w:p w14:paraId="215C705B"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Team No.: 14</w:t>
      </w:r>
    </w:p>
    <w:p w14:paraId="724F0EC6"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Project Title: Airport Ground Operations Using Linux IPC</w:t>
      </w:r>
    </w:p>
    <w:p w14:paraId="5DF6B937"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Team Members</w:t>
      </w:r>
    </w:p>
    <w:tbl>
      <w:tblPr>
        <w:tblStyle w:val="TableGrid"/>
        <w:tblW w:w="0" w:type="auto"/>
        <w:jc w:val="center"/>
        <w:tblLook w:val="04A0" w:firstRow="1" w:lastRow="0" w:firstColumn="1" w:lastColumn="0" w:noHBand="0" w:noVBand="1"/>
      </w:tblPr>
      <w:tblGrid>
        <w:gridCol w:w="3360"/>
        <w:gridCol w:w="3360"/>
        <w:gridCol w:w="3360"/>
      </w:tblGrid>
      <w:tr w:rsidR="00251672" w14:paraId="0F605D8C" w14:textId="77777777">
        <w:trPr>
          <w:jc w:val="center"/>
        </w:trPr>
        <w:tc>
          <w:tcPr>
            <w:tcW w:w="3360" w:type="dxa"/>
            <w:vAlign w:val="center"/>
          </w:tcPr>
          <w:p w14:paraId="5D2C5369"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Roll Number</w:t>
            </w:r>
          </w:p>
        </w:tc>
        <w:tc>
          <w:tcPr>
            <w:tcW w:w="3360" w:type="dxa"/>
            <w:vAlign w:val="center"/>
          </w:tcPr>
          <w:p w14:paraId="0888DA95"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Student Name</w:t>
            </w:r>
          </w:p>
        </w:tc>
        <w:tc>
          <w:tcPr>
            <w:tcW w:w="3360" w:type="dxa"/>
            <w:vAlign w:val="center"/>
          </w:tcPr>
          <w:p w14:paraId="05364E24"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Signature</w:t>
            </w:r>
          </w:p>
        </w:tc>
      </w:tr>
      <w:tr w:rsidR="00251672" w14:paraId="02B0799C" w14:textId="77777777">
        <w:trPr>
          <w:jc w:val="center"/>
        </w:trPr>
        <w:tc>
          <w:tcPr>
            <w:tcW w:w="3360" w:type="dxa"/>
            <w:vAlign w:val="center"/>
          </w:tcPr>
          <w:p w14:paraId="7EF18C9C"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2520030373</w:t>
            </w:r>
          </w:p>
        </w:tc>
        <w:tc>
          <w:tcPr>
            <w:tcW w:w="3360" w:type="dxa"/>
            <w:vAlign w:val="center"/>
          </w:tcPr>
          <w:p w14:paraId="13AC4B30"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 Yasasri</w:t>
            </w:r>
          </w:p>
        </w:tc>
        <w:tc>
          <w:tcPr>
            <w:tcW w:w="3360" w:type="dxa"/>
            <w:vAlign w:val="center"/>
          </w:tcPr>
          <w:p w14:paraId="53CD367F" w14:textId="77777777" w:rsidR="00251672" w:rsidRDefault="00251672">
            <w:pPr>
              <w:spacing w:after="0" w:line="240" w:lineRule="auto"/>
              <w:rPr>
                <w:rFonts w:ascii="Times New Roman" w:hAnsi="Times New Roman" w:cs="Times New Roman"/>
                <w:sz w:val="24"/>
                <w:szCs w:val="24"/>
              </w:rPr>
            </w:pPr>
          </w:p>
        </w:tc>
      </w:tr>
      <w:tr w:rsidR="00251672" w14:paraId="123555BC" w14:textId="77777777">
        <w:trPr>
          <w:jc w:val="center"/>
        </w:trPr>
        <w:tc>
          <w:tcPr>
            <w:tcW w:w="3360" w:type="dxa"/>
            <w:vAlign w:val="center"/>
          </w:tcPr>
          <w:p w14:paraId="4736167C"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2520030447</w:t>
            </w:r>
          </w:p>
        </w:tc>
        <w:tc>
          <w:tcPr>
            <w:tcW w:w="3360" w:type="dxa"/>
            <w:vAlign w:val="center"/>
          </w:tcPr>
          <w:p w14:paraId="01097177"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M Sri Nithya</w:t>
            </w:r>
          </w:p>
        </w:tc>
        <w:tc>
          <w:tcPr>
            <w:tcW w:w="3360" w:type="dxa"/>
            <w:vAlign w:val="center"/>
          </w:tcPr>
          <w:p w14:paraId="62528140" w14:textId="77777777" w:rsidR="00251672" w:rsidRDefault="00251672">
            <w:pPr>
              <w:spacing w:after="0" w:line="240" w:lineRule="auto"/>
              <w:rPr>
                <w:rFonts w:ascii="Times New Roman" w:hAnsi="Times New Roman" w:cs="Times New Roman"/>
                <w:sz w:val="24"/>
                <w:szCs w:val="24"/>
              </w:rPr>
            </w:pPr>
          </w:p>
        </w:tc>
      </w:tr>
      <w:tr w:rsidR="00251672" w14:paraId="03560F24" w14:textId="77777777">
        <w:trPr>
          <w:jc w:val="center"/>
        </w:trPr>
        <w:tc>
          <w:tcPr>
            <w:tcW w:w="3360" w:type="dxa"/>
            <w:vAlign w:val="center"/>
          </w:tcPr>
          <w:p w14:paraId="2326D84D"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2520030483</w:t>
            </w:r>
          </w:p>
        </w:tc>
        <w:tc>
          <w:tcPr>
            <w:tcW w:w="3360" w:type="dxa"/>
            <w:vAlign w:val="center"/>
          </w:tcPr>
          <w:p w14:paraId="2444D4FF"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G Jahnavi</w:t>
            </w:r>
          </w:p>
        </w:tc>
        <w:tc>
          <w:tcPr>
            <w:tcW w:w="3360" w:type="dxa"/>
            <w:vAlign w:val="center"/>
          </w:tcPr>
          <w:p w14:paraId="7FABF800" w14:textId="77777777" w:rsidR="00251672" w:rsidRDefault="00251672">
            <w:pPr>
              <w:spacing w:after="0" w:line="240" w:lineRule="auto"/>
              <w:rPr>
                <w:rFonts w:ascii="Times New Roman" w:hAnsi="Times New Roman" w:cs="Times New Roman"/>
                <w:sz w:val="24"/>
                <w:szCs w:val="24"/>
              </w:rPr>
            </w:pPr>
          </w:p>
        </w:tc>
      </w:tr>
    </w:tbl>
    <w:p w14:paraId="178F845D" w14:textId="77777777" w:rsidR="00251672" w:rsidRDefault="00251672">
      <w:pPr>
        <w:rPr>
          <w:rFonts w:ascii="Times New Roman" w:hAnsi="Times New Roman" w:cs="Times New Roman"/>
          <w:b/>
          <w:sz w:val="24"/>
        </w:rPr>
      </w:pPr>
    </w:p>
    <w:p w14:paraId="77D5A4AC"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1. Abstract</w:t>
      </w:r>
    </w:p>
    <w:p w14:paraId="5A1B3FDC"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This project presents a Linux-based simulation of airport ground operations using Inter-Process Communication (IPC). Airport activities such as flight management, gate allocation, baggage handling, passenger announcements, and emergency handling are modeled as separate processes. The Flight Process communicates with the Airport Controller using unnamed pipes because they are related processes. The Controller communicates with independent Gate, Baggage, Announcement, and Emergency processes using named FIFOs. The Controller coordinates flight requests, checks gate availability, assigns gates, forwards relevant information to other operations, and handles emergency-priority messages. The project demonstrates Linux process creation, execution, synchronization, file-descriptor based communication, unnamed pipes, named pipes (FIFOs), and POSIX/Linux system calls. The complete system will be implemented in C and executed on Ubuntu/Linux through multiple terminal processes. The expected outcome is a working airport simulation that visibly demonstrates how separate Linux processes exchange information and coordinate their activities using IPC mechanisms.</w:t>
      </w:r>
    </w:p>
    <w:p w14:paraId="626DD1FB" w14:textId="77777777" w:rsidR="00251672" w:rsidRDefault="00251672">
      <w:pPr>
        <w:rPr>
          <w:rFonts w:ascii="Times New Roman" w:hAnsi="Times New Roman" w:cs="Times New Roman"/>
        </w:rPr>
      </w:pPr>
    </w:p>
    <w:p w14:paraId="2A1D7C14"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2. Problem Statement</w:t>
      </w:r>
    </w:p>
    <w:p w14:paraId="482DC256"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 xml:space="preserve">An airport has multiple operations such as flight management, gate allocation, baggage handling, passenger announcements, and emergency handling. These operations can be represented as separate </w:t>
      </w:r>
      <w:r>
        <w:rPr>
          <w:rFonts w:ascii="Times New Roman" w:hAnsi="Times New Roman" w:cs="Times New Roman"/>
          <w:sz w:val="24"/>
          <w:szCs w:val="24"/>
        </w:rPr>
        <w:lastRenderedPageBreak/>
        <w:t>processes and need to continuously exchange information to coordinate flight arrivals and airport resources. The problem is to design a Linux-based system in which these processes communicate efficiently using appropriate Inter-Process Communication mechanisms. The project models the Flight and Airport Controller as related processes communicating through unnamed pipes, while independent airport operations communicate with the Controller through named FIFOs. The project therefore provides a practical demonstration of process creation, IPC, synchronization, and Linux/POSIX system programming concepts.</w:t>
      </w:r>
    </w:p>
    <w:p w14:paraId="1E854A7D" w14:textId="77777777" w:rsidR="00251672" w:rsidRDefault="00251672">
      <w:pPr>
        <w:rPr>
          <w:rFonts w:ascii="Times New Roman" w:hAnsi="Times New Roman" w:cs="Times New Roman"/>
          <w:sz w:val="24"/>
          <w:szCs w:val="24"/>
        </w:rPr>
      </w:pPr>
    </w:p>
    <w:p w14:paraId="7A8770CD"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3. Objectives</w:t>
      </w:r>
    </w:p>
    <w:p w14:paraId="38FF6F0B"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1. Implement separate Linux processes to represent flight management, airport control, gate, baggage, announcement, and emergency operations.</w:t>
      </w:r>
    </w:p>
    <w:p w14:paraId="3A53DB87"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2. Use unnamed pipes for bidirectional communication between the related Flight and Controller processes.</w:t>
      </w:r>
    </w:p>
    <w:p w14:paraId="3E199E6A"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3. Use named FIFOs for communication between the Controller and independent airport-operation processes.</w:t>
      </w:r>
    </w:p>
    <w:p w14:paraId="77DF1036"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4. Demonstrate process coordination through flight requests, gate allocation, baggage and announcement messages, and emergency-priority handling.</w:t>
      </w:r>
    </w:p>
    <w:p w14:paraId="437DE14D" w14:textId="77777777" w:rsidR="00251672" w:rsidRDefault="00251672">
      <w:pPr>
        <w:rPr>
          <w:rFonts w:ascii="Times New Roman" w:hAnsi="Times New Roman" w:cs="Times New Roman"/>
          <w:sz w:val="24"/>
          <w:szCs w:val="24"/>
        </w:rPr>
      </w:pPr>
    </w:p>
    <w:p w14:paraId="4F392036"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4. Proposed Methodology</w:t>
      </w:r>
    </w:p>
    <w:p w14:paraId="5D959E44"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 xml:space="preserve">The project will be implemented in C on Ubuntu/Linux using POSIX/Linux system calls. The Airport Controller will create the required IPC channels and start the related Flight and Emergency processes. The Flight Process will send flight-arrival requests to the Controller through two unnamed pipes, allowing request and response communication. The Controller will maintain gate availability and assign an available gate to each flight. It will then send relevant messages through named FIFOs to the Gate, Baggage, and Announcement processes. The Emergency Process will send an emergency message through a FIFO, allowing the Controller to activate emergency priority and notify the required operations. Linux system calls such as </w:t>
      </w:r>
      <w:proofErr w:type="gramStart"/>
      <w:r>
        <w:rPr>
          <w:rFonts w:ascii="Times New Roman" w:hAnsi="Times New Roman" w:cs="Times New Roman"/>
          <w:sz w:val="24"/>
          <w:szCs w:val="24"/>
        </w:rPr>
        <w:t>fork(</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execl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pipe(</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mkfifo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read(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write(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select(</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waitpid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close(</w:t>
      </w:r>
      <w:proofErr w:type="gramEnd"/>
      <w:r>
        <w:rPr>
          <w:rFonts w:ascii="Times New Roman" w:hAnsi="Times New Roman" w:cs="Times New Roman"/>
          <w:sz w:val="24"/>
          <w:szCs w:val="24"/>
        </w:rPr>
        <w:t xml:space="preserve">), and </w:t>
      </w:r>
      <w:proofErr w:type="gramStart"/>
      <w:r>
        <w:rPr>
          <w:rFonts w:ascii="Times New Roman" w:hAnsi="Times New Roman" w:cs="Times New Roman"/>
          <w:sz w:val="24"/>
          <w:szCs w:val="24"/>
        </w:rPr>
        <w:t>unlink(</w:t>
      </w:r>
      <w:proofErr w:type="gramEnd"/>
      <w:r>
        <w:rPr>
          <w:rFonts w:ascii="Times New Roman" w:hAnsi="Times New Roman" w:cs="Times New Roman"/>
          <w:sz w:val="24"/>
          <w:szCs w:val="24"/>
        </w:rPr>
        <w:t>) will be used. The processes will be executed and monitored using multiple Ubuntu terminals.</w:t>
      </w:r>
    </w:p>
    <w:p w14:paraId="4FE5910F" w14:textId="77777777" w:rsidR="00251672" w:rsidRDefault="00251672">
      <w:pPr>
        <w:rPr>
          <w:rFonts w:ascii="Times New Roman" w:hAnsi="Times New Roman" w:cs="Times New Roman"/>
        </w:rPr>
      </w:pPr>
    </w:p>
    <w:p w14:paraId="34FADE0B"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251672" w14:paraId="467A3B53" w14:textId="77777777">
        <w:trPr>
          <w:jc w:val="center"/>
        </w:trPr>
        <w:tc>
          <w:tcPr>
            <w:tcW w:w="5040" w:type="dxa"/>
            <w:vAlign w:val="center"/>
          </w:tcPr>
          <w:p w14:paraId="17250D90"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OS Concept / Linux API / System Call</w:t>
            </w:r>
          </w:p>
        </w:tc>
        <w:tc>
          <w:tcPr>
            <w:tcW w:w="5040" w:type="dxa"/>
            <w:vAlign w:val="center"/>
          </w:tcPr>
          <w:p w14:paraId="0385FE52"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Purpose in the Project</w:t>
            </w:r>
          </w:p>
        </w:tc>
      </w:tr>
      <w:tr w:rsidR="00251672" w14:paraId="7E90766E" w14:textId="77777777">
        <w:trPr>
          <w:jc w:val="center"/>
        </w:trPr>
        <w:tc>
          <w:tcPr>
            <w:tcW w:w="5040" w:type="dxa"/>
            <w:vAlign w:val="center"/>
          </w:tcPr>
          <w:p w14:paraId="5A42A715"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Process Creation - </w:t>
            </w:r>
            <w:proofErr w:type="gramStart"/>
            <w:r>
              <w:rPr>
                <w:rFonts w:ascii="Times New Roman" w:hAnsi="Times New Roman" w:cs="Times New Roman"/>
                <w:sz w:val="24"/>
                <w:szCs w:val="24"/>
              </w:rPr>
              <w:t>fork(</w:t>
            </w:r>
            <w:proofErr w:type="gramEnd"/>
            <w:r>
              <w:rPr>
                <w:rFonts w:ascii="Times New Roman" w:hAnsi="Times New Roman" w:cs="Times New Roman"/>
                <w:sz w:val="24"/>
                <w:szCs w:val="24"/>
              </w:rPr>
              <w:t>)</w:t>
            </w:r>
          </w:p>
        </w:tc>
        <w:tc>
          <w:tcPr>
            <w:tcW w:w="5040" w:type="dxa"/>
            <w:vAlign w:val="center"/>
          </w:tcPr>
          <w:p w14:paraId="4A10B8DB"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Creates separate child processes for the Flight and Emergency operations.</w:t>
            </w:r>
          </w:p>
        </w:tc>
      </w:tr>
      <w:tr w:rsidR="00251672" w14:paraId="102A2963" w14:textId="77777777">
        <w:trPr>
          <w:jc w:val="center"/>
        </w:trPr>
        <w:tc>
          <w:tcPr>
            <w:tcW w:w="5040" w:type="dxa"/>
            <w:vAlign w:val="center"/>
          </w:tcPr>
          <w:p w14:paraId="071C681B"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Process Execution - </w:t>
            </w:r>
            <w:proofErr w:type="spellStart"/>
            <w:proofErr w:type="gramStart"/>
            <w:r>
              <w:rPr>
                <w:rFonts w:ascii="Times New Roman" w:hAnsi="Times New Roman" w:cs="Times New Roman"/>
                <w:sz w:val="24"/>
                <w:szCs w:val="24"/>
              </w:rPr>
              <w:t>execl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tc>
        <w:tc>
          <w:tcPr>
            <w:tcW w:w="5040" w:type="dxa"/>
            <w:vAlign w:val="center"/>
          </w:tcPr>
          <w:p w14:paraId="67D276F3"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Executes the Flight and Emergency programs as separate Linux processes.</w:t>
            </w:r>
          </w:p>
        </w:tc>
      </w:tr>
      <w:tr w:rsidR="00251672" w14:paraId="584BB9DA" w14:textId="77777777">
        <w:trPr>
          <w:jc w:val="center"/>
        </w:trPr>
        <w:tc>
          <w:tcPr>
            <w:tcW w:w="5040" w:type="dxa"/>
            <w:vAlign w:val="center"/>
          </w:tcPr>
          <w:p w14:paraId="3C827E07"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Unnamed Pipes - </w:t>
            </w:r>
            <w:proofErr w:type="gramStart"/>
            <w:r>
              <w:rPr>
                <w:rFonts w:ascii="Times New Roman" w:hAnsi="Times New Roman" w:cs="Times New Roman"/>
                <w:sz w:val="24"/>
                <w:szCs w:val="24"/>
              </w:rPr>
              <w:t>pipe(</w:t>
            </w:r>
            <w:proofErr w:type="gramEnd"/>
            <w:r>
              <w:rPr>
                <w:rFonts w:ascii="Times New Roman" w:hAnsi="Times New Roman" w:cs="Times New Roman"/>
                <w:sz w:val="24"/>
                <w:szCs w:val="24"/>
              </w:rPr>
              <w:t>)</w:t>
            </w:r>
          </w:p>
        </w:tc>
        <w:tc>
          <w:tcPr>
            <w:tcW w:w="5040" w:type="dxa"/>
            <w:vAlign w:val="center"/>
          </w:tcPr>
          <w:p w14:paraId="75299BD2"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Provides communication between the related Flight and Airport Controller processes.</w:t>
            </w:r>
          </w:p>
        </w:tc>
      </w:tr>
      <w:tr w:rsidR="00251672" w14:paraId="2E61F60D" w14:textId="77777777">
        <w:trPr>
          <w:jc w:val="center"/>
        </w:trPr>
        <w:tc>
          <w:tcPr>
            <w:tcW w:w="5040" w:type="dxa"/>
            <w:vAlign w:val="center"/>
          </w:tcPr>
          <w:p w14:paraId="6C25D60E"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Named Pipes / FIFOs - </w:t>
            </w:r>
            <w:proofErr w:type="spellStart"/>
            <w:proofErr w:type="gramStart"/>
            <w:r>
              <w:rPr>
                <w:rFonts w:ascii="Times New Roman" w:hAnsi="Times New Roman" w:cs="Times New Roman"/>
                <w:sz w:val="24"/>
                <w:szCs w:val="24"/>
              </w:rPr>
              <w:t>mkfifo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tc>
        <w:tc>
          <w:tcPr>
            <w:tcW w:w="5040" w:type="dxa"/>
            <w:vAlign w:val="center"/>
          </w:tcPr>
          <w:p w14:paraId="0291CC94"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Provides communication between independent processes such as Controller, Gate, Baggage, and Announcement.</w:t>
            </w:r>
          </w:p>
        </w:tc>
      </w:tr>
      <w:tr w:rsidR="00251672" w14:paraId="34DE02A5" w14:textId="77777777">
        <w:trPr>
          <w:jc w:val="center"/>
        </w:trPr>
        <w:tc>
          <w:tcPr>
            <w:tcW w:w="5040" w:type="dxa"/>
            <w:vAlign w:val="center"/>
          </w:tcPr>
          <w:p w14:paraId="7F29119C" w14:textId="77777777" w:rsidR="00251672" w:rsidRDefault="00000000">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read(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write(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close(</w:t>
            </w:r>
            <w:proofErr w:type="gramEnd"/>
            <w:r>
              <w:rPr>
                <w:rFonts w:ascii="Times New Roman" w:hAnsi="Times New Roman" w:cs="Times New Roman"/>
                <w:sz w:val="24"/>
                <w:szCs w:val="24"/>
              </w:rPr>
              <w:t>)</w:t>
            </w:r>
          </w:p>
        </w:tc>
        <w:tc>
          <w:tcPr>
            <w:tcW w:w="5040" w:type="dxa"/>
            <w:vAlign w:val="center"/>
          </w:tcPr>
          <w:p w14:paraId="65958A0D"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Transfers messages through pipes/FIFOs and manages the communication file descriptors.</w:t>
            </w:r>
          </w:p>
        </w:tc>
      </w:tr>
      <w:tr w:rsidR="00251672" w14:paraId="15775AC2" w14:textId="77777777">
        <w:trPr>
          <w:jc w:val="center"/>
        </w:trPr>
        <w:tc>
          <w:tcPr>
            <w:tcW w:w="5040" w:type="dxa"/>
            <w:vAlign w:val="center"/>
          </w:tcPr>
          <w:p w14:paraId="44183953"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Process Synchronization and I/O - </w:t>
            </w:r>
            <w:proofErr w:type="spellStart"/>
            <w:proofErr w:type="gramStart"/>
            <w:r>
              <w:rPr>
                <w:rFonts w:ascii="Times New Roman" w:hAnsi="Times New Roman" w:cs="Times New Roman"/>
                <w:sz w:val="24"/>
                <w:szCs w:val="24"/>
              </w:rPr>
              <w:t>waitpid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select(</w:t>
            </w:r>
            <w:proofErr w:type="gramEnd"/>
            <w:r>
              <w:rPr>
                <w:rFonts w:ascii="Times New Roman" w:hAnsi="Times New Roman" w:cs="Times New Roman"/>
                <w:sz w:val="24"/>
                <w:szCs w:val="24"/>
              </w:rPr>
              <w:t>)</w:t>
            </w:r>
          </w:p>
        </w:tc>
        <w:tc>
          <w:tcPr>
            <w:tcW w:w="5040" w:type="dxa"/>
            <w:vAlign w:val="center"/>
          </w:tcPr>
          <w:p w14:paraId="705C06A2"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Coordinates child-process completion and allows the Controller to monitor communication channels.</w:t>
            </w:r>
          </w:p>
        </w:tc>
      </w:tr>
    </w:tbl>
    <w:p w14:paraId="1EE17927" w14:textId="77777777" w:rsidR="00251672" w:rsidRDefault="00251672">
      <w:pPr>
        <w:rPr>
          <w:rFonts w:ascii="Times New Roman" w:hAnsi="Times New Roman" w:cs="Times New Roman"/>
          <w:b/>
          <w:sz w:val="28"/>
          <w:szCs w:val="28"/>
        </w:rPr>
      </w:pPr>
    </w:p>
    <w:p w14:paraId="4AF19B3E"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251672" w14:paraId="0A6B6067" w14:textId="77777777">
        <w:trPr>
          <w:jc w:val="center"/>
        </w:trPr>
        <w:tc>
          <w:tcPr>
            <w:tcW w:w="3360" w:type="dxa"/>
            <w:vAlign w:val="center"/>
          </w:tcPr>
          <w:p w14:paraId="31DD7DB4"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Roll Number</w:t>
            </w:r>
          </w:p>
        </w:tc>
        <w:tc>
          <w:tcPr>
            <w:tcW w:w="3360" w:type="dxa"/>
            <w:vAlign w:val="center"/>
          </w:tcPr>
          <w:p w14:paraId="192C369D"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Student Name</w:t>
            </w:r>
          </w:p>
        </w:tc>
        <w:tc>
          <w:tcPr>
            <w:tcW w:w="3360" w:type="dxa"/>
            <w:vAlign w:val="center"/>
          </w:tcPr>
          <w:p w14:paraId="5037DECE"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Individual Responsibility</w:t>
            </w:r>
          </w:p>
        </w:tc>
      </w:tr>
      <w:tr w:rsidR="00251672" w14:paraId="51A78E6C" w14:textId="77777777">
        <w:trPr>
          <w:jc w:val="center"/>
        </w:trPr>
        <w:tc>
          <w:tcPr>
            <w:tcW w:w="3360" w:type="dxa"/>
            <w:vAlign w:val="center"/>
          </w:tcPr>
          <w:p w14:paraId="545E018B"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2520030483</w:t>
            </w:r>
          </w:p>
        </w:tc>
        <w:tc>
          <w:tcPr>
            <w:tcW w:w="3360" w:type="dxa"/>
            <w:vAlign w:val="center"/>
          </w:tcPr>
          <w:p w14:paraId="356E1F31"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G Jahnavi</w:t>
            </w:r>
          </w:p>
        </w:tc>
        <w:tc>
          <w:tcPr>
            <w:tcW w:w="3360" w:type="dxa"/>
            <w:vAlign w:val="center"/>
          </w:tcPr>
          <w:p w14:paraId="5CAF71A4" w14:textId="1A8D4846"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Abstract documentation and PPT</w:t>
            </w:r>
            <w:r w:rsidR="001C20DF">
              <w:rPr>
                <w:rFonts w:ascii="Times New Roman" w:hAnsi="Times New Roman" w:cs="Times New Roman"/>
                <w:sz w:val="24"/>
                <w:szCs w:val="24"/>
              </w:rPr>
              <w:t>, Report documentation</w:t>
            </w:r>
          </w:p>
        </w:tc>
      </w:tr>
      <w:tr w:rsidR="00251672" w14:paraId="20F0EC94" w14:textId="77777777">
        <w:trPr>
          <w:jc w:val="center"/>
        </w:trPr>
        <w:tc>
          <w:tcPr>
            <w:tcW w:w="3360" w:type="dxa"/>
            <w:vAlign w:val="center"/>
          </w:tcPr>
          <w:p w14:paraId="240FAA04"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2520030373</w:t>
            </w:r>
          </w:p>
        </w:tc>
        <w:tc>
          <w:tcPr>
            <w:tcW w:w="3360" w:type="dxa"/>
            <w:vAlign w:val="center"/>
          </w:tcPr>
          <w:p w14:paraId="07FA1AB2"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 Yasasri</w:t>
            </w:r>
          </w:p>
        </w:tc>
        <w:tc>
          <w:tcPr>
            <w:tcW w:w="3360" w:type="dxa"/>
            <w:vAlign w:val="center"/>
          </w:tcPr>
          <w:p w14:paraId="20DEDDD5" w14:textId="7193F86A" w:rsidR="00251672" w:rsidRDefault="00000000">
            <w:pPr>
              <w:spacing w:after="0" w:line="240" w:lineRule="auto"/>
              <w:rPr>
                <w:rFonts w:ascii="Times New Roman" w:hAnsi="Times New Roman" w:cs="Times New Roman"/>
                <w:sz w:val="24"/>
                <w:szCs w:val="24"/>
              </w:rPr>
            </w:pPr>
            <w:r>
              <w:rPr>
                <w:rFonts w:ascii="Times New Roman" w:eastAsia="SimSun" w:hAnsi="Times New Roman" w:cs="Times New Roman"/>
                <w:sz w:val="24"/>
                <w:szCs w:val="24"/>
              </w:rPr>
              <w:t>Code Implementation, Integration and Testing</w:t>
            </w:r>
            <w:r w:rsidR="001C20DF">
              <w:rPr>
                <w:rFonts w:ascii="Times New Roman" w:eastAsia="SimSun" w:hAnsi="Times New Roman" w:cs="Times New Roman"/>
                <w:sz w:val="24"/>
                <w:szCs w:val="24"/>
              </w:rPr>
              <w:t>, frontend</w:t>
            </w:r>
          </w:p>
        </w:tc>
      </w:tr>
      <w:tr w:rsidR="00251672" w14:paraId="04BFB5D1" w14:textId="77777777">
        <w:trPr>
          <w:jc w:val="center"/>
        </w:trPr>
        <w:tc>
          <w:tcPr>
            <w:tcW w:w="3360" w:type="dxa"/>
            <w:vAlign w:val="center"/>
          </w:tcPr>
          <w:p w14:paraId="55B0A615"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2520030447</w:t>
            </w:r>
          </w:p>
        </w:tc>
        <w:tc>
          <w:tcPr>
            <w:tcW w:w="3360" w:type="dxa"/>
            <w:vAlign w:val="center"/>
          </w:tcPr>
          <w:p w14:paraId="74E055EF"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M Sri Nithya</w:t>
            </w:r>
          </w:p>
        </w:tc>
        <w:tc>
          <w:tcPr>
            <w:tcW w:w="3360" w:type="dxa"/>
            <w:vAlign w:val="center"/>
          </w:tcPr>
          <w:p w14:paraId="5D4D97A6"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Readme,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creation and frontend</w:t>
            </w:r>
          </w:p>
        </w:tc>
      </w:tr>
    </w:tbl>
    <w:p w14:paraId="49AEC5BA" w14:textId="77777777" w:rsidR="00251672" w:rsidRDefault="00251672">
      <w:pPr>
        <w:rPr>
          <w:rFonts w:ascii="Times New Roman" w:hAnsi="Times New Roman" w:cs="Times New Roman"/>
          <w:b/>
          <w:sz w:val="24"/>
          <w:szCs w:val="24"/>
        </w:rPr>
      </w:pPr>
    </w:p>
    <w:p w14:paraId="50E45041"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7. Tools / Platforms / Software Used</w:t>
      </w:r>
    </w:p>
    <w:tbl>
      <w:tblPr>
        <w:tblStyle w:val="TableGrid"/>
        <w:tblW w:w="0" w:type="auto"/>
        <w:jc w:val="center"/>
        <w:tblLook w:val="04A0" w:firstRow="1" w:lastRow="0" w:firstColumn="1" w:lastColumn="0" w:noHBand="0" w:noVBand="1"/>
      </w:tblPr>
      <w:tblGrid>
        <w:gridCol w:w="5040"/>
        <w:gridCol w:w="5040"/>
      </w:tblGrid>
      <w:tr w:rsidR="00251672" w14:paraId="06902778" w14:textId="77777777">
        <w:trPr>
          <w:jc w:val="center"/>
        </w:trPr>
        <w:tc>
          <w:tcPr>
            <w:tcW w:w="5040" w:type="dxa"/>
            <w:vAlign w:val="center"/>
          </w:tcPr>
          <w:p w14:paraId="61E7A5BA"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Tool / Platform / Software</w:t>
            </w:r>
          </w:p>
        </w:tc>
        <w:tc>
          <w:tcPr>
            <w:tcW w:w="5040" w:type="dxa"/>
            <w:vAlign w:val="center"/>
          </w:tcPr>
          <w:p w14:paraId="0ECDC1CA"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Purpose</w:t>
            </w:r>
          </w:p>
        </w:tc>
      </w:tr>
      <w:tr w:rsidR="00251672" w14:paraId="6373288C" w14:textId="77777777">
        <w:trPr>
          <w:jc w:val="center"/>
        </w:trPr>
        <w:tc>
          <w:tcPr>
            <w:tcW w:w="5040" w:type="dxa"/>
            <w:vAlign w:val="center"/>
          </w:tcPr>
          <w:p w14:paraId="6346EC33"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Linux / Ubuntu</w:t>
            </w:r>
          </w:p>
        </w:tc>
        <w:tc>
          <w:tcPr>
            <w:tcW w:w="5040" w:type="dxa"/>
            <w:vAlign w:val="center"/>
          </w:tcPr>
          <w:p w14:paraId="32E056EA"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Operating system used to develop and execute the Linux IPC project.</w:t>
            </w:r>
          </w:p>
        </w:tc>
      </w:tr>
      <w:tr w:rsidR="00251672" w14:paraId="09004F08" w14:textId="77777777">
        <w:trPr>
          <w:jc w:val="center"/>
        </w:trPr>
        <w:tc>
          <w:tcPr>
            <w:tcW w:w="5040" w:type="dxa"/>
            <w:vAlign w:val="center"/>
          </w:tcPr>
          <w:p w14:paraId="53E75F05"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w:t>
            </w:r>
          </w:p>
        </w:tc>
        <w:tc>
          <w:tcPr>
            <w:tcW w:w="5040" w:type="dxa"/>
            <w:vAlign w:val="center"/>
          </w:tcPr>
          <w:p w14:paraId="6E352CB0"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Programming language used to implement all processes and IPC logic.</w:t>
            </w:r>
          </w:p>
        </w:tc>
      </w:tr>
      <w:tr w:rsidR="00251672" w14:paraId="2BAC54F8" w14:textId="77777777">
        <w:trPr>
          <w:jc w:val="center"/>
        </w:trPr>
        <w:tc>
          <w:tcPr>
            <w:tcW w:w="5040" w:type="dxa"/>
            <w:vAlign w:val="center"/>
          </w:tcPr>
          <w:p w14:paraId="6BE49961"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GCC</w:t>
            </w:r>
          </w:p>
        </w:tc>
        <w:tc>
          <w:tcPr>
            <w:tcW w:w="5040" w:type="dxa"/>
            <w:vAlign w:val="center"/>
          </w:tcPr>
          <w:p w14:paraId="3BDD1646"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Compiler used to compile the C source files into executable programs.</w:t>
            </w:r>
          </w:p>
        </w:tc>
      </w:tr>
      <w:tr w:rsidR="00251672" w14:paraId="49D68D23" w14:textId="77777777">
        <w:trPr>
          <w:jc w:val="center"/>
        </w:trPr>
        <w:tc>
          <w:tcPr>
            <w:tcW w:w="5040" w:type="dxa"/>
            <w:vAlign w:val="center"/>
          </w:tcPr>
          <w:p w14:paraId="0D448A42" w14:textId="77777777" w:rsidR="00251672" w:rsidRDefault="00000000">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Gedit</w:t>
            </w:r>
            <w:proofErr w:type="spellEnd"/>
          </w:p>
        </w:tc>
        <w:tc>
          <w:tcPr>
            <w:tcW w:w="5040" w:type="dxa"/>
            <w:vAlign w:val="center"/>
          </w:tcPr>
          <w:p w14:paraId="1978C97D"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Text editor used to create and modify the C source files, </w:t>
            </w:r>
            <w:proofErr w:type="spellStart"/>
            <w:r>
              <w:rPr>
                <w:rFonts w:ascii="Times New Roman" w:hAnsi="Times New Roman" w:cs="Times New Roman"/>
                <w:sz w:val="24"/>
                <w:szCs w:val="24"/>
              </w:rPr>
              <w:t>Makefile</w:t>
            </w:r>
            <w:proofErr w:type="spellEnd"/>
            <w:r>
              <w:rPr>
                <w:rFonts w:ascii="Times New Roman" w:hAnsi="Times New Roman" w:cs="Times New Roman"/>
                <w:sz w:val="24"/>
                <w:szCs w:val="24"/>
              </w:rPr>
              <w:t>, and scripts.</w:t>
            </w:r>
          </w:p>
        </w:tc>
      </w:tr>
      <w:tr w:rsidR="00251672" w14:paraId="51756B5E" w14:textId="77777777">
        <w:trPr>
          <w:jc w:val="center"/>
        </w:trPr>
        <w:tc>
          <w:tcPr>
            <w:tcW w:w="5040" w:type="dxa"/>
            <w:vAlign w:val="center"/>
          </w:tcPr>
          <w:p w14:paraId="46F1518E"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GNU Make / </w:t>
            </w:r>
            <w:proofErr w:type="spellStart"/>
            <w:r>
              <w:rPr>
                <w:rFonts w:ascii="Times New Roman" w:hAnsi="Times New Roman" w:cs="Times New Roman"/>
                <w:sz w:val="24"/>
                <w:szCs w:val="24"/>
              </w:rPr>
              <w:t>Makefile</w:t>
            </w:r>
            <w:proofErr w:type="spellEnd"/>
          </w:p>
        </w:tc>
        <w:tc>
          <w:tcPr>
            <w:tcW w:w="5040" w:type="dxa"/>
            <w:vAlign w:val="center"/>
          </w:tcPr>
          <w:p w14:paraId="32D28642" w14:textId="77777777" w:rsidR="00251672"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Automates compilation of the project programs.</w:t>
            </w:r>
          </w:p>
        </w:tc>
      </w:tr>
    </w:tbl>
    <w:p w14:paraId="20A4C360" w14:textId="77777777" w:rsidR="00251672" w:rsidRDefault="00251672">
      <w:pPr>
        <w:rPr>
          <w:rFonts w:ascii="Times New Roman" w:hAnsi="Times New Roman" w:cs="Times New Roman"/>
          <w:b/>
          <w:sz w:val="24"/>
        </w:rPr>
      </w:pPr>
    </w:p>
    <w:p w14:paraId="6BE805A0"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8. Expected Outcome</w:t>
      </w:r>
    </w:p>
    <w:p w14:paraId="3F2CBD77"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 xml:space="preserve">The completed system is expected to run as a set of cooperating Linux processes and demonstrate practical IPC between them. A flight request will be sent to the Controller, a gate will be allocated based on availability, and the corresponding information will be forwarded to the Gate, Baggage, and Announcement processes. Emergency messages will also be communicated through a FIFO and handled with priority by the Controller. The terminal output will show the messages exchanged between processes, gate assignments, baggage handling notifications, passenger announcements, and emergency-priority actions. The project will demonstrate how Linux processes with separate address spaces can </w:t>
      </w:r>
      <w:r>
        <w:rPr>
          <w:rFonts w:ascii="Times New Roman" w:hAnsi="Times New Roman" w:cs="Times New Roman"/>
          <w:sz w:val="24"/>
          <w:szCs w:val="24"/>
        </w:rPr>
        <w:lastRenderedPageBreak/>
        <w:t>coordinate using unnamed pipes, named FIFOs, process creation, synchronization, and other POSIX/Linux system calls.</w:t>
      </w:r>
    </w:p>
    <w:p w14:paraId="326D5F44" w14:textId="77777777" w:rsidR="00251672" w:rsidRDefault="00251672">
      <w:pPr>
        <w:rPr>
          <w:rFonts w:ascii="Times New Roman" w:hAnsi="Times New Roman" w:cs="Times New Roman"/>
        </w:rPr>
      </w:pPr>
    </w:p>
    <w:p w14:paraId="28EC6FCC" w14:textId="77777777" w:rsidR="00251672" w:rsidRDefault="00251672">
      <w:pPr>
        <w:rPr>
          <w:rFonts w:ascii="Times New Roman" w:hAnsi="Times New Roman" w:cs="Times New Roman"/>
        </w:rPr>
      </w:pPr>
    </w:p>
    <w:p w14:paraId="1189B283" w14:textId="77777777" w:rsidR="00251672" w:rsidRDefault="00000000">
      <w:pPr>
        <w:rPr>
          <w:rFonts w:ascii="Times New Roman" w:hAnsi="Times New Roman" w:cs="Times New Roman"/>
          <w:sz w:val="28"/>
          <w:szCs w:val="28"/>
        </w:rPr>
      </w:pPr>
      <w:r>
        <w:rPr>
          <w:rFonts w:ascii="Times New Roman" w:hAnsi="Times New Roman" w:cs="Times New Roman"/>
          <w:b/>
          <w:sz w:val="28"/>
          <w:szCs w:val="28"/>
        </w:rPr>
        <w:t>9. GitHub Repository</w:t>
      </w:r>
    </w:p>
    <w:p w14:paraId="6A92176A"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GitHub Repository Link: https://github.com/srinithya2210/Kernel_Crew_OSSP/tree/main/PROJECT</w:t>
      </w:r>
    </w:p>
    <w:p w14:paraId="019936D2" w14:textId="77777777" w:rsidR="00251672" w:rsidRDefault="00000000">
      <w:pPr>
        <w:rPr>
          <w:rFonts w:ascii="Times New Roman" w:hAnsi="Times New Roman" w:cs="Times New Roman"/>
          <w:sz w:val="24"/>
          <w:szCs w:val="24"/>
        </w:rPr>
      </w:pPr>
      <w:r>
        <w:rPr>
          <w:rFonts w:ascii="Times New Roman" w:hAnsi="Times New Roman" w:cs="Times New Roman"/>
          <w:sz w:val="24"/>
          <w:szCs w:val="24"/>
        </w:rPr>
        <w:t>Repository Created: Yes</w:t>
      </w:r>
    </w:p>
    <w:p w14:paraId="6DD8CCAF" w14:textId="77777777" w:rsidR="00251672" w:rsidRDefault="00000000">
      <w:pPr>
        <w:rPr>
          <w:rFonts w:ascii="Times New Roman" w:hAnsi="Times New Roman" w:cs="Times New Roman"/>
          <w:sz w:val="24"/>
          <w:szCs w:val="24"/>
        </w:rPr>
      </w:pPr>
      <w:r>
        <w:rPr>
          <w:rFonts w:ascii="Segoe UI Symbol" w:hAnsi="Segoe UI Symbol" w:cs="Segoe UI Symbol"/>
          <w:sz w:val="24"/>
          <w:szCs w:val="24"/>
        </w:rPr>
        <w:t>☐</w:t>
      </w:r>
      <w:r>
        <w:rPr>
          <w:rFonts w:ascii="Times New Roman" w:hAnsi="Times New Roman" w:cs="Times New Roman"/>
          <w:sz w:val="24"/>
          <w:szCs w:val="24"/>
        </w:rPr>
        <w:t xml:space="preserve"> Yes     </w:t>
      </w:r>
      <w:r>
        <w:rPr>
          <w:rFonts w:ascii="Segoe UI Symbol" w:hAnsi="Segoe UI Symbol" w:cs="Segoe UI Symbol"/>
          <w:sz w:val="24"/>
          <w:szCs w:val="24"/>
        </w:rPr>
        <w:t>☐</w:t>
      </w:r>
      <w:r>
        <w:rPr>
          <w:rFonts w:ascii="Times New Roman" w:hAnsi="Times New Roman" w:cs="Times New Roman"/>
          <w:sz w:val="24"/>
          <w:szCs w:val="24"/>
        </w:rPr>
        <w:t xml:space="preserve"> No</w:t>
      </w:r>
    </w:p>
    <w:p w14:paraId="313150D5" w14:textId="77777777" w:rsidR="00251672" w:rsidRDefault="00251672">
      <w:pPr>
        <w:rPr>
          <w:rFonts w:ascii="Times New Roman" w:hAnsi="Times New Roman" w:cs="Times New Roman"/>
          <w:b/>
          <w:sz w:val="24"/>
        </w:rPr>
      </w:pPr>
    </w:p>
    <w:p w14:paraId="4BF6D91D" w14:textId="77777777" w:rsidR="00251672" w:rsidRDefault="00000000">
      <w:pPr>
        <w:rPr>
          <w:rFonts w:ascii="Times New Roman" w:hAnsi="Times New Roman" w:cs="Times New Roman"/>
        </w:rPr>
      </w:pPr>
      <w:r>
        <w:rPr>
          <w:rFonts w:ascii="Times New Roman" w:hAnsi="Times New Roman" w:cs="Times New Roman"/>
          <w:b/>
          <w:sz w:val="24"/>
        </w:rPr>
        <w:t>Faculty Name and Signature</w:t>
      </w:r>
    </w:p>
    <w:p w14:paraId="57F4104A" w14:textId="77777777" w:rsidR="00251672" w:rsidRDefault="00000000">
      <w:pPr>
        <w:rPr>
          <w:rFonts w:ascii="Times New Roman" w:hAnsi="Times New Roman" w:cs="Times New Roman"/>
          <w:sz w:val="24"/>
          <w:szCs w:val="24"/>
          <w:lang w:val="en-IN"/>
        </w:rPr>
      </w:pPr>
      <w:r>
        <w:rPr>
          <w:rFonts w:ascii="Times New Roman" w:hAnsi="Times New Roman" w:cs="Times New Roman"/>
          <w:b/>
          <w:sz w:val="24"/>
          <w:szCs w:val="24"/>
        </w:rPr>
        <w:t>Faculty Name:</w:t>
      </w:r>
      <w:r>
        <w:rPr>
          <w:rFonts w:ascii="Times New Roman" w:hAnsi="Times New Roman" w:cs="Times New Roman"/>
          <w:sz w:val="24"/>
          <w:szCs w:val="24"/>
        </w:rPr>
        <w:t xml:space="preserve"> </w:t>
      </w:r>
      <w:r>
        <w:rPr>
          <w:rFonts w:ascii="Times New Roman" w:hAnsi="Times New Roman" w:cs="Times New Roman"/>
          <w:sz w:val="24"/>
          <w:szCs w:val="24"/>
          <w:lang w:val="en-IN"/>
        </w:rPr>
        <w:t xml:space="preserve"> Dr. K Hema</w:t>
      </w:r>
    </w:p>
    <w:p w14:paraId="4921D028" w14:textId="77777777" w:rsidR="00251672" w:rsidRDefault="00000000">
      <w:pPr>
        <w:rPr>
          <w:rFonts w:ascii="Times New Roman" w:hAnsi="Times New Roman" w:cs="Times New Roman"/>
          <w:sz w:val="24"/>
          <w:szCs w:val="24"/>
        </w:rPr>
      </w:pPr>
      <w:r>
        <w:rPr>
          <w:rFonts w:ascii="Times New Roman" w:hAnsi="Times New Roman" w:cs="Times New Roman"/>
          <w:b/>
          <w:sz w:val="24"/>
          <w:szCs w:val="24"/>
        </w:rPr>
        <w:t>Signature:</w:t>
      </w:r>
      <w:r>
        <w:rPr>
          <w:rFonts w:ascii="Times New Roman" w:hAnsi="Times New Roman" w:cs="Times New Roman"/>
          <w:sz w:val="24"/>
          <w:szCs w:val="24"/>
        </w:rPr>
        <w:t xml:space="preserve"> ______________________________________________________________</w:t>
      </w:r>
    </w:p>
    <w:p w14:paraId="313B703D" w14:textId="77777777" w:rsidR="00251672" w:rsidRDefault="00000000">
      <w:pPr>
        <w:rPr>
          <w:rFonts w:ascii="Times New Roman" w:hAnsi="Times New Roman" w:cs="Times New Roman"/>
          <w:sz w:val="24"/>
          <w:szCs w:val="24"/>
        </w:rPr>
      </w:pPr>
      <w:r>
        <w:rPr>
          <w:rFonts w:ascii="Times New Roman" w:hAnsi="Times New Roman" w:cs="Times New Roman"/>
          <w:b/>
          <w:sz w:val="24"/>
          <w:szCs w:val="24"/>
        </w:rPr>
        <w:t>Remarks:</w:t>
      </w:r>
      <w:r>
        <w:rPr>
          <w:rFonts w:ascii="Times New Roman" w:hAnsi="Times New Roman" w:cs="Times New Roman"/>
          <w:sz w:val="24"/>
          <w:szCs w:val="24"/>
        </w:rPr>
        <w:t xml:space="preserve"> ______________________________________________________________________</w:t>
      </w:r>
    </w:p>
    <w:p w14:paraId="504DA89B" w14:textId="77777777" w:rsidR="00251672" w:rsidRDefault="00251672">
      <w:pPr>
        <w:rPr>
          <w:rFonts w:ascii="Times New Roman" w:hAnsi="Times New Roman" w:cs="Times New Roman"/>
          <w:b/>
          <w:sz w:val="24"/>
          <w:szCs w:val="24"/>
        </w:rPr>
      </w:pPr>
    </w:p>
    <w:p w14:paraId="4E4A10FC" w14:textId="77777777" w:rsidR="00251672" w:rsidRDefault="00000000">
      <w:pPr>
        <w:rPr>
          <w:rFonts w:ascii="Times New Roman" w:hAnsi="Times New Roman" w:cs="Times New Roman"/>
          <w:b/>
          <w:sz w:val="24"/>
          <w:szCs w:val="24"/>
        </w:rPr>
      </w:pPr>
      <w:r>
        <w:rPr>
          <w:rFonts w:ascii="Times New Roman" w:hAnsi="Times New Roman" w:cs="Times New Roman"/>
          <w:b/>
          <w:sz w:val="24"/>
          <w:szCs w:val="24"/>
        </w:rPr>
        <w:t>----------------------------------------------------------------------------------------------------------------------------</w:t>
      </w:r>
    </w:p>
    <w:p w14:paraId="0A7A62C0" w14:textId="77777777" w:rsidR="00251672" w:rsidRDefault="00251672">
      <w:pPr>
        <w:rPr>
          <w:rFonts w:ascii="Times New Roman" w:hAnsi="Times New Roman" w:cs="Times New Roman"/>
          <w:b/>
          <w:sz w:val="24"/>
        </w:rPr>
      </w:pPr>
    </w:p>
    <w:p w14:paraId="142B1301" w14:textId="77777777" w:rsidR="00251672" w:rsidRDefault="00000000">
      <w:pPr>
        <w:rPr>
          <w:rFonts w:ascii="Times New Roman" w:hAnsi="Times New Roman" w:cs="Times New Roman"/>
        </w:rPr>
      </w:pPr>
      <w:r>
        <w:rPr>
          <w:rFonts w:ascii="Times New Roman" w:hAnsi="Times New Roman" w:cs="Times New Roman"/>
          <w:b/>
          <w:sz w:val="24"/>
        </w:rPr>
        <w:t>Faculty Use</w:t>
      </w:r>
    </w:p>
    <w:p w14:paraId="5384CA21" w14:textId="77777777" w:rsidR="00251672" w:rsidRDefault="00000000">
      <w:pPr>
        <w:rPr>
          <w:rFonts w:ascii="Times New Roman" w:hAnsi="Times New Roman" w:cs="Times New Roman"/>
          <w:sz w:val="24"/>
          <w:szCs w:val="24"/>
        </w:rPr>
      </w:pPr>
      <w:r>
        <w:rPr>
          <w:rFonts w:ascii="Times New Roman" w:hAnsi="Times New Roman" w:cs="Times New Roman"/>
          <w:b/>
          <w:sz w:val="24"/>
          <w:szCs w:val="24"/>
        </w:rPr>
        <w:t>Project Approved:</w:t>
      </w:r>
      <w:r>
        <w:rPr>
          <w:rFonts w:ascii="Times New Roman" w:hAnsi="Times New Roman" w:cs="Times New Roman"/>
          <w:sz w:val="24"/>
          <w:szCs w:val="24"/>
        </w:rPr>
        <w:t xml:space="preserve"> ___________________________________</w:t>
      </w:r>
    </w:p>
    <w:p w14:paraId="284B39BE" w14:textId="77777777" w:rsidR="00251672" w:rsidRDefault="00000000">
      <w:pPr>
        <w:rPr>
          <w:rFonts w:ascii="Times New Roman" w:hAnsi="Times New Roman" w:cs="Times New Roman"/>
          <w:sz w:val="24"/>
          <w:szCs w:val="24"/>
        </w:rPr>
      </w:pPr>
      <w:r>
        <w:rPr>
          <w:rFonts w:ascii="Segoe UI Symbol" w:hAnsi="Segoe UI Symbol" w:cs="Segoe UI Symbol"/>
          <w:sz w:val="24"/>
          <w:szCs w:val="24"/>
        </w:rPr>
        <w:t>☐</w:t>
      </w:r>
      <w:r>
        <w:rPr>
          <w:rFonts w:ascii="Times New Roman" w:hAnsi="Times New Roman" w:cs="Times New Roman"/>
          <w:sz w:val="24"/>
          <w:szCs w:val="24"/>
        </w:rPr>
        <w:t xml:space="preserve"> Yes     </w:t>
      </w:r>
      <w:r>
        <w:rPr>
          <w:rFonts w:ascii="Segoe UI Symbol" w:hAnsi="Segoe UI Symbol" w:cs="Segoe UI Symbol"/>
          <w:sz w:val="24"/>
          <w:szCs w:val="24"/>
        </w:rPr>
        <w:t>☐</w:t>
      </w:r>
      <w:r>
        <w:rPr>
          <w:rFonts w:ascii="Times New Roman" w:hAnsi="Times New Roman" w:cs="Times New Roman"/>
          <w:sz w:val="24"/>
          <w:szCs w:val="24"/>
        </w:rPr>
        <w:t xml:space="preserve"> No</w:t>
      </w:r>
    </w:p>
    <w:p w14:paraId="68F2FB1F" w14:textId="77777777" w:rsidR="00251672" w:rsidRDefault="00000000">
      <w:pPr>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_________________________________________________________________</w:t>
      </w:r>
    </w:p>
    <w:p w14:paraId="4C98D0F1" w14:textId="77777777" w:rsidR="00251672" w:rsidRDefault="00000000">
      <w:pPr>
        <w:rPr>
          <w:rFonts w:ascii="Times New Roman" w:hAnsi="Times New Roman" w:cs="Times New Roman"/>
        </w:rPr>
      </w:pPr>
      <w:r>
        <w:rPr>
          <w:rFonts w:ascii="Times New Roman" w:hAnsi="Times New Roman" w:cs="Times New Roman"/>
          <w:b/>
          <w:sz w:val="24"/>
          <w:szCs w:val="24"/>
        </w:rPr>
        <w:t>Faculty Signature:</w:t>
      </w:r>
      <w:r>
        <w:rPr>
          <w:rFonts w:ascii="Times New Roman" w:hAnsi="Times New Roman" w:cs="Times New Roman"/>
          <w:sz w:val="24"/>
          <w:szCs w:val="24"/>
        </w:rPr>
        <w:t xml:space="preserve"> _____________________________________________</w:t>
      </w:r>
    </w:p>
    <w:sectPr w:rsidR="0025167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862E" w14:textId="77777777" w:rsidR="00A94DF3" w:rsidRDefault="00A94DF3">
      <w:pPr>
        <w:spacing w:line="240" w:lineRule="auto"/>
      </w:pPr>
      <w:r>
        <w:separator/>
      </w:r>
    </w:p>
  </w:endnote>
  <w:endnote w:type="continuationSeparator" w:id="0">
    <w:p w14:paraId="66863E5B" w14:textId="77777777" w:rsidR="00A94DF3" w:rsidRDefault="00A94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55BAF" w14:textId="77777777" w:rsidR="00A94DF3" w:rsidRDefault="00A94DF3">
      <w:pPr>
        <w:spacing w:after="0"/>
      </w:pPr>
      <w:r>
        <w:separator/>
      </w:r>
    </w:p>
  </w:footnote>
  <w:footnote w:type="continuationSeparator" w:id="0">
    <w:p w14:paraId="0A2397F5" w14:textId="77777777" w:rsidR="00A94DF3" w:rsidRDefault="00A94D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30385274">
    <w:abstractNumId w:val="5"/>
  </w:num>
  <w:num w:numId="2" w16cid:durableId="119030727">
    <w:abstractNumId w:val="3"/>
  </w:num>
  <w:num w:numId="3" w16cid:durableId="855075089">
    <w:abstractNumId w:val="2"/>
  </w:num>
  <w:num w:numId="4" w16cid:durableId="1799713390">
    <w:abstractNumId w:val="4"/>
  </w:num>
  <w:num w:numId="5" w16cid:durableId="775061461">
    <w:abstractNumId w:val="1"/>
  </w:num>
  <w:num w:numId="6" w16cid:durableId="1685746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BB"/>
    <w:rsid w:val="0006063C"/>
    <w:rsid w:val="0015074B"/>
    <w:rsid w:val="001C20DF"/>
    <w:rsid w:val="00251672"/>
    <w:rsid w:val="0029639D"/>
    <w:rsid w:val="00326F90"/>
    <w:rsid w:val="004129B3"/>
    <w:rsid w:val="004E5A62"/>
    <w:rsid w:val="00533B12"/>
    <w:rsid w:val="00775B75"/>
    <w:rsid w:val="00A94DF3"/>
    <w:rsid w:val="00AA1D8D"/>
    <w:rsid w:val="00B47730"/>
    <w:rsid w:val="00BE607C"/>
    <w:rsid w:val="00CB0664"/>
    <w:rsid w:val="00D161AD"/>
    <w:rsid w:val="00DD3E1D"/>
    <w:rsid w:val="00ED7B35"/>
    <w:rsid w:val="00FA5CC7"/>
    <w:rsid w:val="00FC693F"/>
    <w:rsid w:val="01DC455F"/>
    <w:rsid w:val="13D83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9D34AD"/>
  <w14:defaultImageDpi w14:val="300"/>
  <w15:docId w15:val="{C56C141F-2DCD-48C9-9AD8-D3D6875A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1033</Words>
  <Characters>5894</Characters>
  <Application>Microsoft Office Word</Application>
  <DocSecurity>0</DocSecurity>
  <Lines>49</Lines>
  <Paragraphs>13</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jahnavigoka@outlook.com</cp:lastModifiedBy>
  <cp:revision>6</cp:revision>
  <dcterms:created xsi:type="dcterms:W3CDTF">2013-12-23T23:15:00Z</dcterms:created>
  <dcterms:modified xsi:type="dcterms:W3CDTF">2026-10-07T05:20:00Z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eyJoZGlkIjoiMTgxZjE1NTNhZDViMjc1M2M3Y2U5M2JjOTNhNzdlOTQiLCJ1c2VySWQiOiI1NDk3NzQzMTkzMjkifQ==</vt:lpwstr>
  </property>
  <property fmtid="{D5CDD505-2E9C-101B-9397-08002B2CF9AE}" pid="3" name="KSOProductBuildVer">
    <vt:lpwstr>1033-12.1.0.28485</vt:lpwstr>
  </property>
  <property fmtid="{D5CDD505-2E9C-101B-9397-08002B2CF9AE}" pid="4" name="ICV">
    <vt:lpwstr>4703E86ECD6B43559C2AB1DC31DD89B1_12</vt:lpwstr>
  </property>
</Properties>
</file>