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A087CAE" w:rsidR="0002066B" w:rsidRPr="0002066B" w:rsidRDefault="002D48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Feburary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A1D99F1" w:rsidR="0002066B" w:rsidRPr="0002066B" w:rsidRDefault="002D48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69BD">
              <w:t>LTVIP2026TMIDS24126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056737D" w:rsidR="0002066B" w:rsidRPr="0002066B" w:rsidRDefault="002D48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69BD">
              <w:t>Rising Waters – A Machine Learning Approach to Flood Prediction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6DE64983" w:rsidR="0002066B" w:rsidRPr="0002066B" w:rsidRDefault="002D481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05262906" w14:textId="77777777" w:rsidR="002D481B" w:rsidRPr="002D481B" w:rsidRDefault="002D481B" w:rsidP="002D481B">
      <w:r w:rsidRPr="002D481B">
        <w:rPr>
          <w:b/>
          <w:bCs/>
        </w:rPr>
        <w:t>Project Name:</w:t>
      </w:r>
      <w:r w:rsidRPr="002D481B">
        <w:br/>
        <w:t>Rising Waters – Flood Prediction System</w:t>
      </w:r>
    </w:p>
    <w:p w14:paraId="24008E05" w14:textId="77777777" w:rsidR="002D481B" w:rsidRPr="002D481B" w:rsidRDefault="002D481B" w:rsidP="002D481B">
      <w:r w:rsidRPr="002D481B">
        <w:rPr>
          <w:b/>
          <w:bCs/>
        </w:rPr>
        <w:t>Project Description:</w:t>
      </w:r>
      <w:r w:rsidRPr="002D481B">
        <w:br/>
        <w:t xml:space="preserve">A Machine Learning-based flood prediction system that </w:t>
      </w:r>
      <w:proofErr w:type="spellStart"/>
      <w:r w:rsidRPr="002D481B">
        <w:t>analyzes</w:t>
      </w:r>
      <w:proofErr w:type="spellEnd"/>
      <w:r w:rsidRPr="002D481B">
        <w:t xml:space="preserve"> historical and real-time environmental data (rainfall, river levels, temperature, soil moisture) to classify flood risk levels (Low / Medium / High) and provide early warning alerts to authorities and communities.</w:t>
      </w:r>
    </w:p>
    <w:p w14:paraId="44550A31" w14:textId="77777777" w:rsidR="002D481B" w:rsidRPr="002D481B" w:rsidRDefault="002D481B" w:rsidP="002D481B">
      <w:r w:rsidRPr="002D481B">
        <w:rPr>
          <w:b/>
          <w:bCs/>
        </w:rPr>
        <w:t>Project Version:</w:t>
      </w:r>
      <w:r w:rsidRPr="002D481B">
        <w:br/>
        <w:t>Version 1.0</w:t>
      </w:r>
    </w:p>
    <w:p w14:paraId="0D74D25F" w14:textId="77777777" w:rsidR="002D481B" w:rsidRPr="002D481B" w:rsidRDefault="002D481B" w:rsidP="002D481B">
      <w:r w:rsidRPr="002D481B">
        <w:rPr>
          <w:b/>
          <w:bCs/>
        </w:rPr>
        <w:t>Testing Period:</w:t>
      </w:r>
      <w:r w:rsidRPr="002D481B">
        <w:br/>
        <w:t>10 February 2026 to 18 February 2026</w:t>
      </w:r>
    </w:p>
    <w:p w14:paraId="5E66FF17" w14:textId="77777777" w:rsidR="002D481B" w:rsidRPr="002D481B" w:rsidRDefault="002D481B" w:rsidP="002D481B">
      <w:pPr>
        <w:rPr>
          <w:b/>
          <w:bCs/>
        </w:rPr>
      </w:pPr>
      <w:r w:rsidRPr="002D481B">
        <w:rPr>
          <w:b/>
          <w:bCs/>
        </w:rPr>
        <w:t>Features and Functionalities to be Tested:</w:t>
      </w:r>
    </w:p>
    <w:p w14:paraId="30550DFE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User Registration &amp; Login</w:t>
      </w:r>
    </w:p>
    <w:p w14:paraId="4A068DAF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Environmental Data Input &amp; Validation</w:t>
      </w:r>
    </w:p>
    <w:p w14:paraId="78764631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Data Preprocessing Module</w:t>
      </w:r>
    </w:p>
    <w:p w14:paraId="6C6FBAE9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ML Prediction Engine</w:t>
      </w:r>
    </w:p>
    <w:p w14:paraId="15627941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Flood Risk Classification</w:t>
      </w:r>
    </w:p>
    <w:p w14:paraId="7DD268C8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Dashboard Visualization</w:t>
      </w:r>
    </w:p>
    <w:p w14:paraId="0C0ACD60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SMS / Email Alert System</w:t>
      </w:r>
    </w:p>
    <w:p w14:paraId="15759426" w14:textId="77777777" w:rsidR="002D481B" w:rsidRPr="002D481B" w:rsidRDefault="002D481B" w:rsidP="002D481B">
      <w:pPr>
        <w:numPr>
          <w:ilvl w:val="0"/>
          <w:numId w:val="2"/>
        </w:numPr>
      </w:pPr>
      <w:r w:rsidRPr="002D481B">
        <w:t>Admin Configuration Panel</w:t>
      </w:r>
    </w:p>
    <w:p w14:paraId="5AC13917" w14:textId="77777777" w:rsidR="002D481B" w:rsidRPr="002D481B" w:rsidRDefault="002D481B" w:rsidP="002D481B">
      <w:pPr>
        <w:rPr>
          <w:b/>
          <w:bCs/>
        </w:rPr>
      </w:pPr>
      <w:r w:rsidRPr="002D481B">
        <w:rPr>
          <w:b/>
          <w:bCs/>
        </w:rPr>
        <w:t>User Stories / Requirements to be Tested:</w:t>
      </w:r>
    </w:p>
    <w:p w14:paraId="41B8058A" w14:textId="77777777" w:rsidR="002D481B" w:rsidRPr="002D481B" w:rsidRDefault="002D481B" w:rsidP="002D481B">
      <w:pPr>
        <w:numPr>
          <w:ilvl w:val="0"/>
          <w:numId w:val="3"/>
        </w:numPr>
      </w:pPr>
      <w:r w:rsidRPr="002D481B">
        <w:t>As a user, I can register and receive alerts.</w:t>
      </w:r>
    </w:p>
    <w:p w14:paraId="4BB96556" w14:textId="77777777" w:rsidR="002D481B" w:rsidRPr="002D481B" w:rsidRDefault="002D481B" w:rsidP="002D481B">
      <w:pPr>
        <w:numPr>
          <w:ilvl w:val="0"/>
          <w:numId w:val="3"/>
        </w:numPr>
      </w:pPr>
      <w:r w:rsidRPr="002D481B">
        <w:t>As an authority, I can view district-wise flood risk.</w:t>
      </w:r>
    </w:p>
    <w:p w14:paraId="227164CB" w14:textId="77777777" w:rsidR="002D481B" w:rsidRPr="002D481B" w:rsidRDefault="002D481B" w:rsidP="002D481B">
      <w:pPr>
        <w:numPr>
          <w:ilvl w:val="0"/>
          <w:numId w:val="3"/>
        </w:numPr>
      </w:pPr>
      <w:r w:rsidRPr="002D481B">
        <w:t>As a system, I can classify flood risk accurately.</w:t>
      </w:r>
    </w:p>
    <w:p w14:paraId="73347D56" w14:textId="77777777" w:rsidR="002D481B" w:rsidRPr="002D481B" w:rsidRDefault="002D481B" w:rsidP="002D481B">
      <w:pPr>
        <w:numPr>
          <w:ilvl w:val="0"/>
          <w:numId w:val="3"/>
        </w:numPr>
      </w:pPr>
      <w:r w:rsidRPr="002D481B">
        <w:t>As a user, I receive alerts when flood risk is high.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3877F55E" w14:textId="77777777" w:rsidR="002D481B" w:rsidRPr="002D481B" w:rsidRDefault="002D481B" w:rsidP="002D481B">
      <w:r w:rsidRPr="002D481B">
        <w:rPr>
          <w:b/>
          <w:bCs/>
        </w:rPr>
        <w:lastRenderedPageBreak/>
        <w:t>URL / Location:</w:t>
      </w:r>
      <w:r w:rsidRPr="002D481B">
        <w:br/>
        <w:t>http://localhost:5000 / Web Dashboard Environment</w:t>
      </w:r>
    </w:p>
    <w:p w14:paraId="6D0CDD0E" w14:textId="77777777" w:rsidR="002D481B" w:rsidRPr="002D481B" w:rsidRDefault="002D481B" w:rsidP="002D481B">
      <w:r w:rsidRPr="002D481B">
        <w:rPr>
          <w:b/>
          <w:bCs/>
        </w:rPr>
        <w:t>Credentials (if required):</w:t>
      </w:r>
      <w:r w:rsidRPr="002D481B">
        <w:br/>
        <w:t>Username: admin@risingwaters.com</w:t>
      </w:r>
      <w:r w:rsidRPr="002D481B">
        <w:br/>
        <w:t>Password: ********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2EE5204" w:rsidR="000A7CAF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16D2B236" w14:textId="7F06BEDE" w:rsidR="000A7CAF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t xml:space="preserve">Step 1: Enter valid email </w:t>
            </w:r>
            <w:r w:rsidRPr="002D481B">
              <w:br/>
              <w:t xml:space="preserve">Step 2: Enter password </w:t>
            </w:r>
            <w:r w:rsidRPr="002D481B">
              <w:br/>
              <w:t>Step 3: Click Register</w:t>
            </w:r>
          </w:p>
        </w:tc>
        <w:tc>
          <w:tcPr>
            <w:tcW w:w="1276" w:type="dxa"/>
          </w:tcPr>
          <w:p w14:paraId="2C0B81E8" w14:textId="1948695B" w:rsidR="000A7CAF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5680ED44" w:rsidR="000A7CAF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Account created successfully</w:t>
            </w:r>
          </w:p>
        </w:tc>
        <w:tc>
          <w:tcPr>
            <w:tcW w:w="1276" w:type="dxa"/>
          </w:tcPr>
          <w:p w14:paraId="5E36F005" w14:textId="7EAD6501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10E119F1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07B4E155" w14:textId="2BFE420D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Login Authentication</w:t>
            </w:r>
          </w:p>
        </w:tc>
        <w:tc>
          <w:tcPr>
            <w:tcW w:w="2245" w:type="dxa"/>
          </w:tcPr>
          <w:p w14:paraId="41353885" w14:textId="6053C708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 xml:space="preserve">Step 1: Enter valid credentials </w:t>
            </w:r>
            <w:r w:rsidRPr="002D481B">
              <w:rPr>
                <w:color w:val="1F1F1F"/>
              </w:rPr>
              <w:br/>
              <w:t>Step 2: Click Login</w:t>
            </w:r>
          </w:p>
        </w:tc>
        <w:tc>
          <w:tcPr>
            <w:tcW w:w="1276" w:type="dxa"/>
          </w:tcPr>
          <w:p w14:paraId="31C61A76" w14:textId="50F236FE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User redirected to dashboard</w:t>
            </w:r>
          </w:p>
        </w:tc>
        <w:tc>
          <w:tcPr>
            <w:tcW w:w="1275" w:type="dxa"/>
          </w:tcPr>
          <w:p w14:paraId="17F1FA09" w14:textId="2B3B7451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</w:t>
            </w:r>
            <w:r w:rsidR="002D481B"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="002D481B" w:rsidRPr="002D481B">
              <w:rPr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3E377FB6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B24CC4F" w:rsidR="00C415A7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t>Dashboard slow loading under heavy data</w:t>
            </w:r>
          </w:p>
        </w:tc>
        <w:tc>
          <w:tcPr>
            <w:tcW w:w="2245" w:type="dxa"/>
          </w:tcPr>
          <w:p w14:paraId="3422B2B4" w14:textId="030AAEFA" w:rsidR="00C415A7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t xml:space="preserve">Step 1: Load large dataset </w:t>
            </w:r>
            <w:r w:rsidRPr="002D481B">
              <w:br/>
              <w:t>Step 2: Open dashboard</w:t>
            </w:r>
          </w:p>
        </w:tc>
        <w:tc>
          <w:tcPr>
            <w:tcW w:w="1276" w:type="dxa"/>
          </w:tcPr>
          <w:p w14:paraId="322E755D" w14:textId="61128817" w:rsidR="00C415A7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FE8AA87" w:rsidR="00C415A7" w:rsidRPr="000A7CAF" w:rsidRDefault="002D481B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2D481B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481B" w:rsidRPr="002D481B" w14:paraId="7424A75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33A3ED" w14:textId="77777777" w:rsidR="002D481B" w:rsidRPr="002D481B" w:rsidRDefault="002D481B" w:rsidP="002D481B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D35AD0C" w14:textId="77777777" w:rsidR="002D481B" w:rsidRPr="002D481B" w:rsidRDefault="002D481B" w:rsidP="002D481B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2D481B" w:rsidRPr="002D481B" w14:paraId="5C64B62B" w14:textId="77777777">
              <w:trPr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1A784117" w14:textId="77777777" w:rsidR="002D481B" w:rsidRDefault="002D481B" w:rsidP="002D481B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2D481B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 xml:space="preserve">Optimized </w:t>
                  </w:r>
                </w:p>
                <w:p w14:paraId="664647A9" w14:textId="77777777" w:rsidR="002D481B" w:rsidRDefault="002D481B" w:rsidP="002D481B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2D481B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 xml:space="preserve">queries </w:t>
                  </w:r>
                </w:p>
                <w:p w14:paraId="4C68B9E4" w14:textId="77777777" w:rsidR="002D481B" w:rsidRDefault="002D481B" w:rsidP="002D481B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2D481B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 xml:space="preserve">improved </w:t>
                  </w:r>
                </w:p>
                <w:p w14:paraId="4F3C6E6A" w14:textId="3138001A" w:rsidR="002D481B" w:rsidRPr="002D481B" w:rsidRDefault="002D481B" w:rsidP="002D481B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2D481B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>speed</w:t>
                  </w:r>
                </w:p>
              </w:tc>
            </w:tr>
          </w:tbl>
          <w:p w14:paraId="69ED00AD" w14:textId="09138074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0E148EEC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5262DCF7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SMS delay during peak testing</w:t>
            </w:r>
          </w:p>
        </w:tc>
        <w:tc>
          <w:tcPr>
            <w:tcW w:w="2245" w:type="dxa"/>
          </w:tcPr>
          <w:p w14:paraId="224AB60C" w14:textId="45152E7F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Step 1: Trigger multiple alerts</w:t>
            </w:r>
          </w:p>
        </w:tc>
        <w:tc>
          <w:tcPr>
            <w:tcW w:w="1276" w:type="dxa"/>
          </w:tcPr>
          <w:p w14:paraId="2736A016" w14:textId="47C78E7A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94ABEE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010090DD" w:rsidR="00C415A7" w:rsidRDefault="002D481B">
            <w:pPr>
              <w:spacing w:before="240" w:after="240"/>
              <w:rPr>
                <w:color w:val="1F1F1F"/>
              </w:rPr>
            </w:pPr>
            <w:r w:rsidRPr="002D481B">
              <w:rPr>
                <w:color w:val="1F1F1F"/>
              </w:rPr>
              <w:t>API rate limit issue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15CAFE4E" w14:textId="77777777" w:rsidR="002D481B" w:rsidRPr="002D481B" w:rsidRDefault="002D481B" w:rsidP="002D481B">
      <w:r w:rsidRPr="002D481B">
        <w:t>Tester Name: Maneendra Kummari</w:t>
      </w:r>
    </w:p>
    <w:p w14:paraId="547176AC" w14:textId="77777777" w:rsidR="002D481B" w:rsidRDefault="002D481B" w:rsidP="002D481B">
      <w:r w:rsidRPr="002D481B">
        <w:t>Date: 18 February 2026</w:t>
      </w:r>
    </w:p>
    <w:p w14:paraId="24F2C887" w14:textId="27ED4CD7" w:rsidR="00C415A7" w:rsidRDefault="00C415A7" w:rsidP="002D481B">
      <w:r>
        <w:lastRenderedPageBreak/>
        <w:t xml:space="preserve">Signature: </w:t>
      </w:r>
      <w:r w:rsidR="002D481B">
        <w:t>Maneendra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755C2CB4" w:rsidR="00C415A7" w:rsidRDefault="002D481B" w:rsidP="00C415A7">
      <w:r w:rsidRPr="002D481B">
        <w:t>• Test cases include both positive and negative scenarios (valid &amp; invalid inputs).</w:t>
      </w:r>
      <w:r w:rsidRPr="002D481B">
        <w:br/>
        <w:t>• Testers provided feedback on dashboard usability and alert timing.</w:t>
      </w:r>
      <w:r w:rsidRPr="002D481B">
        <w:br/>
        <w:t>• Bug tracking includes severity levels and reproduction steps.</w:t>
      </w:r>
      <w:r w:rsidRPr="002D481B">
        <w:br/>
        <w:t>• Sign-off required from Project Guide and Product Owner before final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B6D07"/>
    <w:multiLevelType w:val="multilevel"/>
    <w:tmpl w:val="E13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57E40"/>
    <w:multiLevelType w:val="multilevel"/>
    <w:tmpl w:val="526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453598348">
    <w:abstractNumId w:val="1"/>
  </w:num>
  <w:num w:numId="3" w16cid:durableId="1277177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D481B"/>
    <w:rsid w:val="00367FFC"/>
    <w:rsid w:val="0045657E"/>
    <w:rsid w:val="005003D4"/>
    <w:rsid w:val="005900BC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5925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Maneendra Kummari</cp:lastModifiedBy>
  <cp:revision>3</cp:revision>
  <dcterms:created xsi:type="dcterms:W3CDTF">2024-01-27T08:24:00Z</dcterms:created>
  <dcterms:modified xsi:type="dcterms:W3CDTF">2026-02-16T09:22:00Z</dcterms:modified>
</cp:coreProperties>
</file>