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72A7" w14:textId="77777777" w:rsidR="00BF1849" w:rsidRDefault="00BF1849" w:rsidP="00BF1849">
      <w:pPr>
        <w:spacing w:after="0" w:line="240" w:lineRule="auto"/>
        <w:textAlignment w:val="baseline"/>
        <w:rPr>
          <w:rFonts w:ascii="Arial" w:eastAsia="Times New Roman" w:hAnsi="Arial" w:cs="Arial"/>
          <w:b/>
          <w:bCs/>
          <w:color w:val="000000"/>
        </w:rPr>
      </w:pPr>
    </w:p>
    <w:p w14:paraId="6D6B1F1B" w14:textId="27BE0FA2" w:rsidR="00B679F3" w:rsidRPr="00B679F3" w:rsidRDefault="00BF1849" w:rsidP="00BF1849">
      <w:pPr>
        <w:spacing w:after="0" w:line="240" w:lineRule="auto"/>
        <w:textAlignment w:val="baseline"/>
        <w:rPr>
          <w:rFonts w:ascii="Arial" w:eastAsia="Times New Roman" w:hAnsi="Arial" w:cs="Arial"/>
          <w:b/>
          <w:bCs/>
          <w:color w:val="000000"/>
        </w:rPr>
      </w:pPr>
      <w:r>
        <w:rPr>
          <w:rFonts w:ascii="Arial" w:eastAsia="Times New Roman" w:hAnsi="Arial" w:cs="Arial"/>
          <w:b/>
          <w:bCs/>
          <w:color w:val="000000"/>
        </w:rPr>
        <w:t>1.</w:t>
      </w:r>
      <w:r w:rsidR="00B679F3" w:rsidRPr="00B679F3">
        <w:rPr>
          <w:rFonts w:ascii="Arial" w:eastAsia="Times New Roman" w:hAnsi="Arial" w:cs="Arial"/>
          <w:b/>
          <w:bCs/>
          <w:color w:val="000000"/>
        </w:rPr>
        <w:t>List 3 things you learned from this Podcast and relate them to things you have experienced in this course.</w:t>
      </w:r>
    </w:p>
    <w:p w14:paraId="41952DE5" w14:textId="77777777" w:rsidR="00B679F3" w:rsidRPr="00B679F3" w:rsidRDefault="00B679F3" w:rsidP="00B679F3">
      <w:pPr>
        <w:numPr>
          <w:ilvl w:val="1"/>
          <w:numId w:val="2"/>
        </w:numPr>
        <w:shd w:val="clear" w:color="auto" w:fill="FFFFFF"/>
        <w:spacing w:after="0" w:line="240" w:lineRule="auto"/>
        <w:ind w:left="1440" w:hanging="360"/>
        <w:textAlignment w:val="baseline"/>
        <w:outlineLvl w:val="1"/>
        <w:rPr>
          <w:rFonts w:ascii="Arial" w:eastAsia="Times New Roman" w:hAnsi="Arial" w:cs="Arial"/>
          <w:b/>
          <w:bCs/>
          <w:color w:val="000000"/>
          <w:sz w:val="36"/>
          <w:szCs w:val="36"/>
        </w:rPr>
      </w:pPr>
      <w:r w:rsidRPr="00B679F3">
        <w:rPr>
          <w:rFonts w:ascii="Arial" w:eastAsia="Times New Roman" w:hAnsi="Arial" w:cs="Arial"/>
          <w:color w:val="000000"/>
        </w:rPr>
        <w:t>Become the single source of truth. You should be focused on experiments that drive growth, not wrestling with spreadsheets.</w:t>
      </w:r>
    </w:p>
    <w:p w14:paraId="130E7100" w14:textId="77777777" w:rsidR="00B679F3" w:rsidRPr="00B679F3" w:rsidRDefault="00B679F3" w:rsidP="00B679F3">
      <w:pPr>
        <w:numPr>
          <w:ilvl w:val="1"/>
          <w:numId w:val="3"/>
        </w:numPr>
        <w:shd w:val="clear" w:color="auto" w:fill="FFFFFF"/>
        <w:spacing w:after="0" w:line="240" w:lineRule="auto"/>
        <w:ind w:left="1440" w:hanging="360"/>
        <w:textAlignment w:val="baseline"/>
        <w:outlineLvl w:val="1"/>
        <w:rPr>
          <w:rFonts w:ascii="Arial" w:eastAsia="Times New Roman" w:hAnsi="Arial" w:cs="Arial"/>
          <w:b/>
          <w:bCs/>
          <w:color w:val="000000"/>
          <w:sz w:val="36"/>
          <w:szCs w:val="36"/>
        </w:rPr>
      </w:pPr>
      <w:r w:rsidRPr="00B679F3">
        <w:rPr>
          <w:rFonts w:ascii="Arial" w:eastAsia="Times New Roman" w:hAnsi="Arial" w:cs="Arial"/>
          <w:color w:val="000000"/>
        </w:rPr>
        <w:t>Experiment with confidence. No more waiting on someone to get the reports and visualizations you need. Experiment faster by filtering, pivoting, writing formulas, and more over real-time data with just your spreadsheet skills.</w:t>
      </w:r>
    </w:p>
    <w:p w14:paraId="2C11D96E" w14:textId="77777777" w:rsidR="00B679F3" w:rsidRPr="00B679F3" w:rsidRDefault="00B679F3" w:rsidP="00B679F3">
      <w:pPr>
        <w:numPr>
          <w:ilvl w:val="1"/>
          <w:numId w:val="4"/>
        </w:numPr>
        <w:shd w:val="clear" w:color="auto" w:fill="FFFFFF"/>
        <w:spacing w:after="300" w:line="240" w:lineRule="auto"/>
        <w:ind w:left="1440" w:hanging="360"/>
        <w:textAlignment w:val="baseline"/>
        <w:outlineLvl w:val="1"/>
        <w:rPr>
          <w:rFonts w:ascii="Arial" w:eastAsia="Times New Roman" w:hAnsi="Arial" w:cs="Arial"/>
          <w:b/>
          <w:bCs/>
          <w:color w:val="000000"/>
          <w:sz w:val="36"/>
          <w:szCs w:val="36"/>
        </w:rPr>
      </w:pPr>
      <w:r w:rsidRPr="00B679F3">
        <w:rPr>
          <w:rFonts w:ascii="Arial" w:eastAsia="Times New Roman" w:hAnsi="Arial" w:cs="Arial"/>
          <w:color w:val="000000"/>
        </w:rPr>
        <w:t>Drive cross-functional clarity. No more screenshots, slacks, and email threads. Share beautiful, interactive visualizations with your team to collaborate. Track decision-making over time to continuously improve.</w:t>
      </w:r>
    </w:p>
    <w:p w14:paraId="43CF0EED"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Times New Roman" w:eastAsia="Times New Roman" w:hAnsi="Times New Roman" w:cs="Times New Roman"/>
          <w:sz w:val="24"/>
          <w:szCs w:val="24"/>
        </w:rPr>
        <w:br/>
      </w:r>
    </w:p>
    <w:p w14:paraId="797C7C40" w14:textId="77777777" w:rsidR="00B679F3" w:rsidRPr="00B679F3" w:rsidRDefault="00B679F3" w:rsidP="00B679F3">
      <w:pPr>
        <w:numPr>
          <w:ilvl w:val="0"/>
          <w:numId w:val="5"/>
        </w:numPr>
        <w:spacing w:after="0" w:line="240" w:lineRule="auto"/>
        <w:textAlignment w:val="baseline"/>
        <w:rPr>
          <w:rFonts w:ascii="Arial" w:eastAsia="Times New Roman" w:hAnsi="Arial" w:cs="Arial"/>
          <w:b/>
          <w:bCs/>
          <w:color w:val="000000"/>
        </w:rPr>
      </w:pPr>
      <w:r w:rsidRPr="00B679F3">
        <w:rPr>
          <w:rFonts w:ascii="Arial" w:eastAsia="Times New Roman" w:hAnsi="Arial" w:cs="Arial"/>
          <w:b/>
          <w:bCs/>
          <w:color w:val="000000"/>
        </w:rPr>
        <w:t>What motivated the core Canvas company business, and what product space did it emerge from? Your answer should include mentioning data and management team concerns.</w:t>
      </w:r>
    </w:p>
    <w:p w14:paraId="37B7A181" w14:textId="43CF81C6"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Arial" w:eastAsia="Times New Roman" w:hAnsi="Arial" w:cs="Arial"/>
          <w:b/>
          <w:bCs/>
          <w:color w:val="000000"/>
        </w:rPr>
        <w:t xml:space="preserve">Ans: </w:t>
      </w:r>
      <w:r w:rsidRPr="00B679F3">
        <w:rPr>
          <w:rFonts w:ascii="Arial" w:eastAsia="Times New Roman" w:hAnsi="Arial" w:cs="Arial"/>
          <w:color w:val="000000"/>
        </w:rPr>
        <w:t xml:space="preserve">In earlier days, before Canvas </w:t>
      </w:r>
      <w:r w:rsidR="00F514F5" w:rsidRPr="00B679F3">
        <w:rPr>
          <w:rFonts w:ascii="Arial" w:eastAsia="Times New Roman" w:hAnsi="Arial" w:cs="Arial"/>
          <w:color w:val="000000"/>
        </w:rPr>
        <w:t>came</w:t>
      </w:r>
      <w:r w:rsidRPr="00B679F3">
        <w:rPr>
          <w:rFonts w:ascii="Arial" w:eastAsia="Times New Roman" w:hAnsi="Arial" w:cs="Arial"/>
          <w:color w:val="000000"/>
        </w:rPr>
        <w:t xml:space="preserve"> into picture, people used to r</w:t>
      </w:r>
      <w:r w:rsidRPr="00B679F3">
        <w:rPr>
          <w:rFonts w:ascii="Arial" w:eastAsia="Times New Roman" w:hAnsi="Arial" w:cs="Arial"/>
          <w:color w:val="000000"/>
          <w:sz w:val="20"/>
          <w:szCs w:val="20"/>
        </w:rPr>
        <w:t xml:space="preserve">un </w:t>
      </w:r>
      <w:r w:rsidRPr="00B679F3">
        <w:rPr>
          <w:rFonts w:ascii="Arial" w:eastAsia="Times New Roman" w:hAnsi="Arial" w:cs="Arial"/>
          <w:color w:val="000000"/>
        </w:rPr>
        <w:t xml:space="preserve">their business out of Google sheets and they're exporting out of BI tools such as </w:t>
      </w:r>
      <w:proofErr w:type="spellStart"/>
      <w:r w:rsidRPr="00B679F3">
        <w:rPr>
          <w:rFonts w:ascii="Arial" w:eastAsia="Times New Roman" w:hAnsi="Arial" w:cs="Arial"/>
          <w:color w:val="000000"/>
        </w:rPr>
        <w:t>PowerBI</w:t>
      </w:r>
      <w:proofErr w:type="spellEnd"/>
      <w:r w:rsidRPr="00B679F3">
        <w:rPr>
          <w:rFonts w:ascii="Arial" w:eastAsia="Times New Roman" w:hAnsi="Arial" w:cs="Arial"/>
          <w:color w:val="000000"/>
        </w:rPr>
        <w:t xml:space="preserve"> and Tableau, and they're analytically minded, but the only sin is that they don't know SQL. </w:t>
      </w:r>
      <w:r w:rsidRPr="00B679F3">
        <w:rPr>
          <w:rFonts w:ascii="Arial" w:eastAsia="Times New Roman" w:hAnsi="Arial" w:cs="Arial"/>
          <w:color w:val="000000"/>
          <w:shd w:val="clear" w:color="auto" w:fill="FFFFFF"/>
        </w:rPr>
        <w:t>The data team spends a ton of time maintaining BI tools, only for business teams to hit the “export to CSV” button. There is a gap between the Data team and Management team to bridge. Data analysts drowning in late-night slacks, trying to keep up with mundane data requests. Business teams giving up on waiting for data and pivoting stale spreadsheets instead. And worst of all, there is breakdown of trust between the two sides of the house.</w:t>
      </w:r>
    </w:p>
    <w:p w14:paraId="1ABBAE41"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Arial" w:eastAsia="Times New Roman" w:hAnsi="Arial" w:cs="Arial"/>
          <w:color w:val="000000"/>
          <w:shd w:val="clear" w:color="auto" w:fill="FFFFFF"/>
        </w:rPr>
        <w:t>There comes the idea of core Canvas company.</w:t>
      </w:r>
    </w:p>
    <w:p w14:paraId="2D18A5AB"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Times New Roman" w:eastAsia="Times New Roman" w:hAnsi="Times New Roman" w:cs="Times New Roman"/>
          <w:sz w:val="24"/>
          <w:szCs w:val="24"/>
        </w:rPr>
        <w:br/>
      </w:r>
    </w:p>
    <w:p w14:paraId="2598517D" w14:textId="77777777" w:rsidR="00B679F3" w:rsidRPr="00B679F3" w:rsidRDefault="00B679F3" w:rsidP="00B679F3">
      <w:pPr>
        <w:numPr>
          <w:ilvl w:val="0"/>
          <w:numId w:val="6"/>
        </w:numPr>
        <w:spacing w:after="0" w:line="240" w:lineRule="auto"/>
        <w:textAlignment w:val="baseline"/>
        <w:rPr>
          <w:rFonts w:ascii="Arial" w:eastAsia="Times New Roman" w:hAnsi="Arial" w:cs="Arial"/>
          <w:b/>
          <w:bCs/>
          <w:color w:val="000000"/>
        </w:rPr>
      </w:pPr>
      <w:r w:rsidRPr="00B679F3">
        <w:rPr>
          <w:rFonts w:ascii="Arial" w:eastAsia="Times New Roman" w:hAnsi="Arial" w:cs="Arial"/>
          <w:b/>
          <w:bCs/>
          <w:color w:val="000000"/>
        </w:rPr>
        <w:t>What problem does Canvas solve? Please include details from what Ryan mentions in his interview.</w:t>
      </w:r>
    </w:p>
    <w:p w14:paraId="5F7ADD02"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Arial" w:eastAsia="Times New Roman" w:hAnsi="Arial" w:cs="Arial"/>
          <w:b/>
          <w:bCs/>
          <w:color w:val="000000"/>
        </w:rPr>
        <w:t xml:space="preserve">Ans: </w:t>
      </w:r>
      <w:r w:rsidRPr="00B679F3">
        <w:rPr>
          <w:rFonts w:ascii="Arial" w:eastAsia="Times New Roman" w:hAnsi="Arial" w:cs="Arial"/>
          <w:color w:val="000000"/>
        </w:rPr>
        <w:t>Canvas is a collaborative data exploration tool that helps modern business teams make decisions without SQL. The following are the problems that Canvas addressed and resolved.</w:t>
      </w:r>
    </w:p>
    <w:p w14:paraId="077D8333" w14:textId="77777777" w:rsidR="00B679F3" w:rsidRPr="00B679F3" w:rsidRDefault="00B679F3" w:rsidP="00B679F3">
      <w:pPr>
        <w:shd w:val="clear" w:color="auto" w:fill="FFFFFF"/>
        <w:spacing w:after="0" w:line="240" w:lineRule="auto"/>
        <w:rPr>
          <w:rFonts w:ascii="Times New Roman" w:eastAsia="Times New Roman" w:hAnsi="Times New Roman" w:cs="Times New Roman"/>
          <w:sz w:val="24"/>
          <w:szCs w:val="24"/>
        </w:rPr>
      </w:pPr>
      <w:r w:rsidRPr="00B679F3">
        <w:rPr>
          <w:rFonts w:ascii="Arial" w:eastAsia="Times New Roman" w:hAnsi="Arial" w:cs="Arial"/>
          <w:color w:val="000000"/>
        </w:rPr>
        <w:t>With Canvas, business teams no longer need to know SQL or rely on data teams for help:</w:t>
      </w:r>
    </w:p>
    <w:p w14:paraId="751EFD76" w14:textId="77777777" w:rsidR="00B679F3" w:rsidRPr="00B679F3" w:rsidRDefault="00B679F3" w:rsidP="00B679F3">
      <w:pPr>
        <w:numPr>
          <w:ilvl w:val="0"/>
          <w:numId w:val="7"/>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Canvas lets business teams drag and drop any dataset onto a canvas to sort, filter, pivot, join and visualize data.</w:t>
      </w:r>
    </w:p>
    <w:p w14:paraId="40EE9213" w14:textId="5E6A81C9" w:rsidR="00B679F3" w:rsidRPr="00B679F3" w:rsidRDefault="00B679F3" w:rsidP="00B679F3">
      <w:pPr>
        <w:numPr>
          <w:ilvl w:val="0"/>
          <w:numId w:val="7"/>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 xml:space="preserve">Business teams can create and maintain shared dashboards with just their spreadsheet </w:t>
      </w:r>
      <w:r w:rsidR="00D57D22" w:rsidRPr="00B679F3">
        <w:rPr>
          <w:rFonts w:ascii="Arial" w:eastAsia="Times New Roman" w:hAnsi="Arial" w:cs="Arial"/>
          <w:color w:val="000000"/>
        </w:rPr>
        <w:t>skills Automating</w:t>
      </w:r>
      <w:r w:rsidRPr="00B679F3">
        <w:rPr>
          <w:rFonts w:ascii="Arial" w:eastAsia="Times New Roman" w:hAnsi="Arial" w:cs="Arial"/>
          <w:color w:val="000000"/>
        </w:rPr>
        <w:t xml:space="preserve"> existing manual spreadsheets.</w:t>
      </w:r>
    </w:p>
    <w:p w14:paraId="1B66C6A2" w14:textId="77777777" w:rsidR="00B679F3" w:rsidRPr="00B679F3" w:rsidRDefault="00B679F3" w:rsidP="00B679F3">
      <w:pPr>
        <w:numPr>
          <w:ilvl w:val="0"/>
          <w:numId w:val="7"/>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With Canvas, you can use spreadsheet formulas you're familiar with to rebuild your models just once and watch them update with live data.</w:t>
      </w:r>
    </w:p>
    <w:p w14:paraId="50DF05A0"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Times New Roman" w:eastAsia="Times New Roman" w:hAnsi="Times New Roman" w:cs="Times New Roman"/>
          <w:sz w:val="24"/>
          <w:szCs w:val="24"/>
        </w:rPr>
        <w:br/>
      </w:r>
    </w:p>
    <w:p w14:paraId="16E79DA0" w14:textId="77777777" w:rsidR="00B679F3" w:rsidRPr="00B679F3" w:rsidRDefault="00B679F3" w:rsidP="00B679F3">
      <w:pPr>
        <w:numPr>
          <w:ilvl w:val="0"/>
          <w:numId w:val="8"/>
        </w:numPr>
        <w:spacing w:after="0" w:line="240" w:lineRule="auto"/>
        <w:textAlignment w:val="baseline"/>
        <w:rPr>
          <w:rFonts w:ascii="Arial" w:eastAsia="Times New Roman" w:hAnsi="Arial" w:cs="Arial"/>
          <w:b/>
          <w:bCs/>
          <w:color w:val="000000"/>
        </w:rPr>
      </w:pPr>
      <w:r w:rsidRPr="00B679F3">
        <w:rPr>
          <w:rFonts w:ascii="Arial" w:eastAsia="Times New Roman" w:hAnsi="Arial" w:cs="Arial"/>
          <w:b/>
          <w:bCs/>
          <w:color w:val="000000"/>
        </w:rPr>
        <w:t>What or who are the target market for the Canvas project?</w:t>
      </w:r>
    </w:p>
    <w:p w14:paraId="4E96B613"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Arial" w:eastAsia="Times New Roman" w:hAnsi="Arial" w:cs="Arial"/>
          <w:b/>
          <w:bCs/>
          <w:color w:val="000000"/>
        </w:rPr>
        <w:t xml:space="preserve">Ans: </w:t>
      </w:r>
      <w:r w:rsidRPr="00B679F3">
        <w:rPr>
          <w:rFonts w:ascii="Arial" w:eastAsia="Times New Roman" w:hAnsi="Arial" w:cs="Arial"/>
          <w:color w:val="000000"/>
        </w:rPr>
        <w:t>The target market for the Canvas project are people from following domains:</w:t>
      </w:r>
    </w:p>
    <w:p w14:paraId="06D3E487" w14:textId="77777777" w:rsidR="00B679F3" w:rsidRPr="00B679F3" w:rsidRDefault="00B679F3" w:rsidP="00B679F3">
      <w:pPr>
        <w:numPr>
          <w:ilvl w:val="0"/>
          <w:numId w:val="9"/>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Finance</w:t>
      </w:r>
    </w:p>
    <w:p w14:paraId="09F2B88F" w14:textId="77777777" w:rsidR="00B679F3" w:rsidRPr="00B679F3" w:rsidRDefault="00B679F3" w:rsidP="00B679F3">
      <w:pPr>
        <w:numPr>
          <w:ilvl w:val="0"/>
          <w:numId w:val="9"/>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Marketing</w:t>
      </w:r>
    </w:p>
    <w:p w14:paraId="3F9EEB30" w14:textId="77777777" w:rsidR="00B679F3" w:rsidRPr="00B679F3" w:rsidRDefault="00B679F3" w:rsidP="00B679F3">
      <w:pPr>
        <w:numPr>
          <w:ilvl w:val="0"/>
          <w:numId w:val="9"/>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Sales</w:t>
      </w:r>
    </w:p>
    <w:p w14:paraId="4EB174D7" w14:textId="77777777" w:rsidR="00B679F3" w:rsidRPr="00B679F3" w:rsidRDefault="00B679F3" w:rsidP="00B679F3">
      <w:pPr>
        <w:numPr>
          <w:ilvl w:val="0"/>
          <w:numId w:val="9"/>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Operations</w:t>
      </w:r>
    </w:p>
    <w:p w14:paraId="08DC453C" w14:textId="77777777" w:rsidR="00B679F3" w:rsidRPr="00B679F3" w:rsidRDefault="00B679F3" w:rsidP="00B679F3">
      <w:pPr>
        <w:numPr>
          <w:ilvl w:val="0"/>
          <w:numId w:val="9"/>
        </w:numPr>
        <w:spacing w:after="0" w:line="240" w:lineRule="auto"/>
        <w:ind w:left="1440"/>
        <w:textAlignment w:val="baseline"/>
        <w:rPr>
          <w:rFonts w:ascii="Arial" w:eastAsia="Times New Roman" w:hAnsi="Arial" w:cs="Arial"/>
          <w:color w:val="000000"/>
        </w:rPr>
      </w:pPr>
      <w:r w:rsidRPr="00B679F3">
        <w:rPr>
          <w:rFonts w:ascii="Arial" w:eastAsia="Times New Roman" w:hAnsi="Arial" w:cs="Arial"/>
          <w:color w:val="000000"/>
        </w:rPr>
        <w:t>Product management</w:t>
      </w:r>
    </w:p>
    <w:p w14:paraId="0558BC35"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Arial" w:eastAsia="Times New Roman" w:hAnsi="Arial" w:cs="Arial"/>
          <w:color w:val="000000"/>
        </w:rPr>
        <w:lastRenderedPageBreak/>
        <w:t>And also data analysts and business intelligence professionals who create data models for the organization.</w:t>
      </w:r>
    </w:p>
    <w:p w14:paraId="3838F394" w14:textId="77777777" w:rsidR="00B679F3" w:rsidRPr="00B679F3" w:rsidRDefault="00B679F3" w:rsidP="00B679F3">
      <w:pPr>
        <w:spacing w:after="0" w:line="240" w:lineRule="auto"/>
        <w:rPr>
          <w:rFonts w:ascii="Times New Roman" w:eastAsia="Times New Roman" w:hAnsi="Times New Roman" w:cs="Times New Roman"/>
          <w:sz w:val="24"/>
          <w:szCs w:val="24"/>
        </w:rPr>
      </w:pPr>
      <w:r w:rsidRPr="00B679F3">
        <w:rPr>
          <w:rFonts w:ascii="Times New Roman" w:eastAsia="Times New Roman" w:hAnsi="Times New Roman" w:cs="Times New Roman"/>
          <w:sz w:val="24"/>
          <w:szCs w:val="24"/>
        </w:rPr>
        <w:br/>
      </w:r>
    </w:p>
    <w:p w14:paraId="7BE542B0" w14:textId="77777777" w:rsidR="00B679F3" w:rsidRPr="00B679F3" w:rsidRDefault="00B679F3" w:rsidP="00B679F3">
      <w:pPr>
        <w:numPr>
          <w:ilvl w:val="0"/>
          <w:numId w:val="10"/>
        </w:numPr>
        <w:spacing w:after="0" w:line="240" w:lineRule="auto"/>
        <w:textAlignment w:val="baseline"/>
        <w:rPr>
          <w:rFonts w:ascii="Arial" w:eastAsia="Times New Roman" w:hAnsi="Arial" w:cs="Arial"/>
          <w:b/>
          <w:bCs/>
          <w:color w:val="000000"/>
        </w:rPr>
      </w:pPr>
      <w:r w:rsidRPr="00B679F3">
        <w:rPr>
          <w:rFonts w:ascii="Arial" w:eastAsia="Times New Roman" w:hAnsi="Arial" w:cs="Arial"/>
          <w:b/>
          <w:bCs/>
          <w:color w:val="000000"/>
        </w:rPr>
        <w:t>In two or three sentences relate what you learned about data analysis among non-data scientists with what you learned in the podcast. Be complete, but brief.</w:t>
      </w:r>
    </w:p>
    <w:p w14:paraId="5E1DAE2F" w14:textId="253C568C" w:rsidR="004D3067" w:rsidRDefault="00B679F3" w:rsidP="00B679F3">
      <w:r w:rsidRPr="00B679F3">
        <w:rPr>
          <w:rFonts w:ascii="Arial" w:eastAsia="Times New Roman" w:hAnsi="Arial" w:cs="Arial"/>
          <w:b/>
          <w:bCs/>
          <w:color w:val="000000"/>
        </w:rPr>
        <w:t xml:space="preserve">Ans: </w:t>
      </w:r>
      <w:r w:rsidRPr="00B679F3">
        <w:rPr>
          <w:rFonts w:ascii="Arial" w:eastAsia="Times New Roman" w:hAnsi="Arial" w:cs="Arial"/>
          <w:color w:val="000000"/>
        </w:rPr>
        <w:t>For non-data scientists, Data analysis is more of analyzing the data of an organization for giving relevant reports. It is different from what I learned from the podcast. Data analysis involves cleaning, extracting, transforming and loading with the intention of giving better information to support decision making.</w:t>
      </w:r>
    </w:p>
    <w:sectPr w:rsidR="004D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9FE"/>
    <w:multiLevelType w:val="multilevel"/>
    <w:tmpl w:val="4B6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E2635"/>
    <w:multiLevelType w:val="multilevel"/>
    <w:tmpl w:val="FC9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116B6"/>
    <w:multiLevelType w:val="multilevel"/>
    <w:tmpl w:val="E1342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B5659"/>
    <w:multiLevelType w:val="multilevel"/>
    <w:tmpl w:val="DD4A0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55E1B"/>
    <w:multiLevelType w:val="multilevel"/>
    <w:tmpl w:val="D4EE6C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35D0A"/>
    <w:multiLevelType w:val="multilevel"/>
    <w:tmpl w:val="2DC07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72F46"/>
    <w:multiLevelType w:val="multilevel"/>
    <w:tmpl w:val="9634D3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756974">
    <w:abstractNumId w:val="3"/>
  </w:num>
  <w:num w:numId="2" w16cid:durableId="1041133317">
    <w:abstractNumId w:val="3"/>
    <w:lvlOverride w:ilvl="1">
      <w:lvl w:ilvl="1">
        <w:numFmt w:val="lowerLetter"/>
        <w:lvlText w:val="%2."/>
        <w:lvlJc w:val="left"/>
      </w:lvl>
    </w:lvlOverride>
  </w:num>
  <w:num w:numId="3" w16cid:durableId="1041133317">
    <w:abstractNumId w:val="3"/>
    <w:lvlOverride w:ilvl="1">
      <w:lvl w:ilvl="1">
        <w:numFmt w:val="lowerLetter"/>
        <w:lvlText w:val="%2."/>
        <w:lvlJc w:val="left"/>
      </w:lvl>
    </w:lvlOverride>
  </w:num>
  <w:num w:numId="4" w16cid:durableId="1041133317">
    <w:abstractNumId w:val="3"/>
    <w:lvlOverride w:ilvl="1">
      <w:lvl w:ilvl="1">
        <w:numFmt w:val="lowerLetter"/>
        <w:lvlText w:val="%2."/>
        <w:lvlJc w:val="left"/>
      </w:lvl>
    </w:lvlOverride>
  </w:num>
  <w:num w:numId="5" w16cid:durableId="625047707">
    <w:abstractNumId w:val="2"/>
    <w:lvlOverride w:ilvl="0">
      <w:lvl w:ilvl="0">
        <w:numFmt w:val="decimal"/>
        <w:lvlText w:val="%1."/>
        <w:lvlJc w:val="left"/>
      </w:lvl>
    </w:lvlOverride>
  </w:num>
  <w:num w:numId="6" w16cid:durableId="1658681252">
    <w:abstractNumId w:val="5"/>
    <w:lvlOverride w:ilvl="0">
      <w:lvl w:ilvl="0">
        <w:numFmt w:val="decimal"/>
        <w:lvlText w:val="%1."/>
        <w:lvlJc w:val="left"/>
      </w:lvl>
    </w:lvlOverride>
  </w:num>
  <w:num w:numId="7" w16cid:durableId="802968559">
    <w:abstractNumId w:val="1"/>
  </w:num>
  <w:num w:numId="8" w16cid:durableId="2128231689">
    <w:abstractNumId w:val="4"/>
    <w:lvlOverride w:ilvl="0">
      <w:lvl w:ilvl="0">
        <w:numFmt w:val="decimal"/>
        <w:lvlText w:val="%1."/>
        <w:lvlJc w:val="left"/>
      </w:lvl>
    </w:lvlOverride>
  </w:num>
  <w:num w:numId="9" w16cid:durableId="1854879057">
    <w:abstractNumId w:val="0"/>
  </w:num>
  <w:num w:numId="10" w16cid:durableId="1252422870">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1B"/>
    <w:rsid w:val="004D3067"/>
    <w:rsid w:val="00AF081B"/>
    <w:rsid w:val="00B679F3"/>
    <w:rsid w:val="00BF1849"/>
    <w:rsid w:val="00D57D22"/>
    <w:rsid w:val="00F5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296D"/>
  <w15:chartTrackingRefBased/>
  <w15:docId w15:val="{CC9346AB-D363-4F7A-91F5-9F38DA3D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9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79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77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Laavu</dc:creator>
  <cp:keywords/>
  <dc:description/>
  <cp:lastModifiedBy>Durga Laavu</cp:lastModifiedBy>
  <cp:revision>5</cp:revision>
  <dcterms:created xsi:type="dcterms:W3CDTF">2022-12-04T22:03:00Z</dcterms:created>
  <dcterms:modified xsi:type="dcterms:W3CDTF">2022-12-04T22:13:00Z</dcterms:modified>
</cp:coreProperties>
</file>