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Anderson</w:t>
      </w:r>
    </w:p>
    <w:p>
      <w:pPr>
        <w:jc w:val="center"/>
      </w:pPr>
      <w:r>
        <w:t>sarah.anderson@email.com | +1-338-417-8907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2011-10-01 to 2014-02-01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Advanced Systems Corp</w:t>
      </w:r>
    </w:p>
    <w:p>
      <w:r>
        <w:t>2014-02-01 to 2016-09-01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Deloitte</w:t>
      </w:r>
    </w:p>
    <w:p>
      <w:r>
        <w:t>2016-05-01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Amazon</w:t>
      </w:r>
    </w:p>
    <w:p>
      <w:r>
        <w:t>2020-12-01 to 2021-04-01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Adobe</w:t>
      </w:r>
    </w:p>
    <w:p>
      <w:r>
        <w:t>2020-03-01 to 2022-12-01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(2007-08-01 - 2011-05-01)</w:t>
      </w:r>
    </w:p>
    <w:p>
      <w:r>
        <w:t>GPA: 3.98</w:t>
      </w:r>
    </w:p>
    <w:p>
      <w:pPr>
        <w:pStyle w:val="Heading2"/>
      </w:pPr>
      <w:r>
        <w:t>Master of Technology</w:t>
      </w:r>
    </w:p>
    <w:p>
      <w:r>
        <w:t>UC Berkeley (2012-08-01 - 2014-05-01)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Angular, Django, MongoDB, Google Cloud,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