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Davis</w:t>
      </w:r>
    </w:p>
    <w:p>
      <w:pPr>
        <w:jc w:val="center"/>
      </w:pPr>
      <w:r>
        <w:t>barbara.davis@gmail.com | +1-544-917-5157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Google</w:t>
      </w:r>
    </w:p>
    <w:p>
      <w:r>
        <w:t>2015-05-01 to 2015-07-01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Global Tech Solutions Inc</w:t>
      </w:r>
    </w:p>
    <w:p>
      <w:r>
        <w:t>2015-10-01 to 2017-04-01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Global Head of Technology - Apple</w:t>
      </w:r>
    </w:p>
    <w:p>
      <w:r>
        <w:t>2017-04-01 to 2021-10-01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Amazon</w:t>
      </w:r>
    </w:p>
    <w:p>
      <w:r>
        <w:t>2021-03-01 to 2024-07-01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Best-in-class established best practices and coding standards</w:t>
      </w:r>
    </w:p>
    <w:p>
      <w:pPr>
        <w:pStyle w:val="Heading2"/>
      </w:pPr>
      <w:r>
        <w:t>Director - Apple</w:t>
      </w:r>
    </w:p>
    <w:p>
      <w:r>
        <w:t>2024-10-01 to 2025-03-01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(2011-08-01 - 2015-05-01)</w:t>
      </w:r>
    </w:p>
    <w:p>
      <w:r>
        <w:t>GPA: 3.75</w:t>
      </w:r>
    </w:p>
    <w:p>
      <w:pPr>
        <w:pStyle w:val="Heading2"/>
      </w:pPr>
      <w:r>
        <w:t>Master of Science in Computer Science</w:t>
      </w:r>
    </w:p>
    <w:p>
      <w:r>
        <w:t>Columbia University (2017-08-01 - 2019-05-01)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Python, Spring Boot, Vue.js, SQL, MongoDB, Docker, Kubernetes, Scrum,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