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Rodriguez</w:t>
      </w:r>
    </w:p>
    <w:p>
      <w:pPr>
        <w:jc w:val="center"/>
      </w:pPr>
      <w:r>
        <w:t>elizabeth.rodriguez@gmail.com | +1-870-341-7635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NextGen Enterprises</w:t>
      </w:r>
    </w:p>
    <w:p>
      <w:r>
        <w:t>2011-08-01 to 2014-07-01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Global Head of Technology - Meta</w:t>
      </w:r>
    </w:p>
    <w:p>
      <w:r>
        <w:t>2014-07-01 to 2014-02-01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Premier Consulting Group</w:t>
      </w:r>
    </w:p>
    <w:p>
      <w:r>
        <w:t>2013-07-01 to 2014-01-01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Manager - Strategic Solutions International</w:t>
      </w:r>
    </w:p>
    <w:p>
      <w:r>
        <w:t>2014-10-01 to 2016-03-01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Netflix</w:t>
      </w:r>
    </w:p>
    <w:p>
      <w:r>
        <w:t>2016-04-01 to 2017-08-01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(2007-08-01 - 2011-05-01)</w:t>
      </w:r>
    </w:p>
    <w:p>
      <w:r>
        <w:t>GPA: 3.82</w:t>
      </w:r>
    </w:p>
    <w:p>
      <w:pPr>
        <w:pStyle w:val="Heading2"/>
      </w:pPr>
      <w:r>
        <w:t>Master of Science in Computer Science</w:t>
      </w:r>
    </w:p>
    <w:p>
      <w:r>
        <w:t>Universal Career Institute (2012-08-01 - 2014-05-01)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Python, React, Django, Spring Boot, MongoDB, Elasticsearch, Docker, Kubernetes, AWS,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