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Thompson</w:t>
      </w:r>
    </w:p>
    <w:p>
      <w:pPr>
        <w:jc w:val="center"/>
      </w:pPr>
      <w:r>
        <w:t>jessica.thompson@email.com | +1-535-606-7434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Cisco</w:t>
      </w:r>
    </w:p>
    <w:p>
      <w:r>
        <w:t>2014-02-01 to 2017-09-01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2017-03-01 to 2018-03-01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2"/>
      </w:pPr>
      <w:r>
        <w:t>Senior VP and Chief Strategist - International Business Partners</w:t>
      </w:r>
    </w:p>
    <w:p>
      <w:r>
        <w:t>2017-12-01 to 2020-07-01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NextGen Enterprises</w:t>
      </w:r>
    </w:p>
    <w:p>
      <w:r>
        <w:t>2020-01-01 to 2022-03-01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Architect and VP - Cisco</w:t>
      </w:r>
    </w:p>
    <w:p>
      <w:r>
        <w:t>2021-06-01 to 2024-04-01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(2010-08-01 - 2014-05-01)</w:t>
      </w:r>
    </w:p>
    <w:p>
      <w:r>
        <w:t>GPA: 4.0</w:t>
      </w:r>
    </w:p>
    <w:p>
      <w:pPr>
        <w:pStyle w:val="Heading2"/>
      </w:pPr>
      <w:r>
        <w:t>Master of Business Administration</w:t>
      </w:r>
    </w:p>
    <w:p>
      <w:r>
        <w:t>Pacific Western University (2016-08-01 - 2018-05-01)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Vue.js, MongoDB, Google Cloud, Kubernetes, AWS, Agile,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