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Wilson</w:t>
      </w:r>
    </w:p>
    <w:p>
      <w:pPr>
        <w:jc w:val="center"/>
      </w:pPr>
      <w:r>
        <w:t>patricia.wilson@email.com | +1-546-861-8707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2020-02-01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2022-06-01 to 2024-11-01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Manager - Salesforce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(2016-08-01 - 2020-05-01)</w:t>
      </w:r>
    </w:p>
    <w:p>
      <w:r>
        <w:t>GPA: 3.87</w:t>
      </w:r>
    </w:p>
    <w:p>
      <w:pPr>
        <w:pStyle w:val="Heading2"/>
      </w:pPr>
      <w:r>
        <w:t>Master of Technology</w:t>
      </w:r>
    </w:p>
    <w:p>
      <w:r>
        <w:t>Cornell University (2022-08-01 - 2024-05-01)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TypeScript, Vue.js, MongoDB, Elasticsearch, Docker, CI/CD, Expert in 15+ Programming Languages, Master of All Cloud Platforms, Advanced AI/ML Guru, Blockchain Expert, Quantum Computing Specialist, PyTorch,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