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Thompson</w:t>
      </w:r>
    </w:p>
    <w:p>
      <w:pPr>
        <w:jc w:val="center"/>
      </w:pPr>
      <w:r>
        <w:t>emma.thompson@gmail.com | +1-890-261-7024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2015-08-01 to 2017-01-01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Advanced Systems Corp</w:t>
      </w:r>
    </w:p>
    <w:p>
      <w:r>
        <w:t>2016-12-01 to 2017-01-01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Senior VP and Chief Strategist - JPMorgan Chase</w:t>
      </w:r>
    </w:p>
    <w:p>
      <w:r>
        <w:t>2017-12-01 to 2020-11-01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JPMorgan Chase</w:t>
      </w:r>
    </w:p>
    <w:p>
      <w:r>
        <w:t>2020-06-01 to 2023-09-01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Heading2"/>
      </w:pPr>
      <w:r>
        <w:t>Team Lead - Elite Technologies Ltd</w:t>
      </w:r>
    </w:p>
    <w:p>
      <w:r>
        <w:t>2023-09-01 to Present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(2011-08-01 - 2015-05-01)</w:t>
      </w:r>
    </w:p>
    <w:p>
      <w:r>
        <w:t>GPA: 3.79</w:t>
      </w:r>
    </w:p>
    <w:p>
      <w:pPr>
        <w:pStyle w:val="Heading2"/>
      </w:pPr>
      <w:r>
        <w:t>Master of Engineering</w:t>
      </w:r>
    </w:p>
    <w:p>
      <w:r>
        <w:t>International Business School (2016-08-01 - 2018-05-01)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Go, TypeScript, JavaScript, Spring Boot, Flask, MongoDB, Elasticsearch, Kubernetes, Azure, Git,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