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Martin</w:t>
      </w:r>
    </w:p>
    <w:p>
      <w:pPr>
        <w:jc w:val="center"/>
      </w:pPr>
      <w:r>
        <w:t>joseph.martin@gmail.com | +1-221-868-4415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Elite Technologies Ltd</w:t>
      </w:r>
    </w:p>
    <w:p>
      <w:r>
        <w:t>2011-12-01 to 2011-09-01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VP and Chief Strategist - Elite Technologies Ltd</w:t>
      </w:r>
    </w:p>
    <w:p>
      <w:r>
        <w:t>2010-10-01 to 2015-01-01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NextGen Enterprises</w:t>
      </w:r>
    </w:p>
    <w:p>
      <w:r>
        <w:t>2015-06-01 to 2015-06-01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World-leading collaborated with cross-functional teams</w:t>
      </w:r>
    </w:p>
    <w:p>
      <w:pPr>
        <w:pStyle w:val="Heading2"/>
      </w:pPr>
      <w:r>
        <w:t>Team Lead - Meta</w:t>
      </w:r>
    </w:p>
    <w:p>
      <w:r>
        <w:t>2014-11-01 to 2016-05-01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Executive Director - Strategic Solutions International</w:t>
      </w:r>
    </w:p>
    <w:p>
      <w:r>
        <w:t>2016-04-01 to 2019-01-01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Groundbreaking 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Princeton University (2007-08-01 - 2011-05-01)</w:t>
      </w:r>
    </w:p>
    <w:p>
      <w:r>
        <w:t>GPA: 3.33</w:t>
      </w:r>
    </w:p>
    <w:p>
      <w:pPr>
        <w:pStyle w:val="Heading1"/>
      </w:pPr>
      <w:r>
        <w:t>SKILLS</w:t>
      </w:r>
    </w:p>
    <w:p>
      <w:r>
        <w:t>Go, React, Node.js, Flask, Elasticsearch, SQL, Docker, Google Cloud, AWS, CI/CD,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