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Rodriguez</w:t>
      </w:r>
    </w:p>
    <w:p>
      <w:pPr>
        <w:jc w:val="center"/>
      </w:pPr>
      <w:r>
        <w:t>ava.rodriguez@email.com | +1-528-321-7372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Netflix</w:t>
      </w:r>
    </w:p>
    <w:p>
      <w:r>
        <w:t>2013-07-01 to 2014-05-01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Elite Technologies Ltd</w:t>
      </w:r>
    </w:p>
    <w:p>
      <w:r>
        <w:t>2014-09-01 to 2014-03-01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Global Head of Technology - IBM</w:t>
      </w:r>
    </w:p>
    <w:p>
      <w:r>
        <w:t>2014-11-01 to 2016-07-01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Worldwide Innovations</w:t>
      </w:r>
    </w:p>
    <w:p>
      <w:r>
        <w:t>2016-05-01 to 2016-02-01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2"/>
      </w:pPr>
      <w:r>
        <w:t>Manager - International Business Partners</w:t>
      </w:r>
    </w:p>
    <w:p>
      <w:r>
        <w:t>2016-08-01 to 2020-10-01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(2009-08-01 - 2013-05-01)</w:t>
      </w:r>
    </w:p>
    <w:p>
      <w:r>
        <w:t>GPA: 3.58</w:t>
      </w:r>
    </w:p>
    <w:p>
      <w:pPr>
        <w:pStyle w:val="Heading2"/>
      </w:pPr>
      <w:r>
        <w:t>Master of Engineering</w:t>
      </w:r>
    </w:p>
    <w:p>
      <w:r>
        <w:t>Carnegie Mellon University (2013-08-01 - 2015-05-01)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Go, Rust, TypeScript, Angular, React, SQL, Redis, MongoDB, AWS, Git, Scrum, Expert in 15+ Programming Languages, Master of All Cloud Platforms, Advanced AI/ML Guru, Blockchain Expert, Quantum Computing Specialist, Deep Learning, Scikit-learn,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