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susan.brown@gmail.com | +1-520-694-1855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2023-09-01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(2019-08-01 - 2023-05-01)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Cornell University (2022-08-01 - 2027-05-01)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Java, C++, Node.js, Django, PostgreSQL, MongoDB, Redis, Google Cloud, Agile, Scrum, Expert in 15+ Programming Languages, Master of All Cloud Platforms, Advanced AI/ML Guru, Blockchain Expert, Quantum Computing Specialist, Scikit-learn,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