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Johnson</w:t>
      </w:r>
    </w:p>
    <w:p>
      <w:pPr>
        <w:jc w:val="center"/>
      </w:pPr>
      <w:r>
        <w:t>patricia.johnson@gmail.com | +1-401-948-9201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NextGen Enterprises</w:t>
      </w:r>
    </w:p>
    <w:p>
      <w:r>
        <w:t>2020-04-01 to 2020-09-01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NextGen Enterprises</w:t>
      </w:r>
    </w:p>
    <w:p>
      <w:r>
        <w:t>2020-02-01 to 2020-05-01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Global Head of Technology - Global Tech Solutions Inc</w:t>
      </w:r>
    </w:p>
    <w:p>
      <w:r>
        <w:t>2019-10-01 to 2020-07-01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(2016-08-01 - 2020-05-01)</w:t>
      </w:r>
    </w:p>
    <w:p>
      <w:r>
        <w:t>GPA: 3.21</w:t>
      </w:r>
    </w:p>
    <w:p>
      <w:pPr>
        <w:pStyle w:val="Heading2"/>
      </w:pPr>
      <w:r>
        <w:t>Master of Science in Computer Science</w:t>
      </w:r>
    </w:p>
    <w:p>
      <w:r>
        <w:t>Columbia University (2019-08-01 - 2022-05-01)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TypeScript, JavaScript, Spring Boot, Elasticsearch, Google Cloud, Docker, Kubernetes, CI/CD, Jenkins, Expert in 15+ Programming Languages, Master of All Cloud Platforms, Advanced AI/ML Guru, Blockchain Expert, Quantum Computing Specialist, Deep Learning, Machine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