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White</w:t>
      </w:r>
    </w:p>
    <w:p>
      <w:pPr>
        <w:jc w:val="center"/>
      </w:pPr>
      <w:r>
        <w:t>barbara.white@email.com | +1-250-679-6737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2018-11-01 to 2018-12-01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Microsoft</w:t>
      </w:r>
    </w:p>
    <w:p>
      <w:r>
        <w:t>2017-01-01 to 2021-02-01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IBM</w:t>
      </w:r>
    </w:p>
    <w:p>
      <w:r>
        <w:t>2021-10-01 to 2024-04-01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NextGen Enterprises</w:t>
      </w:r>
    </w:p>
    <w:p>
      <w:r>
        <w:t>2024-04-01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Transformed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(2014-08-01 - 2018-05-01)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JavaScript, Rust, Go, Django, Node.js, Elasticsearch, Google Cloud, AWS, Azure,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