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+1-538-287-2605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2024-03-01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(2020-08-01 - 2024-05-01)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Universal Career Institute (2023-08-01 - 2027-05-01)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Spring Boot, Django, Flask, Redis,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