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</w:t>
      </w:r>
    </w:p>
    <w:p>
      <w:pPr>
        <w:jc w:val="center"/>
      </w:pPr>
      <w:r>
        <w:t>isabella.martin@gmail.com | +1-767-464-9355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2013-03-01 to 2013-04-01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Oracle</w:t>
      </w:r>
    </w:p>
    <w:p>
      <w:r>
        <w:t>2013-01-01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Manager - Worldwide Innovations</w:t>
      </w:r>
    </w:p>
    <w:p>
      <w:r>
        <w:t>2016-05-01 to 2018-07-01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Accenture</w:t>
      </w:r>
    </w:p>
    <w:p>
      <w:r>
        <w:t>2018-04-01 to 2018-01-01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Premier Consulting Group</w:t>
      </w:r>
    </w:p>
    <w:p>
      <w:r>
        <w:t>2018-07-01 to 2019-04-01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(2009-08-01 - 2013-05-01)</w:t>
      </w:r>
    </w:p>
    <w:p>
      <w:r>
        <w:t>GPA: 3.93</w:t>
      </w:r>
    </w:p>
    <w:p>
      <w:pPr>
        <w:pStyle w:val="Heading2"/>
      </w:pPr>
      <w:r>
        <w:t>Master of Business Administration</w:t>
      </w:r>
    </w:p>
    <w:p>
      <w:r>
        <w:t>Universal Career Institute (2015-08-01 - 2017-05-01)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Python, C++, Django, Angular, React, MongoDB, Elasticsearch, Docker, Kubernetes, Google Cloud, Git,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