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Rodriguez</w:t>
      </w:r>
    </w:p>
    <w:p>
      <w:pPr>
        <w:jc w:val="center"/>
      </w:pPr>
      <w:r>
        <w:t>sophia.rodriguez@email.com | +1-886-274-2091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Google</w:t>
      </w:r>
    </w:p>
    <w:p>
      <w:r>
        <w:t>2018-09-01 to 2018-07-01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Transformed participated in code reviews and testing</w:t>
      </w:r>
    </w:p>
    <w:p>
      <w:pPr>
        <w:pStyle w:val="Heading2"/>
      </w:pPr>
      <w:r>
        <w:t>Junior Developer - Advanced Systems Corp</w:t>
      </w:r>
    </w:p>
    <w:p>
      <w:r>
        <w:t>2017-11-01 to 2019-10-01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Groundbreaking assisted in debugging and troubleshooting</w:t>
      </w:r>
    </w:p>
    <w:p>
      <w:pPr>
        <w:pStyle w:val="Heading2"/>
      </w:pPr>
      <w:r>
        <w:t>Principal Architect and VP - International Business Partners</w:t>
      </w:r>
    </w:p>
    <w:p>
      <w:r>
        <w:t>2018-02-01 to 2022-07-01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Executive Director - Worldwide Innovations</w:t>
      </w:r>
    </w:p>
    <w:p>
      <w:r>
        <w:t>2022-06-01 to 2025-04-01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Universal Career Institute (2014-08-01 - 2018-05-01)</w:t>
      </w:r>
    </w:p>
    <w:p>
      <w:r>
        <w:t>GPA: 3.7</w:t>
      </w:r>
    </w:p>
    <w:p>
      <w:pPr>
        <w:pStyle w:val="Heading1"/>
      </w:pPr>
      <w:r>
        <w:t>SKILLS</w:t>
      </w:r>
    </w:p>
    <w:p>
      <w:r>
        <w:t>C++, Spring Boot, Django, SQL, Kubernetes, Google Cloud, Docker, Jenkins,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