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</w:t>
      </w:r>
    </w:p>
    <w:p>
      <w:pPr>
        <w:jc w:val="center"/>
      </w:pPr>
      <w:r>
        <w:t>joseph.martin@gmail.com | +1-609-453-7512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2022-02-01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VP and Chief Strategist - Elite Technologies Ltd</w:t>
      </w:r>
    </w:p>
    <w:p>
      <w:r>
        <w:t>2023-12-01 to Present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(2018-08-01 - 2022-05-01)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Java, Spring Boot, Redis, Elasticsearch, Docker, Azure, Git,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