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+1-829-287-3265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2012-09-01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2014-06-01 to 2015-05-01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Architect and VP - Google</w:t>
      </w:r>
    </w:p>
    <w:p>
      <w:r>
        <w:t>2015-01-01 to 2015-05-01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Global Tech Solutions Inc</w:t>
      </w:r>
    </w:p>
    <w:p>
      <w:r>
        <w:t>2015-07-01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Architect and VP - Worldwide Innovations</w:t>
      </w:r>
    </w:p>
    <w:p>
      <w:r>
        <w:t>2018-11-01 to 2019-10-01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Stanford University (2012-08-01 - 2014-05-01)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Java, Flask, Angular, Django, MongoDB, Elasticsearch, PostgreSQL, Docker, Azure,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