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mia.thompson@email.com | +1-461-497-4286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UCLA (2025-08-01 - 2027-05-01)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C++, Rust, Flask, Spring Boot, React, MongoDB, Elasticsearch, Google Cloud, Docker, Jenkins, Agile,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