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Thompson</w:t>
      </w:r>
    </w:p>
    <w:p>
      <w:pPr>
        <w:jc w:val="center"/>
      </w:pPr>
      <w:r>
        <w:t>ava.thompson@gmail.com | +1-470-427-8512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2011-05-01 to 2013-01-01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Global Head of Technology - Worldwide Innovations</w:t>
      </w:r>
    </w:p>
    <w:p>
      <w:r>
        <w:t>2013-01-01 to 2014-07-01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Oracle</w:t>
      </w:r>
    </w:p>
    <w:p>
      <w:r>
        <w:t>2014-01-01 to 2016-11-01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Advanced Systems Corp</w:t>
      </w:r>
    </w:p>
    <w:p>
      <w:r>
        <w:t>2016-10-01 to 2017-02-01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2"/>
      </w:pPr>
      <w:r>
        <w:t>VP Engineering - Salesforce</w:t>
      </w:r>
    </w:p>
    <w:p>
      <w:r>
        <w:t>2017-02-01 to 2020-09-01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(2007-08-01 - 2011-05-01)</w:t>
      </w:r>
    </w:p>
    <w:p>
      <w:r>
        <w:t>GPA: 3.86</w:t>
      </w:r>
    </w:p>
    <w:p>
      <w:pPr>
        <w:pStyle w:val="Heading2"/>
      </w:pPr>
      <w:r>
        <w:t>Master of Science in Computer Science</w:t>
      </w:r>
    </w:p>
    <w:p>
      <w:r>
        <w:t>International Business School (2012-08-01 - 2014-05-01)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TypeScript, C++, Node.js, Django, Flask, Redis, SQL, MongoDB, Docker, Azure, AWS,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