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+1-244-973-1038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2011-02-01 to 2012-01-01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Associate Consultant - Worldwide Innovations</w:t>
      </w:r>
    </w:p>
    <w:p>
      <w:r>
        <w:t>2012-10-01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International Business Partners</w:t>
      </w:r>
    </w:p>
    <w:p>
      <w:r>
        <w:t>2013-08-01 to 2015-01-01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Amazon</w:t>
      </w:r>
    </w:p>
    <w:p>
      <w:r>
        <w:t>2014-05-01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Director - Accenture</w:t>
      </w:r>
    </w:p>
    <w:p>
      <w:r>
        <w:t>2018-02-01 to 2019-05-01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(2007-08-01 - 2011-05-01)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Rust, Vue.js, SQL, Redis, PostgreSQL, Docker, AWS, Agile, Git,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