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Hernandez</w:t>
      </w:r>
    </w:p>
    <w:p>
      <w:pPr>
        <w:jc w:val="center"/>
      </w:pPr>
      <w:r>
        <w:t>barbara.hernandez@gmail.com | +1-669-996-8432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2013-06-01 to 2013-09-01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Google</w:t>
      </w:r>
    </w:p>
    <w:p>
      <w:r>
        <w:t>2013-12-01 to 2016-10-01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Consultant - Advanced Systems Corp</w:t>
      </w:r>
    </w:p>
    <w:p>
      <w:r>
        <w:t>2016-11-01 to 2016-10-01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Microsoft</w:t>
      </w:r>
    </w:p>
    <w:p>
      <w:r>
        <w:t>2016-04-01 to 2017-04-01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Global Tech Solutions Inc</w:t>
      </w:r>
    </w:p>
    <w:p>
      <w:r>
        <w:t>2017-02-01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TypeScript, Flask, Node.js, MongoDB, Docker, AWS, Jenkins,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